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63DD13" w14:textId="6E48B4E9" w:rsidR="1DD86E0D" w:rsidRDefault="1DD86E0D" w:rsidP="1DD86E0D">
      <w:pPr>
        <w:spacing w:after="0" w:line="240" w:lineRule="auto"/>
      </w:pPr>
    </w:p>
    <w:p w14:paraId="1E13A932" w14:textId="760AFD88" w:rsidR="6B189FA5" w:rsidRDefault="6B189FA5" w:rsidP="4F1828C3">
      <w:pPr>
        <w:spacing w:after="0" w:line="240" w:lineRule="auto"/>
      </w:pPr>
    </w:p>
    <w:p w14:paraId="6873822E" w14:textId="78C01F51" w:rsidR="6B189FA5" w:rsidRDefault="6B189FA5" w:rsidP="4F1828C3">
      <w:pPr>
        <w:spacing w:after="0" w:line="240" w:lineRule="auto"/>
        <w:rPr>
          <w:rFonts w:ascii="Verdana" w:hAnsi="Verdana"/>
        </w:rPr>
      </w:pPr>
    </w:p>
    <w:p w14:paraId="6363B99F" w14:textId="7C17DEAE" w:rsidR="4F1828C3" w:rsidRDefault="4F1828C3" w:rsidP="4F1828C3">
      <w:pPr>
        <w:spacing w:after="0" w:line="240" w:lineRule="auto"/>
        <w:rPr>
          <w:rFonts w:ascii="Verdana" w:hAnsi="Verdana"/>
        </w:rPr>
      </w:pPr>
    </w:p>
    <w:p w14:paraId="558D726D" w14:textId="77777777" w:rsidR="00F03896" w:rsidRPr="00C3566B" w:rsidRDefault="00F03896" w:rsidP="00F03896">
      <w:pPr>
        <w:spacing w:after="0" w:line="240" w:lineRule="auto"/>
        <w:rPr>
          <w:rFonts w:ascii="Verdana" w:hAnsi="Verdana"/>
        </w:rPr>
      </w:pPr>
    </w:p>
    <w:p w14:paraId="2E6BB456" w14:textId="77777777" w:rsidR="00EE68BB" w:rsidRPr="00C3566B" w:rsidRDefault="00EE68BB" w:rsidP="00F03896">
      <w:pPr>
        <w:spacing w:after="0" w:line="240" w:lineRule="auto"/>
        <w:rPr>
          <w:rFonts w:ascii="Verdana" w:hAnsi="Verdana"/>
        </w:rPr>
      </w:pPr>
    </w:p>
    <w:p w14:paraId="74F220EE" w14:textId="77777777" w:rsidR="00311045" w:rsidRPr="00C3566B" w:rsidRDefault="00311045" w:rsidP="00F03896">
      <w:pPr>
        <w:spacing w:after="0" w:line="240" w:lineRule="auto"/>
        <w:rPr>
          <w:rFonts w:ascii="Verdana" w:hAnsi="Verdana"/>
        </w:rPr>
      </w:pPr>
    </w:p>
    <w:p w14:paraId="07E63490" w14:textId="77777777" w:rsidR="00311045" w:rsidRPr="00455E08" w:rsidRDefault="00311045" w:rsidP="00F03896">
      <w:pPr>
        <w:spacing w:after="0" w:line="240" w:lineRule="auto"/>
        <w:rPr>
          <w:rFonts w:ascii="Verdana" w:hAnsi="Verdana"/>
        </w:rPr>
      </w:pPr>
    </w:p>
    <w:p w14:paraId="257B3395" w14:textId="77777777" w:rsidR="00311045" w:rsidRPr="0086192A" w:rsidRDefault="00455E08" w:rsidP="0086192A">
      <w:pPr>
        <w:pStyle w:val="Title"/>
        <w:jc w:val="center"/>
        <w:rPr>
          <w:rFonts w:ascii="Verdana" w:eastAsia="Times New Roman" w:hAnsi="Verdana"/>
          <w:b/>
          <w:spacing w:val="0"/>
        </w:rPr>
      </w:pPr>
      <w:r w:rsidRPr="00455E08">
        <w:rPr>
          <w:rFonts w:ascii="Verdana" w:eastAsia="Times New Roman" w:hAnsi="Verdana"/>
          <w:b/>
          <w:spacing w:val="0"/>
        </w:rPr>
        <w:t>MANAGING CONTRACTORS</w:t>
      </w:r>
      <w:r w:rsidR="00311045" w:rsidRPr="00455E08">
        <w:rPr>
          <w:rFonts w:ascii="Verdana" w:eastAsia="Times New Roman" w:hAnsi="Verdana"/>
          <w:b/>
          <w:spacing w:val="0"/>
        </w:rPr>
        <w:t xml:space="preserve"> </w:t>
      </w:r>
      <w:r w:rsidR="00311045" w:rsidRPr="0086192A">
        <w:rPr>
          <w:rFonts w:ascii="Verdana" w:eastAsia="Times New Roman" w:hAnsi="Verdana"/>
          <w:b/>
          <w:spacing w:val="0"/>
        </w:rPr>
        <w:t>POLICY</w:t>
      </w:r>
    </w:p>
    <w:p w14:paraId="0276A89C" w14:textId="77777777" w:rsidR="00F03896" w:rsidRDefault="00F03896" w:rsidP="00F03896">
      <w:pPr>
        <w:spacing w:after="0" w:line="240" w:lineRule="auto"/>
        <w:jc w:val="center"/>
        <w:rPr>
          <w:rFonts w:ascii="Verdana" w:hAnsi="Verdana"/>
          <w:color w:val="FF0000"/>
          <w:sz w:val="28"/>
          <w:szCs w:val="28"/>
        </w:rPr>
      </w:pPr>
    </w:p>
    <w:p w14:paraId="4818E9FE" w14:textId="057582FB" w:rsidR="001C39AB" w:rsidRDefault="00E6083E" w:rsidP="00F03896">
      <w:pPr>
        <w:spacing w:after="0" w:line="240" w:lineRule="auto"/>
        <w:rPr>
          <w:rFonts w:ascii="Verdana" w:hAnsi="Verdana"/>
          <w:sz w:val="28"/>
          <w:szCs w:val="28"/>
        </w:rPr>
      </w:pPr>
      <w:r>
        <w:rPr>
          <w:rFonts w:ascii="Verdana" w:hAnsi="Verdana"/>
          <w:sz w:val="28"/>
          <w:szCs w:val="28"/>
        </w:rPr>
        <w:t xml:space="preserve">                        St Leonard’s CE Primary Academy </w:t>
      </w:r>
    </w:p>
    <w:p w14:paraId="7ED57D93" w14:textId="77777777" w:rsidR="001C39AB" w:rsidRDefault="001C39AB" w:rsidP="00F03896">
      <w:pPr>
        <w:spacing w:after="0" w:line="240" w:lineRule="auto"/>
        <w:rPr>
          <w:rFonts w:ascii="Verdana" w:hAnsi="Verdana"/>
          <w:sz w:val="28"/>
          <w:szCs w:val="28"/>
        </w:rPr>
      </w:pPr>
    </w:p>
    <w:p w14:paraId="5F3F7B78" w14:textId="77777777" w:rsidR="00311045" w:rsidRPr="0086192A" w:rsidRDefault="00311045" w:rsidP="00F03896">
      <w:pPr>
        <w:spacing w:after="0" w:line="240" w:lineRule="auto"/>
        <w:rPr>
          <w:rFonts w:ascii="Verdana" w:hAnsi="Verdana"/>
          <w:sz w:val="28"/>
          <w:szCs w:val="28"/>
        </w:rPr>
      </w:pPr>
    </w:p>
    <w:p w14:paraId="2170893B" w14:textId="5C7775B4" w:rsidR="004C2D29" w:rsidRPr="0086192A" w:rsidRDefault="001C39AB" w:rsidP="68A5F28E">
      <w:pPr>
        <w:widowControl w:val="0"/>
        <w:tabs>
          <w:tab w:val="center" w:pos="4512"/>
        </w:tabs>
        <w:autoSpaceDE w:val="0"/>
        <w:autoSpaceDN w:val="0"/>
        <w:adjustRightInd w:val="0"/>
        <w:spacing w:after="0" w:line="240" w:lineRule="auto"/>
        <w:jc w:val="center"/>
        <w:rPr>
          <w:rFonts w:ascii="Verdana" w:hAnsi="Verdana"/>
          <w:sz w:val="28"/>
          <w:szCs w:val="28"/>
        </w:rPr>
      </w:pPr>
      <w:r w:rsidRPr="68A5F28E">
        <w:rPr>
          <w:rFonts w:ascii="Verdana" w:hAnsi="Verdana"/>
          <w:sz w:val="28"/>
          <w:szCs w:val="28"/>
        </w:rPr>
        <w:t>Reviewed Date: April 2022</w:t>
      </w:r>
    </w:p>
    <w:p w14:paraId="2E8407D6" w14:textId="25D89C95" w:rsidR="00843800" w:rsidRDefault="00843800">
      <w:pPr>
        <w:spacing w:after="0" w:line="240" w:lineRule="auto"/>
      </w:pPr>
      <w:r>
        <w:br w:type="page"/>
      </w:r>
    </w:p>
    <w:p w14:paraId="38C05E9A" w14:textId="5DFCC1A8" w:rsidR="009B3B30" w:rsidRDefault="009B3B30">
      <w:pPr>
        <w:pStyle w:val="TOC1"/>
        <w:tabs>
          <w:tab w:val="left" w:pos="660"/>
          <w:tab w:val="right" w:leader="dot" w:pos="9629"/>
        </w:tabs>
        <w:rPr>
          <w:rFonts w:asciiTheme="minorHAnsi" w:eastAsiaTheme="minorEastAsia" w:hAnsiTheme="minorHAnsi" w:cstheme="minorBidi"/>
          <w:b w:val="0"/>
          <w:bCs w:val="0"/>
          <w:iCs w:val="0"/>
          <w:noProof/>
          <w:sz w:val="22"/>
          <w:szCs w:val="22"/>
        </w:rPr>
      </w:pPr>
      <w:r w:rsidRPr="68A5F28E">
        <w:rPr>
          <w:rFonts w:asciiTheme="majorHAnsi" w:hAnsiTheme="majorHAnsi" w:cstheme="majorHAnsi"/>
          <w:b w:val="0"/>
          <w:bCs w:val="0"/>
          <w:caps/>
        </w:rPr>
        <w:lastRenderedPageBreak/>
        <w:fldChar w:fldCharType="begin"/>
      </w:r>
      <w:r>
        <w:rPr>
          <w:rFonts w:asciiTheme="majorHAnsi" w:hAnsiTheme="majorHAnsi" w:cstheme="majorHAnsi"/>
          <w:b w:val="0"/>
          <w:bCs w:val="0"/>
          <w:caps/>
        </w:rPr>
        <w:instrText xml:space="preserve"> TOC \o "1-2" \h \z \u </w:instrText>
      </w:r>
      <w:r w:rsidRPr="68A5F28E">
        <w:rPr>
          <w:rFonts w:asciiTheme="majorHAnsi" w:hAnsiTheme="majorHAnsi" w:cstheme="majorHAnsi"/>
          <w:b w:val="0"/>
          <w:bCs w:val="0"/>
          <w:caps/>
        </w:rPr>
        <w:fldChar w:fldCharType="separate"/>
      </w:r>
      <w:hyperlink w:anchor="_Toc53756464" w:history="1">
        <w:r w:rsidRPr="001626DD">
          <w:rPr>
            <w:rStyle w:val="Hyperlink"/>
            <w:rFonts w:cs="Arial"/>
            <w:noProof/>
          </w:rPr>
          <w:t>1.</w:t>
        </w:r>
        <w:r>
          <w:rPr>
            <w:rFonts w:asciiTheme="minorHAnsi" w:eastAsiaTheme="minorEastAsia" w:hAnsiTheme="minorHAnsi" w:cstheme="minorBidi"/>
            <w:b w:val="0"/>
            <w:bCs w:val="0"/>
            <w:iCs w:val="0"/>
            <w:noProof/>
            <w:sz w:val="22"/>
            <w:szCs w:val="22"/>
          </w:rPr>
          <w:tab/>
        </w:r>
        <w:r w:rsidRPr="001626DD">
          <w:rPr>
            <w:rStyle w:val="Hyperlink"/>
            <w:noProof/>
          </w:rPr>
          <w:t>Statement of Intent</w:t>
        </w:r>
        <w:r>
          <w:rPr>
            <w:noProof/>
            <w:webHidden/>
          </w:rPr>
          <w:tab/>
        </w:r>
        <w:r>
          <w:rPr>
            <w:noProof/>
            <w:webHidden/>
          </w:rPr>
          <w:fldChar w:fldCharType="begin"/>
        </w:r>
        <w:r>
          <w:rPr>
            <w:noProof/>
            <w:webHidden/>
          </w:rPr>
          <w:instrText xml:space="preserve"> PAGEREF _Toc53756464 \h </w:instrText>
        </w:r>
        <w:r>
          <w:rPr>
            <w:noProof/>
            <w:webHidden/>
          </w:rPr>
        </w:r>
        <w:r>
          <w:rPr>
            <w:noProof/>
            <w:webHidden/>
          </w:rPr>
          <w:fldChar w:fldCharType="separate"/>
        </w:r>
        <w:r>
          <w:rPr>
            <w:noProof/>
            <w:webHidden/>
          </w:rPr>
          <w:t>2</w:t>
        </w:r>
        <w:r>
          <w:rPr>
            <w:noProof/>
            <w:webHidden/>
          </w:rPr>
          <w:fldChar w:fldCharType="end"/>
        </w:r>
      </w:hyperlink>
    </w:p>
    <w:p w14:paraId="46FA1402" w14:textId="3FF8E4F4" w:rsidR="009B3B30" w:rsidRDefault="00E6083E">
      <w:pPr>
        <w:pStyle w:val="TOC1"/>
        <w:tabs>
          <w:tab w:val="left" w:pos="660"/>
          <w:tab w:val="right" w:leader="dot" w:pos="9629"/>
        </w:tabs>
        <w:rPr>
          <w:rFonts w:asciiTheme="minorHAnsi" w:eastAsiaTheme="minorEastAsia" w:hAnsiTheme="minorHAnsi" w:cstheme="minorBidi"/>
          <w:b w:val="0"/>
          <w:bCs w:val="0"/>
          <w:iCs w:val="0"/>
          <w:noProof/>
          <w:sz w:val="22"/>
          <w:szCs w:val="22"/>
        </w:rPr>
      </w:pPr>
      <w:hyperlink w:anchor="_Toc53756465" w:history="1">
        <w:r w:rsidR="009B3B30" w:rsidRPr="001626DD">
          <w:rPr>
            <w:rStyle w:val="Hyperlink"/>
            <w:noProof/>
          </w:rPr>
          <w:t>2.</w:t>
        </w:r>
        <w:r w:rsidR="009B3B30">
          <w:rPr>
            <w:rFonts w:asciiTheme="minorHAnsi" w:eastAsiaTheme="minorEastAsia" w:hAnsiTheme="minorHAnsi" w:cstheme="minorBidi"/>
            <w:b w:val="0"/>
            <w:bCs w:val="0"/>
            <w:iCs w:val="0"/>
            <w:noProof/>
            <w:sz w:val="22"/>
            <w:szCs w:val="22"/>
          </w:rPr>
          <w:tab/>
        </w:r>
        <w:r w:rsidR="009B3B30" w:rsidRPr="001626DD">
          <w:rPr>
            <w:rStyle w:val="Hyperlink"/>
            <w:noProof/>
          </w:rPr>
          <w:t>Roles and Responsibilities</w:t>
        </w:r>
        <w:r w:rsidR="009B3B30">
          <w:rPr>
            <w:noProof/>
            <w:webHidden/>
          </w:rPr>
          <w:tab/>
        </w:r>
        <w:r w:rsidR="009B3B30">
          <w:rPr>
            <w:noProof/>
            <w:webHidden/>
          </w:rPr>
          <w:fldChar w:fldCharType="begin"/>
        </w:r>
        <w:r w:rsidR="009B3B30">
          <w:rPr>
            <w:noProof/>
            <w:webHidden/>
          </w:rPr>
          <w:instrText xml:space="preserve"> PAGEREF _Toc53756465 \h </w:instrText>
        </w:r>
        <w:r w:rsidR="009B3B30">
          <w:rPr>
            <w:noProof/>
            <w:webHidden/>
          </w:rPr>
        </w:r>
        <w:r w:rsidR="009B3B30">
          <w:rPr>
            <w:noProof/>
            <w:webHidden/>
          </w:rPr>
          <w:fldChar w:fldCharType="separate"/>
        </w:r>
        <w:r w:rsidR="009B3B30">
          <w:rPr>
            <w:noProof/>
            <w:webHidden/>
          </w:rPr>
          <w:t>6</w:t>
        </w:r>
        <w:r w:rsidR="009B3B30">
          <w:rPr>
            <w:noProof/>
            <w:webHidden/>
          </w:rPr>
          <w:fldChar w:fldCharType="end"/>
        </w:r>
      </w:hyperlink>
    </w:p>
    <w:p w14:paraId="02DE774F" w14:textId="46A1344F" w:rsidR="009B3B30" w:rsidRDefault="00E6083E">
      <w:pPr>
        <w:pStyle w:val="TOC2"/>
        <w:tabs>
          <w:tab w:val="left" w:pos="880"/>
          <w:tab w:val="right" w:leader="dot" w:pos="9629"/>
        </w:tabs>
        <w:rPr>
          <w:rFonts w:asciiTheme="minorHAnsi" w:eastAsiaTheme="minorEastAsia" w:hAnsiTheme="minorHAnsi" w:cstheme="minorBidi"/>
          <w:bCs w:val="0"/>
          <w:noProof/>
          <w:sz w:val="22"/>
        </w:rPr>
      </w:pPr>
      <w:hyperlink w:anchor="_Toc53756466" w:history="1">
        <w:r w:rsidR="009B3B30" w:rsidRPr="001626DD">
          <w:rPr>
            <w:rStyle w:val="Hyperlink"/>
            <w:noProof/>
          </w:rPr>
          <w:t>2.1</w:t>
        </w:r>
        <w:r w:rsidR="009B3B30">
          <w:rPr>
            <w:rFonts w:asciiTheme="minorHAnsi" w:eastAsiaTheme="minorEastAsia" w:hAnsiTheme="minorHAnsi" w:cstheme="minorBidi"/>
            <w:bCs w:val="0"/>
            <w:noProof/>
            <w:sz w:val="22"/>
          </w:rPr>
          <w:tab/>
        </w:r>
        <w:r w:rsidR="009B3B30" w:rsidRPr="001626DD">
          <w:rPr>
            <w:rStyle w:val="Hyperlink"/>
            <w:noProof/>
          </w:rPr>
          <w:t>The Governing Body/Board of Trustees</w:t>
        </w:r>
        <w:r w:rsidR="009B3B30">
          <w:rPr>
            <w:noProof/>
            <w:webHidden/>
          </w:rPr>
          <w:tab/>
        </w:r>
        <w:r w:rsidR="009B3B30">
          <w:rPr>
            <w:noProof/>
            <w:webHidden/>
          </w:rPr>
          <w:fldChar w:fldCharType="begin"/>
        </w:r>
        <w:r w:rsidR="009B3B30">
          <w:rPr>
            <w:noProof/>
            <w:webHidden/>
          </w:rPr>
          <w:instrText xml:space="preserve"> PAGEREF _Toc53756466 \h </w:instrText>
        </w:r>
        <w:r w:rsidR="009B3B30">
          <w:rPr>
            <w:noProof/>
            <w:webHidden/>
          </w:rPr>
        </w:r>
        <w:r w:rsidR="009B3B30">
          <w:rPr>
            <w:noProof/>
            <w:webHidden/>
          </w:rPr>
          <w:fldChar w:fldCharType="separate"/>
        </w:r>
        <w:r w:rsidR="009B3B30">
          <w:rPr>
            <w:noProof/>
            <w:webHidden/>
          </w:rPr>
          <w:t>6</w:t>
        </w:r>
        <w:r w:rsidR="009B3B30">
          <w:rPr>
            <w:noProof/>
            <w:webHidden/>
          </w:rPr>
          <w:fldChar w:fldCharType="end"/>
        </w:r>
      </w:hyperlink>
    </w:p>
    <w:p w14:paraId="2B93B85D" w14:textId="3297AC6D" w:rsidR="009B3B30" w:rsidRDefault="00E6083E">
      <w:pPr>
        <w:pStyle w:val="TOC2"/>
        <w:tabs>
          <w:tab w:val="left" w:pos="880"/>
          <w:tab w:val="right" w:leader="dot" w:pos="9629"/>
        </w:tabs>
        <w:rPr>
          <w:rFonts w:asciiTheme="minorHAnsi" w:eastAsiaTheme="minorEastAsia" w:hAnsiTheme="minorHAnsi" w:cstheme="minorBidi"/>
          <w:bCs w:val="0"/>
          <w:noProof/>
          <w:sz w:val="22"/>
        </w:rPr>
      </w:pPr>
      <w:hyperlink w:anchor="_Toc53756467" w:history="1">
        <w:r w:rsidR="009B3B30" w:rsidRPr="001626DD">
          <w:rPr>
            <w:rStyle w:val="Hyperlink"/>
            <w:noProof/>
          </w:rPr>
          <w:t>2.2</w:t>
        </w:r>
        <w:r w:rsidR="009B3B30">
          <w:rPr>
            <w:rFonts w:asciiTheme="minorHAnsi" w:eastAsiaTheme="minorEastAsia" w:hAnsiTheme="minorHAnsi" w:cstheme="minorBidi"/>
            <w:bCs w:val="0"/>
            <w:noProof/>
            <w:sz w:val="22"/>
          </w:rPr>
          <w:tab/>
        </w:r>
        <w:r w:rsidR="009B3B30" w:rsidRPr="001626DD">
          <w:rPr>
            <w:rStyle w:val="Hyperlink"/>
            <w:noProof/>
          </w:rPr>
          <w:t>The Headteacher/Principal</w:t>
        </w:r>
        <w:r w:rsidR="009B3B30">
          <w:rPr>
            <w:noProof/>
            <w:webHidden/>
          </w:rPr>
          <w:tab/>
        </w:r>
        <w:r w:rsidR="009B3B30">
          <w:rPr>
            <w:noProof/>
            <w:webHidden/>
          </w:rPr>
          <w:fldChar w:fldCharType="begin"/>
        </w:r>
        <w:r w:rsidR="009B3B30">
          <w:rPr>
            <w:noProof/>
            <w:webHidden/>
          </w:rPr>
          <w:instrText xml:space="preserve"> PAGEREF _Toc53756467 \h </w:instrText>
        </w:r>
        <w:r w:rsidR="009B3B30">
          <w:rPr>
            <w:noProof/>
            <w:webHidden/>
          </w:rPr>
        </w:r>
        <w:r w:rsidR="009B3B30">
          <w:rPr>
            <w:noProof/>
            <w:webHidden/>
          </w:rPr>
          <w:fldChar w:fldCharType="separate"/>
        </w:r>
        <w:r w:rsidR="009B3B30">
          <w:rPr>
            <w:noProof/>
            <w:webHidden/>
          </w:rPr>
          <w:t>6</w:t>
        </w:r>
        <w:r w:rsidR="009B3B30">
          <w:rPr>
            <w:noProof/>
            <w:webHidden/>
          </w:rPr>
          <w:fldChar w:fldCharType="end"/>
        </w:r>
      </w:hyperlink>
    </w:p>
    <w:p w14:paraId="5D149723" w14:textId="502D5C14" w:rsidR="009B3B30" w:rsidRDefault="00E6083E">
      <w:pPr>
        <w:pStyle w:val="TOC2"/>
        <w:tabs>
          <w:tab w:val="left" w:pos="880"/>
          <w:tab w:val="right" w:leader="dot" w:pos="9629"/>
        </w:tabs>
        <w:rPr>
          <w:rFonts w:asciiTheme="minorHAnsi" w:eastAsiaTheme="minorEastAsia" w:hAnsiTheme="minorHAnsi" w:cstheme="minorBidi"/>
          <w:bCs w:val="0"/>
          <w:noProof/>
          <w:sz w:val="22"/>
        </w:rPr>
      </w:pPr>
      <w:hyperlink w:anchor="_Toc53756468" w:history="1">
        <w:r w:rsidR="009B3B30" w:rsidRPr="001626DD">
          <w:rPr>
            <w:rStyle w:val="Hyperlink"/>
            <w:noProof/>
          </w:rPr>
          <w:t>2.3</w:t>
        </w:r>
        <w:r w:rsidR="009B3B30">
          <w:rPr>
            <w:rFonts w:asciiTheme="minorHAnsi" w:eastAsiaTheme="minorEastAsia" w:hAnsiTheme="minorHAnsi" w:cstheme="minorBidi"/>
            <w:bCs w:val="0"/>
            <w:noProof/>
            <w:sz w:val="22"/>
          </w:rPr>
          <w:tab/>
        </w:r>
        <w:r w:rsidR="009B3B30" w:rsidRPr="001626DD">
          <w:rPr>
            <w:rStyle w:val="Hyperlink"/>
            <w:noProof/>
          </w:rPr>
          <w:t>Business Manager</w:t>
        </w:r>
        <w:r w:rsidR="009B3B30">
          <w:rPr>
            <w:noProof/>
            <w:webHidden/>
          </w:rPr>
          <w:tab/>
        </w:r>
        <w:r w:rsidR="009B3B30">
          <w:rPr>
            <w:noProof/>
            <w:webHidden/>
          </w:rPr>
          <w:fldChar w:fldCharType="begin"/>
        </w:r>
        <w:r w:rsidR="009B3B30">
          <w:rPr>
            <w:noProof/>
            <w:webHidden/>
          </w:rPr>
          <w:instrText xml:space="preserve"> PAGEREF _Toc53756468 \h </w:instrText>
        </w:r>
        <w:r w:rsidR="009B3B30">
          <w:rPr>
            <w:noProof/>
            <w:webHidden/>
          </w:rPr>
        </w:r>
        <w:r w:rsidR="009B3B30">
          <w:rPr>
            <w:noProof/>
            <w:webHidden/>
          </w:rPr>
          <w:fldChar w:fldCharType="separate"/>
        </w:r>
        <w:r w:rsidR="009B3B30">
          <w:rPr>
            <w:noProof/>
            <w:webHidden/>
          </w:rPr>
          <w:t>6</w:t>
        </w:r>
        <w:r w:rsidR="009B3B30">
          <w:rPr>
            <w:noProof/>
            <w:webHidden/>
          </w:rPr>
          <w:fldChar w:fldCharType="end"/>
        </w:r>
      </w:hyperlink>
    </w:p>
    <w:p w14:paraId="79F6F1E7" w14:textId="067DB09B" w:rsidR="009B3B30" w:rsidRDefault="00E6083E">
      <w:pPr>
        <w:pStyle w:val="TOC2"/>
        <w:tabs>
          <w:tab w:val="left" w:pos="880"/>
          <w:tab w:val="right" w:leader="dot" w:pos="9629"/>
        </w:tabs>
        <w:rPr>
          <w:rFonts w:asciiTheme="minorHAnsi" w:eastAsiaTheme="minorEastAsia" w:hAnsiTheme="minorHAnsi" w:cstheme="minorBidi"/>
          <w:bCs w:val="0"/>
          <w:noProof/>
          <w:sz w:val="22"/>
        </w:rPr>
      </w:pPr>
      <w:hyperlink w:anchor="_Toc53756469" w:history="1">
        <w:r w:rsidR="009B3B30" w:rsidRPr="001626DD">
          <w:rPr>
            <w:rStyle w:val="Hyperlink"/>
            <w:noProof/>
          </w:rPr>
          <w:t>2.4</w:t>
        </w:r>
        <w:r w:rsidR="009B3B30">
          <w:rPr>
            <w:rFonts w:asciiTheme="minorHAnsi" w:eastAsiaTheme="minorEastAsia" w:hAnsiTheme="minorHAnsi" w:cstheme="minorBidi"/>
            <w:bCs w:val="0"/>
            <w:noProof/>
            <w:sz w:val="22"/>
          </w:rPr>
          <w:tab/>
        </w:r>
        <w:r w:rsidR="009B3B30" w:rsidRPr="001626DD">
          <w:rPr>
            <w:rStyle w:val="Hyperlink"/>
            <w:noProof/>
          </w:rPr>
          <w:t>Premises Manager</w:t>
        </w:r>
        <w:r w:rsidR="009B3B30">
          <w:rPr>
            <w:noProof/>
            <w:webHidden/>
          </w:rPr>
          <w:tab/>
        </w:r>
        <w:r w:rsidR="009B3B30">
          <w:rPr>
            <w:noProof/>
            <w:webHidden/>
          </w:rPr>
          <w:fldChar w:fldCharType="begin"/>
        </w:r>
        <w:r w:rsidR="009B3B30">
          <w:rPr>
            <w:noProof/>
            <w:webHidden/>
          </w:rPr>
          <w:instrText xml:space="preserve"> PAGEREF _Toc53756469 \h </w:instrText>
        </w:r>
        <w:r w:rsidR="009B3B30">
          <w:rPr>
            <w:noProof/>
            <w:webHidden/>
          </w:rPr>
        </w:r>
        <w:r w:rsidR="009B3B30">
          <w:rPr>
            <w:noProof/>
            <w:webHidden/>
          </w:rPr>
          <w:fldChar w:fldCharType="separate"/>
        </w:r>
        <w:r w:rsidR="009B3B30">
          <w:rPr>
            <w:noProof/>
            <w:webHidden/>
          </w:rPr>
          <w:t>6</w:t>
        </w:r>
        <w:r w:rsidR="009B3B30">
          <w:rPr>
            <w:noProof/>
            <w:webHidden/>
          </w:rPr>
          <w:fldChar w:fldCharType="end"/>
        </w:r>
      </w:hyperlink>
    </w:p>
    <w:p w14:paraId="11AB231B" w14:textId="3C57117E" w:rsidR="009B3B30" w:rsidRDefault="00E6083E">
      <w:pPr>
        <w:pStyle w:val="TOC2"/>
        <w:tabs>
          <w:tab w:val="left" w:pos="880"/>
          <w:tab w:val="right" w:leader="dot" w:pos="9629"/>
        </w:tabs>
        <w:rPr>
          <w:rFonts w:asciiTheme="minorHAnsi" w:eastAsiaTheme="minorEastAsia" w:hAnsiTheme="minorHAnsi" w:cstheme="minorBidi"/>
          <w:bCs w:val="0"/>
          <w:noProof/>
          <w:sz w:val="22"/>
        </w:rPr>
      </w:pPr>
      <w:hyperlink w:anchor="_Toc53756470" w:history="1">
        <w:r w:rsidR="009B3B30" w:rsidRPr="001626DD">
          <w:rPr>
            <w:rStyle w:val="Hyperlink"/>
            <w:noProof/>
          </w:rPr>
          <w:t>2.5</w:t>
        </w:r>
        <w:r w:rsidR="009B3B30">
          <w:rPr>
            <w:rFonts w:asciiTheme="minorHAnsi" w:eastAsiaTheme="minorEastAsia" w:hAnsiTheme="minorHAnsi" w:cstheme="minorBidi"/>
            <w:bCs w:val="0"/>
            <w:noProof/>
            <w:sz w:val="22"/>
          </w:rPr>
          <w:tab/>
        </w:r>
        <w:r w:rsidR="009B3B30" w:rsidRPr="001626DD">
          <w:rPr>
            <w:rStyle w:val="Hyperlink"/>
            <w:noProof/>
          </w:rPr>
          <w:t>Obligations of All Employees</w:t>
        </w:r>
        <w:r w:rsidR="009B3B30">
          <w:rPr>
            <w:noProof/>
            <w:webHidden/>
          </w:rPr>
          <w:tab/>
        </w:r>
        <w:r w:rsidR="009B3B30">
          <w:rPr>
            <w:noProof/>
            <w:webHidden/>
          </w:rPr>
          <w:fldChar w:fldCharType="begin"/>
        </w:r>
        <w:r w:rsidR="009B3B30">
          <w:rPr>
            <w:noProof/>
            <w:webHidden/>
          </w:rPr>
          <w:instrText xml:space="preserve"> PAGEREF _Toc53756470 \h </w:instrText>
        </w:r>
        <w:r w:rsidR="009B3B30">
          <w:rPr>
            <w:noProof/>
            <w:webHidden/>
          </w:rPr>
        </w:r>
        <w:r w:rsidR="009B3B30">
          <w:rPr>
            <w:noProof/>
            <w:webHidden/>
          </w:rPr>
          <w:fldChar w:fldCharType="separate"/>
        </w:r>
        <w:r w:rsidR="009B3B30">
          <w:rPr>
            <w:noProof/>
            <w:webHidden/>
          </w:rPr>
          <w:t>7</w:t>
        </w:r>
        <w:r w:rsidR="009B3B30">
          <w:rPr>
            <w:noProof/>
            <w:webHidden/>
          </w:rPr>
          <w:fldChar w:fldCharType="end"/>
        </w:r>
      </w:hyperlink>
    </w:p>
    <w:p w14:paraId="6D6E83C5" w14:textId="63E8D783" w:rsidR="009B3B30" w:rsidRDefault="00E6083E">
      <w:pPr>
        <w:pStyle w:val="TOC2"/>
        <w:tabs>
          <w:tab w:val="left" w:pos="880"/>
          <w:tab w:val="right" w:leader="dot" w:pos="9629"/>
        </w:tabs>
        <w:rPr>
          <w:rFonts w:asciiTheme="minorHAnsi" w:eastAsiaTheme="minorEastAsia" w:hAnsiTheme="minorHAnsi" w:cstheme="minorBidi"/>
          <w:bCs w:val="0"/>
          <w:noProof/>
          <w:sz w:val="22"/>
        </w:rPr>
      </w:pPr>
      <w:hyperlink w:anchor="_Toc53756471" w:history="1">
        <w:r w:rsidR="009B3B30" w:rsidRPr="001626DD">
          <w:rPr>
            <w:rStyle w:val="Hyperlink"/>
            <w:noProof/>
          </w:rPr>
          <w:t>2.6</w:t>
        </w:r>
        <w:r w:rsidR="009B3B30">
          <w:rPr>
            <w:rFonts w:asciiTheme="minorHAnsi" w:eastAsiaTheme="minorEastAsia" w:hAnsiTheme="minorHAnsi" w:cstheme="minorBidi"/>
            <w:bCs w:val="0"/>
            <w:noProof/>
            <w:sz w:val="22"/>
          </w:rPr>
          <w:tab/>
        </w:r>
        <w:r w:rsidR="009B3B30" w:rsidRPr="001626DD">
          <w:rPr>
            <w:rStyle w:val="Hyperlink"/>
            <w:noProof/>
          </w:rPr>
          <w:t>Obligations of Contractors and Sub Contractors</w:t>
        </w:r>
        <w:r w:rsidR="009B3B30">
          <w:rPr>
            <w:noProof/>
            <w:webHidden/>
          </w:rPr>
          <w:tab/>
        </w:r>
        <w:r w:rsidR="009B3B30">
          <w:rPr>
            <w:noProof/>
            <w:webHidden/>
          </w:rPr>
          <w:fldChar w:fldCharType="begin"/>
        </w:r>
        <w:r w:rsidR="009B3B30">
          <w:rPr>
            <w:noProof/>
            <w:webHidden/>
          </w:rPr>
          <w:instrText xml:space="preserve"> PAGEREF _Toc53756471 \h </w:instrText>
        </w:r>
        <w:r w:rsidR="009B3B30">
          <w:rPr>
            <w:noProof/>
            <w:webHidden/>
          </w:rPr>
        </w:r>
        <w:r w:rsidR="009B3B30">
          <w:rPr>
            <w:noProof/>
            <w:webHidden/>
          </w:rPr>
          <w:fldChar w:fldCharType="separate"/>
        </w:r>
        <w:r w:rsidR="009B3B30">
          <w:rPr>
            <w:noProof/>
            <w:webHidden/>
          </w:rPr>
          <w:t>7</w:t>
        </w:r>
        <w:r w:rsidR="009B3B30">
          <w:rPr>
            <w:noProof/>
            <w:webHidden/>
          </w:rPr>
          <w:fldChar w:fldCharType="end"/>
        </w:r>
      </w:hyperlink>
    </w:p>
    <w:p w14:paraId="43C208EA" w14:textId="579972D5" w:rsidR="009B3B30" w:rsidRDefault="00E6083E">
      <w:pPr>
        <w:pStyle w:val="TOC1"/>
        <w:tabs>
          <w:tab w:val="right" w:leader="dot" w:pos="9629"/>
        </w:tabs>
        <w:rPr>
          <w:rFonts w:asciiTheme="minorHAnsi" w:eastAsiaTheme="minorEastAsia" w:hAnsiTheme="minorHAnsi" w:cstheme="minorBidi"/>
          <w:b w:val="0"/>
          <w:bCs w:val="0"/>
          <w:iCs w:val="0"/>
          <w:noProof/>
          <w:sz w:val="22"/>
          <w:szCs w:val="22"/>
        </w:rPr>
      </w:pPr>
      <w:hyperlink w:anchor="_Toc53756472" w:history="1">
        <w:r w:rsidR="009B3B30" w:rsidRPr="001626DD">
          <w:rPr>
            <w:rStyle w:val="Hyperlink"/>
            <w:noProof/>
          </w:rPr>
          <w:t>3. Arrangements</w:t>
        </w:r>
        <w:r w:rsidR="009B3B30">
          <w:rPr>
            <w:noProof/>
            <w:webHidden/>
          </w:rPr>
          <w:tab/>
        </w:r>
        <w:r w:rsidR="009B3B30">
          <w:rPr>
            <w:noProof/>
            <w:webHidden/>
          </w:rPr>
          <w:fldChar w:fldCharType="begin"/>
        </w:r>
        <w:r w:rsidR="009B3B30">
          <w:rPr>
            <w:noProof/>
            <w:webHidden/>
          </w:rPr>
          <w:instrText xml:space="preserve"> PAGEREF _Toc53756472 \h </w:instrText>
        </w:r>
        <w:r w:rsidR="009B3B30">
          <w:rPr>
            <w:noProof/>
            <w:webHidden/>
          </w:rPr>
        </w:r>
        <w:r w:rsidR="009B3B30">
          <w:rPr>
            <w:noProof/>
            <w:webHidden/>
          </w:rPr>
          <w:fldChar w:fldCharType="separate"/>
        </w:r>
        <w:r w:rsidR="009B3B30">
          <w:rPr>
            <w:noProof/>
            <w:webHidden/>
          </w:rPr>
          <w:t>8</w:t>
        </w:r>
        <w:r w:rsidR="009B3B30">
          <w:rPr>
            <w:noProof/>
            <w:webHidden/>
          </w:rPr>
          <w:fldChar w:fldCharType="end"/>
        </w:r>
      </w:hyperlink>
    </w:p>
    <w:p w14:paraId="05DCC5AA" w14:textId="6C048273" w:rsidR="009B3B30" w:rsidRDefault="00E6083E">
      <w:pPr>
        <w:pStyle w:val="TOC2"/>
        <w:tabs>
          <w:tab w:val="left" w:pos="880"/>
          <w:tab w:val="right" w:leader="dot" w:pos="9629"/>
        </w:tabs>
        <w:rPr>
          <w:rFonts w:asciiTheme="minorHAnsi" w:eastAsiaTheme="minorEastAsia" w:hAnsiTheme="minorHAnsi" w:cstheme="minorBidi"/>
          <w:bCs w:val="0"/>
          <w:noProof/>
          <w:sz w:val="22"/>
        </w:rPr>
      </w:pPr>
      <w:hyperlink w:anchor="_Toc53756473" w:history="1">
        <w:r w:rsidR="009B3B30" w:rsidRPr="001626DD">
          <w:rPr>
            <w:rStyle w:val="Hyperlink"/>
            <w:noProof/>
          </w:rPr>
          <w:t>3.1</w:t>
        </w:r>
        <w:r w:rsidR="009B3B30">
          <w:rPr>
            <w:rFonts w:asciiTheme="minorHAnsi" w:eastAsiaTheme="minorEastAsia" w:hAnsiTheme="minorHAnsi" w:cstheme="minorBidi"/>
            <w:bCs w:val="0"/>
            <w:noProof/>
            <w:sz w:val="22"/>
          </w:rPr>
          <w:tab/>
        </w:r>
        <w:r w:rsidR="009B3B30" w:rsidRPr="001626DD">
          <w:rPr>
            <w:rStyle w:val="Hyperlink"/>
            <w:noProof/>
          </w:rPr>
          <w:t>Introduction</w:t>
        </w:r>
        <w:r w:rsidR="009B3B30">
          <w:rPr>
            <w:noProof/>
            <w:webHidden/>
          </w:rPr>
          <w:tab/>
        </w:r>
        <w:r w:rsidR="009B3B30">
          <w:rPr>
            <w:noProof/>
            <w:webHidden/>
          </w:rPr>
          <w:fldChar w:fldCharType="begin"/>
        </w:r>
        <w:r w:rsidR="009B3B30">
          <w:rPr>
            <w:noProof/>
            <w:webHidden/>
          </w:rPr>
          <w:instrText xml:space="preserve"> PAGEREF _Toc53756473 \h </w:instrText>
        </w:r>
        <w:r w:rsidR="009B3B30">
          <w:rPr>
            <w:noProof/>
            <w:webHidden/>
          </w:rPr>
        </w:r>
        <w:r w:rsidR="009B3B30">
          <w:rPr>
            <w:noProof/>
            <w:webHidden/>
          </w:rPr>
          <w:fldChar w:fldCharType="separate"/>
        </w:r>
        <w:r w:rsidR="009B3B30">
          <w:rPr>
            <w:noProof/>
            <w:webHidden/>
          </w:rPr>
          <w:t>8</w:t>
        </w:r>
        <w:r w:rsidR="009B3B30">
          <w:rPr>
            <w:noProof/>
            <w:webHidden/>
          </w:rPr>
          <w:fldChar w:fldCharType="end"/>
        </w:r>
      </w:hyperlink>
    </w:p>
    <w:p w14:paraId="0197B745" w14:textId="0528816C" w:rsidR="009B3B30" w:rsidRDefault="00E6083E">
      <w:pPr>
        <w:pStyle w:val="TOC2"/>
        <w:tabs>
          <w:tab w:val="left" w:pos="880"/>
          <w:tab w:val="right" w:leader="dot" w:pos="9629"/>
        </w:tabs>
        <w:rPr>
          <w:rFonts w:asciiTheme="minorHAnsi" w:eastAsiaTheme="minorEastAsia" w:hAnsiTheme="minorHAnsi" w:cstheme="minorBidi"/>
          <w:bCs w:val="0"/>
          <w:noProof/>
          <w:sz w:val="22"/>
        </w:rPr>
      </w:pPr>
      <w:hyperlink w:anchor="_Toc53756474" w:history="1">
        <w:r w:rsidR="009B3B30" w:rsidRPr="001626DD">
          <w:rPr>
            <w:rStyle w:val="Hyperlink"/>
            <w:noProof/>
          </w:rPr>
          <w:t>3.2</w:t>
        </w:r>
        <w:r w:rsidR="009B3B30">
          <w:rPr>
            <w:rFonts w:asciiTheme="minorHAnsi" w:eastAsiaTheme="minorEastAsia" w:hAnsiTheme="minorHAnsi" w:cstheme="minorBidi"/>
            <w:bCs w:val="0"/>
            <w:noProof/>
            <w:sz w:val="22"/>
          </w:rPr>
          <w:tab/>
        </w:r>
        <w:r w:rsidR="009B3B30" w:rsidRPr="001626DD">
          <w:rPr>
            <w:rStyle w:val="Hyperlink"/>
            <w:noProof/>
          </w:rPr>
          <w:t>Legislation</w:t>
        </w:r>
        <w:r w:rsidR="009B3B30">
          <w:rPr>
            <w:noProof/>
            <w:webHidden/>
          </w:rPr>
          <w:tab/>
        </w:r>
        <w:r w:rsidR="009B3B30">
          <w:rPr>
            <w:noProof/>
            <w:webHidden/>
          </w:rPr>
          <w:fldChar w:fldCharType="begin"/>
        </w:r>
        <w:r w:rsidR="009B3B30">
          <w:rPr>
            <w:noProof/>
            <w:webHidden/>
          </w:rPr>
          <w:instrText xml:space="preserve"> PAGEREF _Toc53756474 \h </w:instrText>
        </w:r>
        <w:r w:rsidR="009B3B30">
          <w:rPr>
            <w:noProof/>
            <w:webHidden/>
          </w:rPr>
        </w:r>
        <w:r w:rsidR="009B3B30">
          <w:rPr>
            <w:noProof/>
            <w:webHidden/>
          </w:rPr>
          <w:fldChar w:fldCharType="separate"/>
        </w:r>
        <w:r w:rsidR="009B3B30">
          <w:rPr>
            <w:noProof/>
            <w:webHidden/>
          </w:rPr>
          <w:t>8</w:t>
        </w:r>
        <w:r w:rsidR="009B3B30">
          <w:rPr>
            <w:noProof/>
            <w:webHidden/>
          </w:rPr>
          <w:fldChar w:fldCharType="end"/>
        </w:r>
      </w:hyperlink>
    </w:p>
    <w:p w14:paraId="345E817F" w14:textId="1AAEAF0B" w:rsidR="009B3B30" w:rsidRDefault="00E6083E">
      <w:pPr>
        <w:pStyle w:val="TOC2"/>
        <w:tabs>
          <w:tab w:val="left" w:pos="880"/>
          <w:tab w:val="right" w:leader="dot" w:pos="9629"/>
        </w:tabs>
        <w:rPr>
          <w:rFonts w:asciiTheme="minorHAnsi" w:eastAsiaTheme="minorEastAsia" w:hAnsiTheme="minorHAnsi" w:cstheme="minorBidi"/>
          <w:bCs w:val="0"/>
          <w:noProof/>
          <w:sz w:val="22"/>
        </w:rPr>
      </w:pPr>
      <w:hyperlink w:anchor="_Toc53756475" w:history="1">
        <w:r w:rsidR="009B3B30" w:rsidRPr="001626DD">
          <w:rPr>
            <w:rStyle w:val="Hyperlink"/>
            <w:noProof/>
          </w:rPr>
          <w:t>3.3</w:t>
        </w:r>
        <w:r w:rsidR="009B3B30">
          <w:rPr>
            <w:rFonts w:asciiTheme="minorHAnsi" w:eastAsiaTheme="minorEastAsia" w:hAnsiTheme="minorHAnsi" w:cstheme="minorBidi"/>
            <w:bCs w:val="0"/>
            <w:noProof/>
            <w:sz w:val="22"/>
          </w:rPr>
          <w:tab/>
        </w:r>
        <w:r w:rsidR="009B3B30" w:rsidRPr="001626DD">
          <w:rPr>
            <w:rStyle w:val="Hyperlink"/>
            <w:noProof/>
          </w:rPr>
          <w:t>Construction (Design and Management) Regulations</w:t>
        </w:r>
        <w:r w:rsidR="009B3B30">
          <w:rPr>
            <w:noProof/>
            <w:webHidden/>
          </w:rPr>
          <w:tab/>
        </w:r>
        <w:r w:rsidR="009B3B30">
          <w:rPr>
            <w:noProof/>
            <w:webHidden/>
          </w:rPr>
          <w:fldChar w:fldCharType="begin"/>
        </w:r>
        <w:r w:rsidR="009B3B30">
          <w:rPr>
            <w:noProof/>
            <w:webHidden/>
          </w:rPr>
          <w:instrText xml:space="preserve"> PAGEREF _Toc53756475 \h </w:instrText>
        </w:r>
        <w:r w:rsidR="009B3B30">
          <w:rPr>
            <w:noProof/>
            <w:webHidden/>
          </w:rPr>
        </w:r>
        <w:r w:rsidR="009B3B30">
          <w:rPr>
            <w:noProof/>
            <w:webHidden/>
          </w:rPr>
          <w:fldChar w:fldCharType="separate"/>
        </w:r>
        <w:r w:rsidR="009B3B30">
          <w:rPr>
            <w:noProof/>
            <w:webHidden/>
          </w:rPr>
          <w:t>8</w:t>
        </w:r>
        <w:r w:rsidR="009B3B30">
          <w:rPr>
            <w:noProof/>
            <w:webHidden/>
          </w:rPr>
          <w:fldChar w:fldCharType="end"/>
        </w:r>
      </w:hyperlink>
    </w:p>
    <w:p w14:paraId="289ABE28" w14:textId="5EEC28A7" w:rsidR="009B3B30" w:rsidRDefault="00E6083E">
      <w:pPr>
        <w:pStyle w:val="TOC2"/>
        <w:tabs>
          <w:tab w:val="left" w:pos="880"/>
          <w:tab w:val="right" w:leader="dot" w:pos="9629"/>
        </w:tabs>
        <w:rPr>
          <w:rFonts w:asciiTheme="minorHAnsi" w:eastAsiaTheme="minorEastAsia" w:hAnsiTheme="minorHAnsi" w:cstheme="minorBidi"/>
          <w:bCs w:val="0"/>
          <w:noProof/>
          <w:sz w:val="22"/>
        </w:rPr>
      </w:pPr>
      <w:hyperlink w:anchor="_Toc53756476" w:history="1">
        <w:r w:rsidR="009B3B30" w:rsidRPr="001626DD">
          <w:rPr>
            <w:rStyle w:val="Hyperlink"/>
            <w:noProof/>
          </w:rPr>
          <w:t>3.4</w:t>
        </w:r>
        <w:r w:rsidR="009B3B30">
          <w:rPr>
            <w:rFonts w:asciiTheme="minorHAnsi" w:eastAsiaTheme="minorEastAsia" w:hAnsiTheme="minorHAnsi" w:cstheme="minorBidi"/>
            <w:bCs w:val="0"/>
            <w:noProof/>
            <w:sz w:val="22"/>
          </w:rPr>
          <w:tab/>
        </w:r>
        <w:r w:rsidR="009B3B30" w:rsidRPr="001626DD">
          <w:rPr>
            <w:rStyle w:val="Hyperlink"/>
            <w:noProof/>
          </w:rPr>
          <w:t>Significant Building/Repair Works</w:t>
        </w:r>
        <w:r w:rsidR="009B3B30">
          <w:rPr>
            <w:noProof/>
            <w:webHidden/>
          </w:rPr>
          <w:tab/>
        </w:r>
        <w:r w:rsidR="009B3B30">
          <w:rPr>
            <w:noProof/>
            <w:webHidden/>
          </w:rPr>
          <w:fldChar w:fldCharType="begin"/>
        </w:r>
        <w:r w:rsidR="009B3B30">
          <w:rPr>
            <w:noProof/>
            <w:webHidden/>
          </w:rPr>
          <w:instrText xml:space="preserve"> PAGEREF _Toc53756476 \h </w:instrText>
        </w:r>
        <w:r w:rsidR="009B3B30">
          <w:rPr>
            <w:noProof/>
            <w:webHidden/>
          </w:rPr>
        </w:r>
        <w:r w:rsidR="009B3B30">
          <w:rPr>
            <w:noProof/>
            <w:webHidden/>
          </w:rPr>
          <w:fldChar w:fldCharType="separate"/>
        </w:r>
        <w:r w:rsidR="009B3B30">
          <w:rPr>
            <w:noProof/>
            <w:webHidden/>
          </w:rPr>
          <w:t>10</w:t>
        </w:r>
        <w:r w:rsidR="009B3B30">
          <w:rPr>
            <w:noProof/>
            <w:webHidden/>
          </w:rPr>
          <w:fldChar w:fldCharType="end"/>
        </w:r>
      </w:hyperlink>
    </w:p>
    <w:p w14:paraId="537DBB6A" w14:textId="28DBBA7B" w:rsidR="009B3B30" w:rsidRDefault="00E6083E">
      <w:pPr>
        <w:pStyle w:val="TOC2"/>
        <w:tabs>
          <w:tab w:val="left" w:pos="880"/>
          <w:tab w:val="right" w:leader="dot" w:pos="9629"/>
        </w:tabs>
        <w:rPr>
          <w:rFonts w:asciiTheme="minorHAnsi" w:eastAsiaTheme="minorEastAsia" w:hAnsiTheme="minorHAnsi" w:cstheme="minorBidi"/>
          <w:bCs w:val="0"/>
          <w:noProof/>
          <w:sz w:val="22"/>
        </w:rPr>
      </w:pPr>
      <w:hyperlink w:anchor="_Toc53756477" w:history="1">
        <w:r w:rsidR="009B3B30" w:rsidRPr="001626DD">
          <w:rPr>
            <w:rStyle w:val="Hyperlink"/>
            <w:noProof/>
          </w:rPr>
          <w:t>3.5</w:t>
        </w:r>
        <w:r w:rsidR="009B3B30">
          <w:rPr>
            <w:rFonts w:asciiTheme="minorHAnsi" w:eastAsiaTheme="minorEastAsia" w:hAnsiTheme="minorHAnsi" w:cstheme="minorBidi"/>
            <w:bCs w:val="0"/>
            <w:noProof/>
            <w:sz w:val="22"/>
          </w:rPr>
          <w:tab/>
        </w:r>
        <w:r w:rsidR="009B3B30" w:rsidRPr="001626DD">
          <w:rPr>
            <w:rStyle w:val="Hyperlink"/>
            <w:noProof/>
          </w:rPr>
          <w:t>General Requirements</w:t>
        </w:r>
        <w:r w:rsidR="009B3B30">
          <w:rPr>
            <w:noProof/>
            <w:webHidden/>
          </w:rPr>
          <w:tab/>
        </w:r>
        <w:r w:rsidR="009B3B30">
          <w:rPr>
            <w:noProof/>
            <w:webHidden/>
          </w:rPr>
          <w:fldChar w:fldCharType="begin"/>
        </w:r>
        <w:r w:rsidR="009B3B30">
          <w:rPr>
            <w:noProof/>
            <w:webHidden/>
          </w:rPr>
          <w:instrText xml:space="preserve"> PAGEREF _Toc53756477 \h </w:instrText>
        </w:r>
        <w:r w:rsidR="009B3B30">
          <w:rPr>
            <w:noProof/>
            <w:webHidden/>
          </w:rPr>
        </w:r>
        <w:r w:rsidR="009B3B30">
          <w:rPr>
            <w:noProof/>
            <w:webHidden/>
          </w:rPr>
          <w:fldChar w:fldCharType="separate"/>
        </w:r>
        <w:r w:rsidR="009B3B30">
          <w:rPr>
            <w:noProof/>
            <w:webHidden/>
          </w:rPr>
          <w:t>12</w:t>
        </w:r>
        <w:r w:rsidR="009B3B30">
          <w:rPr>
            <w:noProof/>
            <w:webHidden/>
          </w:rPr>
          <w:fldChar w:fldCharType="end"/>
        </w:r>
      </w:hyperlink>
    </w:p>
    <w:p w14:paraId="198BC084" w14:textId="31B831AE" w:rsidR="009B3B30" w:rsidRDefault="00E6083E">
      <w:pPr>
        <w:pStyle w:val="TOC2"/>
        <w:tabs>
          <w:tab w:val="left" w:pos="880"/>
          <w:tab w:val="right" w:leader="dot" w:pos="9629"/>
        </w:tabs>
        <w:rPr>
          <w:rFonts w:asciiTheme="minorHAnsi" w:eastAsiaTheme="minorEastAsia" w:hAnsiTheme="minorHAnsi" w:cstheme="minorBidi"/>
          <w:bCs w:val="0"/>
          <w:noProof/>
          <w:sz w:val="22"/>
        </w:rPr>
      </w:pPr>
      <w:hyperlink w:anchor="_Toc53756478" w:history="1">
        <w:r w:rsidR="009B3B30" w:rsidRPr="001626DD">
          <w:rPr>
            <w:rStyle w:val="Hyperlink"/>
            <w:noProof/>
          </w:rPr>
          <w:t>3.6</w:t>
        </w:r>
        <w:r w:rsidR="009B3B30">
          <w:rPr>
            <w:rFonts w:asciiTheme="minorHAnsi" w:eastAsiaTheme="minorEastAsia" w:hAnsiTheme="minorHAnsi" w:cstheme="minorBidi"/>
            <w:bCs w:val="0"/>
            <w:noProof/>
            <w:sz w:val="22"/>
          </w:rPr>
          <w:tab/>
        </w:r>
        <w:r w:rsidR="009B3B30" w:rsidRPr="001626DD">
          <w:rPr>
            <w:rStyle w:val="Hyperlink"/>
            <w:noProof/>
          </w:rPr>
          <w:t>Provision of Site Supervision</w:t>
        </w:r>
        <w:r w:rsidR="009B3B30">
          <w:rPr>
            <w:noProof/>
            <w:webHidden/>
          </w:rPr>
          <w:tab/>
        </w:r>
        <w:r w:rsidR="009B3B30">
          <w:rPr>
            <w:noProof/>
            <w:webHidden/>
          </w:rPr>
          <w:fldChar w:fldCharType="begin"/>
        </w:r>
        <w:r w:rsidR="009B3B30">
          <w:rPr>
            <w:noProof/>
            <w:webHidden/>
          </w:rPr>
          <w:instrText xml:space="preserve"> PAGEREF _Toc53756478 \h </w:instrText>
        </w:r>
        <w:r w:rsidR="009B3B30">
          <w:rPr>
            <w:noProof/>
            <w:webHidden/>
          </w:rPr>
        </w:r>
        <w:r w:rsidR="009B3B30">
          <w:rPr>
            <w:noProof/>
            <w:webHidden/>
          </w:rPr>
          <w:fldChar w:fldCharType="separate"/>
        </w:r>
        <w:r w:rsidR="009B3B30">
          <w:rPr>
            <w:noProof/>
            <w:webHidden/>
          </w:rPr>
          <w:t>13</w:t>
        </w:r>
        <w:r w:rsidR="009B3B30">
          <w:rPr>
            <w:noProof/>
            <w:webHidden/>
          </w:rPr>
          <w:fldChar w:fldCharType="end"/>
        </w:r>
      </w:hyperlink>
    </w:p>
    <w:p w14:paraId="2165526F" w14:textId="684A4AFA" w:rsidR="009B3B30" w:rsidRDefault="00E6083E">
      <w:pPr>
        <w:pStyle w:val="TOC2"/>
        <w:tabs>
          <w:tab w:val="left" w:pos="880"/>
          <w:tab w:val="right" w:leader="dot" w:pos="9629"/>
        </w:tabs>
        <w:rPr>
          <w:rFonts w:asciiTheme="minorHAnsi" w:eastAsiaTheme="minorEastAsia" w:hAnsiTheme="minorHAnsi" w:cstheme="minorBidi"/>
          <w:bCs w:val="0"/>
          <w:noProof/>
          <w:sz w:val="22"/>
        </w:rPr>
      </w:pPr>
      <w:hyperlink w:anchor="_Toc53756479" w:history="1">
        <w:r w:rsidR="009B3B30" w:rsidRPr="001626DD">
          <w:rPr>
            <w:rStyle w:val="Hyperlink"/>
            <w:noProof/>
          </w:rPr>
          <w:t>3.7</w:t>
        </w:r>
        <w:r w:rsidR="009B3B30">
          <w:rPr>
            <w:rFonts w:asciiTheme="minorHAnsi" w:eastAsiaTheme="minorEastAsia" w:hAnsiTheme="minorHAnsi" w:cstheme="minorBidi"/>
            <w:bCs w:val="0"/>
            <w:noProof/>
            <w:sz w:val="22"/>
          </w:rPr>
          <w:tab/>
        </w:r>
        <w:r w:rsidR="009B3B30" w:rsidRPr="001626DD">
          <w:rPr>
            <w:rStyle w:val="Hyperlink"/>
            <w:noProof/>
          </w:rPr>
          <w:t>Site Perimeter Fencing</w:t>
        </w:r>
        <w:r w:rsidR="009B3B30">
          <w:rPr>
            <w:noProof/>
            <w:webHidden/>
          </w:rPr>
          <w:tab/>
        </w:r>
        <w:r w:rsidR="009B3B30">
          <w:rPr>
            <w:noProof/>
            <w:webHidden/>
          </w:rPr>
          <w:fldChar w:fldCharType="begin"/>
        </w:r>
        <w:r w:rsidR="009B3B30">
          <w:rPr>
            <w:noProof/>
            <w:webHidden/>
          </w:rPr>
          <w:instrText xml:space="preserve"> PAGEREF _Toc53756479 \h </w:instrText>
        </w:r>
        <w:r w:rsidR="009B3B30">
          <w:rPr>
            <w:noProof/>
            <w:webHidden/>
          </w:rPr>
        </w:r>
        <w:r w:rsidR="009B3B30">
          <w:rPr>
            <w:noProof/>
            <w:webHidden/>
          </w:rPr>
          <w:fldChar w:fldCharType="separate"/>
        </w:r>
        <w:r w:rsidR="009B3B30">
          <w:rPr>
            <w:noProof/>
            <w:webHidden/>
          </w:rPr>
          <w:t>13</w:t>
        </w:r>
        <w:r w:rsidR="009B3B30">
          <w:rPr>
            <w:noProof/>
            <w:webHidden/>
          </w:rPr>
          <w:fldChar w:fldCharType="end"/>
        </w:r>
      </w:hyperlink>
    </w:p>
    <w:p w14:paraId="471834EE" w14:textId="06471857" w:rsidR="009B3B30" w:rsidRDefault="00E6083E">
      <w:pPr>
        <w:pStyle w:val="TOC2"/>
        <w:tabs>
          <w:tab w:val="left" w:pos="880"/>
          <w:tab w:val="right" w:leader="dot" w:pos="9629"/>
        </w:tabs>
        <w:rPr>
          <w:rFonts w:asciiTheme="minorHAnsi" w:eastAsiaTheme="minorEastAsia" w:hAnsiTheme="minorHAnsi" w:cstheme="minorBidi"/>
          <w:bCs w:val="0"/>
          <w:noProof/>
          <w:sz w:val="22"/>
        </w:rPr>
      </w:pPr>
      <w:hyperlink w:anchor="_Toc53756480" w:history="1">
        <w:r w:rsidR="009B3B30" w:rsidRPr="001626DD">
          <w:rPr>
            <w:rStyle w:val="Hyperlink"/>
            <w:noProof/>
          </w:rPr>
          <w:t>3.8</w:t>
        </w:r>
        <w:r w:rsidR="009B3B30">
          <w:rPr>
            <w:rFonts w:asciiTheme="minorHAnsi" w:eastAsiaTheme="minorEastAsia" w:hAnsiTheme="minorHAnsi" w:cstheme="minorBidi"/>
            <w:bCs w:val="0"/>
            <w:noProof/>
            <w:sz w:val="22"/>
          </w:rPr>
          <w:tab/>
        </w:r>
        <w:r w:rsidR="009B3B30" w:rsidRPr="001626DD">
          <w:rPr>
            <w:rStyle w:val="Hyperlink"/>
            <w:noProof/>
          </w:rPr>
          <w:t>Scaffolding – Erecting, Protecting and Dismantling</w:t>
        </w:r>
        <w:r w:rsidR="009B3B30">
          <w:rPr>
            <w:noProof/>
            <w:webHidden/>
          </w:rPr>
          <w:tab/>
        </w:r>
        <w:r w:rsidR="009B3B30">
          <w:rPr>
            <w:noProof/>
            <w:webHidden/>
          </w:rPr>
          <w:fldChar w:fldCharType="begin"/>
        </w:r>
        <w:r w:rsidR="009B3B30">
          <w:rPr>
            <w:noProof/>
            <w:webHidden/>
          </w:rPr>
          <w:instrText xml:space="preserve"> PAGEREF _Toc53756480 \h </w:instrText>
        </w:r>
        <w:r w:rsidR="009B3B30">
          <w:rPr>
            <w:noProof/>
            <w:webHidden/>
          </w:rPr>
        </w:r>
        <w:r w:rsidR="009B3B30">
          <w:rPr>
            <w:noProof/>
            <w:webHidden/>
          </w:rPr>
          <w:fldChar w:fldCharType="separate"/>
        </w:r>
        <w:r w:rsidR="009B3B30">
          <w:rPr>
            <w:noProof/>
            <w:webHidden/>
          </w:rPr>
          <w:t>13</w:t>
        </w:r>
        <w:r w:rsidR="009B3B30">
          <w:rPr>
            <w:noProof/>
            <w:webHidden/>
          </w:rPr>
          <w:fldChar w:fldCharType="end"/>
        </w:r>
      </w:hyperlink>
    </w:p>
    <w:p w14:paraId="06B368AE" w14:textId="1ABF033E" w:rsidR="009B3B30" w:rsidRDefault="00E6083E">
      <w:pPr>
        <w:pStyle w:val="TOC2"/>
        <w:tabs>
          <w:tab w:val="left" w:pos="880"/>
          <w:tab w:val="right" w:leader="dot" w:pos="9629"/>
        </w:tabs>
        <w:rPr>
          <w:rFonts w:asciiTheme="minorHAnsi" w:eastAsiaTheme="minorEastAsia" w:hAnsiTheme="minorHAnsi" w:cstheme="minorBidi"/>
          <w:bCs w:val="0"/>
          <w:noProof/>
          <w:sz w:val="22"/>
        </w:rPr>
      </w:pPr>
      <w:hyperlink w:anchor="_Toc53756481" w:history="1">
        <w:r w:rsidR="009B3B30" w:rsidRPr="001626DD">
          <w:rPr>
            <w:rStyle w:val="Hyperlink"/>
            <w:noProof/>
          </w:rPr>
          <w:t>3.9</w:t>
        </w:r>
        <w:r w:rsidR="009B3B30">
          <w:rPr>
            <w:rFonts w:asciiTheme="minorHAnsi" w:eastAsiaTheme="minorEastAsia" w:hAnsiTheme="minorHAnsi" w:cstheme="minorBidi"/>
            <w:bCs w:val="0"/>
            <w:noProof/>
            <w:sz w:val="22"/>
          </w:rPr>
          <w:tab/>
        </w:r>
        <w:r w:rsidR="009B3B30" w:rsidRPr="001626DD">
          <w:rPr>
            <w:rStyle w:val="Hyperlink"/>
            <w:noProof/>
          </w:rPr>
          <w:t>Ladders</w:t>
        </w:r>
        <w:r w:rsidR="009B3B30">
          <w:rPr>
            <w:noProof/>
            <w:webHidden/>
          </w:rPr>
          <w:tab/>
        </w:r>
        <w:r w:rsidR="009B3B30">
          <w:rPr>
            <w:noProof/>
            <w:webHidden/>
          </w:rPr>
          <w:fldChar w:fldCharType="begin"/>
        </w:r>
        <w:r w:rsidR="009B3B30">
          <w:rPr>
            <w:noProof/>
            <w:webHidden/>
          </w:rPr>
          <w:instrText xml:space="preserve"> PAGEREF _Toc53756481 \h </w:instrText>
        </w:r>
        <w:r w:rsidR="009B3B30">
          <w:rPr>
            <w:noProof/>
            <w:webHidden/>
          </w:rPr>
        </w:r>
        <w:r w:rsidR="009B3B30">
          <w:rPr>
            <w:noProof/>
            <w:webHidden/>
          </w:rPr>
          <w:fldChar w:fldCharType="separate"/>
        </w:r>
        <w:r w:rsidR="009B3B30">
          <w:rPr>
            <w:noProof/>
            <w:webHidden/>
          </w:rPr>
          <w:t>15</w:t>
        </w:r>
        <w:r w:rsidR="009B3B30">
          <w:rPr>
            <w:noProof/>
            <w:webHidden/>
          </w:rPr>
          <w:fldChar w:fldCharType="end"/>
        </w:r>
      </w:hyperlink>
    </w:p>
    <w:p w14:paraId="2BC38300" w14:textId="2AA42FF2" w:rsidR="009B3B30" w:rsidRDefault="00E6083E">
      <w:pPr>
        <w:pStyle w:val="TOC2"/>
        <w:tabs>
          <w:tab w:val="left" w:pos="1100"/>
          <w:tab w:val="right" w:leader="dot" w:pos="9629"/>
        </w:tabs>
        <w:rPr>
          <w:rFonts w:asciiTheme="minorHAnsi" w:eastAsiaTheme="minorEastAsia" w:hAnsiTheme="minorHAnsi" w:cstheme="minorBidi"/>
          <w:bCs w:val="0"/>
          <w:noProof/>
          <w:sz w:val="22"/>
        </w:rPr>
      </w:pPr>
      <w:hyperlink w:anchor="_Toc53756482" w:history="1">
        <w:r w:rsidR="009B3B30" w:rsidRPr="001626DD">
          <w:rPr>
            <w:rStyle w:val="Hyperlink"/>
            <w:noProof/>
          </w:rPr>
          <w:t>3.10</w:t>
        </w:r>
        <w:r w:rsidR="009B3B30">
          <w:rPr>
            <w:rFonts w:asciiTheme="minorHAnsi" w:eastAsiaTheme="minorEastAsia" w:hAnsiTheme="minorHAnsi" w:cstheme="minorBidi"/>
            <w:bCs w:val="0"/>
            <w:noProof/>
            <w:sz w:val="22"/>
          </w:rPr>
          <w:tab/>
        </w:r>
        <w:r w:rsidR="009B3B30" w:rsidRPr="001626DD">
          <w:rPr>
            <w:rStyle w:val="Hyperlink"/>
            <w:noProof/>
          </w:rPr>
          <w:t>Hoists</w:t>
        </w:r>
        <w:r w:rsidR="009B3B30">
          <w:rPr>
            <w:noProof/>
            <w:webHidden/>
          </w:rPr>
          <w:tab/>
        </w:r>
        <w:r w:rsidR="009B3B30">
          <w:rPr>
            <w:noProof/>
            <w:webHidden/>
          </w:rPr>
          <w:fldChar w:fldCharType="begin"/>
        </w:r>
        <w:r w:rsidR="009B3B30">
          <w:rPr>
            <w:noProof/>
            <w:webHidden/>
          </w:rPr>
          <w:instrText xml:space="preserve"> PAGEREF _Toc53756482 \h </w:instrText>
        </w:r>
        <w:r w:rsidR="009B3B30">
          <w:rPr>
            <w:noProof/>
            <w:webHidden/>
          </w:rPr>
        </w:r>
        <w:r w:rsidR="009B3B30">
          <w:rPr>
            <w:noProof/>
            <w:webHidden/>
          </w:rPr>
          <w:fldChar w:fldCharType="separate"/>
        </w:r>
        <w:r w:rsidR="009B3B30">
          <w:rPr>
            <w:noProof/>
            <w:webHidden/>
          </w:rPr>
          <w:t>15</w:t>
        </w:r>
        <w:r w:rsidR="009B3B30">
          <w:rPr>
            <w:noProof/>
            <w:webHidden/>
          </w:rPr>
          <w:fldChar w:fldCharType="end"/>
        </w:r>
      </w:hyperlink>
    </w:p>
    <w:p w14:paraId="06855BCA" w14:textId="3684E712" w:rsidR="009B3B30" w:rsidRDefault="00E6083E">
      <w:pPr>
        <w:pStyle w:val="TOC2"/>
        <w:tabs>
          <w:tab w:val="left" w:pos="1100"/>
          <w:tab w:val="right" w:leader="dot" w:pos="9629"/>
        </w:tabs>
        <w:rPr>
          <w:rFonts w:asciiTheme="minorHAnsi" w:eastAsiaTheme="minorEastAsia" w:hAnsiTheme="minorHAnsi" w:cstheme="minorBidi"/>
          <w:bCs w:val="0"/>
          <w:noProof/>
          <w:sz w:val="22"/>
        </w:rPr>
      </w:pPr>
      <w:hyperlink w:anchor="_Toc53756483" w:history="1">
        <w:r w:rsidR="009B3B30" w:rsidRPr="001626DD">
          <w:rPr>
            <w:rStyle w:val="Hyperlink"/>
            <w:noProof/>
          </w:rPr>
          <w:t>3.11</w:t>
        </w:r>
        <w:r w:rsidR="009B3B30">
          <w:rPr>
            <w:rFonts w:asciiTheme="minorHAnsi" w:eastAsiaTheme="minorEastAsia" w:hAnsiTheme="minorHAnsi" w:cstheme="minorBidi"/>
            <w:bCs w:val="0"/>
            <w:noProof/>
            <w:sz w:val="22"/>
          </w:rPr>
          <w:tab/>
        </w:r>
        <w:r w:rsidR="009B3B30" w:rsidRPr="001626DD">
          <w:rPr>
            <w:rStyle w:val="Hyperlink"/>
            <w:noProof/>
          </w:rPr>
          <w:t>Hazardous Substances (including Asbestos and Paint Stripping)</w:t>
        </w:r>
        <w:r w:rsidR="009B3B30">
          <w:rPr>
            <w:noProof/>
            <w:webHidden/>
          </w:rPr>
          <w:tab/>
        </w:r>
        <w:r w:rsidR="009B3B30">
          <w:rPr>
            <w:noProof/>
            <w:webHidden/>
          </w:rPr>
          <w:fldChar w:fldCharType="begin"/>
        </w:r>
        <w:r w:rsidR="009B3B30">
          <w:rPr>
            <w:noProof/>
            <w:webHidden/>
          </w:rPr>
          <w:instrText xml:space="preserve"> PAGEREF _Toc53756483 \h </w:instrText>
        </w:r>
        <w:r w:rsidR="009B3B30">
          <w:rPr>
            <w:noProof/>
            <w:webHidden/>
          </w:rPr>
        </w:r>
        <w:r w:rsidR="009B3B30">
          <w:rPr>
            <w:noProof/>
            <w:webHidden/>
          </w:rPr>
          <w:fldChar w:fldCharType="separate"/>
        </w:r>
        <w:r w:rsidR="009B3B30">
          <w:rPr>
            <w:noProof/>
            <w:webHidden/>
          </w:rPr>
          <w:t>15</w:t>
        </w:r>
        <w:r w:rsidR="009B3B30">
          <w:rPr>
            <w:noProof/>
            <w:webHidden/>
          </w:rPr>
          <w:fldChar w:fldCharType="end"/>
        </w:r>
      </w:hyperlink>
    </w:p>
    <w:p w14:paraId="451EFE1E" w14:textId="37A7707C" w:rsidR="009B3B30" w:rsidRDefault="00E6083E">
      <w:pPr>
        <w:pStyle w:val="TOC2"/>
        <w:tabs>
          <w:tab w:val="left" w:pos="1100"/>
          <w:tab w:val="right" w:leader="dot" w:pos="9629"/>
        </w:tabs>
        <w:rPr>
          <w:rFonts w:asciiTheme="minorHAnsi" w:eastAsiaTheme="minorEastAsia" w:hAnsiTheme="minorHAnsi" w:cstheme="minorBidi"/>
          <w:bCs w:val="0"/>
          <w:noProof/>
          <w:sz w:val="22"/>
        </w:rPr>
      </w:pPr>
      <w:hyperlink w:anchor="_Toc53756484" w:history="1">
        <w:r w:rsidR="009B3B30" w:rsidRPr="001626DD">
          <w:rPr>
            <w:rStyle w:val="Hyperlink"/>
            <w:noProof/>
          </w:rPr>
          <w:t>3.12</w:t>
        </w:r>
        <w:r w:rsidR="009B3B30">
          <w:rPr>
            <w:rFonts w:asciiTheme="minorHAnsi" w:eastAsiaTheme="minorEastAsia" w:hAnsiTheme="minorHAnsi" w:cstheme="minorBidi"/>
            <w:bCs w:val="0"/>
            <w:noProof/>
            <w:sz w:val="22"/>
          </w:rPr>
          <w:tab/>
        </w:r>
        <w:r w:rsidR="009B3B30" w:rsidRPr="001626DD">
          <w:rPr>
            <w:rStyle w:val="Hyperlink"/>
            <w:noProof/>
          </w:rPr>
          <w:t>Security</w:t>
        </w:r>
        <w:r w:rsidR="009B3B30">
          <w:rPr>
            <w:noProof/>
            <w:webHidden/>
          </w:rPr>
          <w:tab/>
        </w:r>
        <w:r w:rsidR="009B3B30">
          <w:rPr>
            <w:noProof/>
            <w:webHidden/>
          </w:rPr>
          <w:fldChar w:fldCharType="begin"/>
        </w:r>
        <w:r w:rsidR="009B3B30">
          <w:rPr>
            <w:noProof/>
            <w:webHidden/>
          </w:rPr>
          <w:instrText xml:space="preserve"> PAGEREF _Toc53756484 \h </w:instrText>
        </w:r>
        <w:r w:rsidR="009B3B30">
          <w:rPr>
            <w:noProof/>
            <w:webHidden/>
          </w:rPr>
        </w:r>
        <w:r w:rsidR="009B3B30">
          <w:rPr>
            <w:noProof/>
            <w:webHidden/>
          </w:rPr>
          <w:fldChar w:fldCharType="separate"/>
        </w:r>
        <w:r w:rsidR="009B3B30">
          <w:rPr>
            <w:noProof/>
            <w:webHidden/>
          </w:rPr>
          <w:t>16</w:t>
        </w:r>
        <w:r w:rsidR="009B3B30">
          <w:rPr>
            <w:noProof/>
            <w:webHidden/>
          </w:rPr>
          <w:fldChar w:fldCharType="end"/>
        </w:r>
      </w:hyperlink>
    </w:p>
    <w:p w14:paraId="5107A568" w14:textId="7B2E9A83" w:rsidR="009B3B30" w:rsidRDefault="00E6083E">
      <w:pPr>
        <w:pStyle w:val="TOC2"/>
        <w:tabs>
          <w:tab w:val="left" w:pos="1100"/>
          <w:tab w:val="right" w:leader="dot" w:pos="9629"/>
        </w:tabs>
        <w:rPr>
          <w:rFonts w:asciiTheme="minorHAnsi" w:eastAsiaTheme="minorEastAsia" w:hAnsiTheme="minorHAnsi" w:cstheme="minorBidi"/>
          <w:bCs w:val="0"/>
          <w:noProof/>
          <w:sz w:val="22"/>
        </w:rPr>
      </w:pPr>
      <w:hyperlink w:anchor="_Toc53756485" w:history="1">
        <w:r w:rsidR="009B3B30" w:rsidRPr="001626DD">
          <w:rPr>
            <w:rStyle w:val="Hyperlink"/>
            <w:noProof/>
          </w:rPr>
          <w:t>3.13</w:t>
        </w:r>
        <w:r w:rsidR="009B3B30">
          <w:rPr>
            <w:rFonts w:asciiTheme="minorHAnsi" w:eastAsiaTheme="minorEastAsia" w:hAnsiTheme="minorHAnsi" w:cstheme="minorBidi"/>
            <w:bCs w:val="0"/>
            <w:noProof/>
            <w:sz w:val="22"/>
          </w:rPr>
          <w:tab/>
        </w:r>
        <w:r w:rsidR="009B3B30" w:rsidRPr="001626DD">
          <w:rPr>
            <w:rStyle w:val="Hyperlink"/>
            <w:noProof/>
          </w:rPr>
          <w:t>Vehicular Access</w:t>
        </w:r>
        <w:r w:rsidR="009B3B30">
          <w:rPr>
            <w:noProof/>
            <w:webHidden/>
          </w:rPr>
          <w:tab/>
        </w:r>
        <w:r w:rsidR="009B3B30">
          <w:rPr>
            <w:noProof/>
            <w:webHidden/>
          </w:rPr>
          <w:fldChar w:fldCharType="begin"/>
        </w:r>
        <w:r w:rsidR="009B3B30">
          <w:rPr>
            <w:noProof/>
            <w:webHidden/>
          </w:rPr>
          <w:instrText xml:space="preserve"> PAGEREF _Toc53756485 \h </w:instrText>
        </w:r>
        <w:r w:rsidR="009B3B30">
          <w:rPr>
            <w:noProof/>
            <w:webHidden/>
          </w:rPr>
        </w:r>
        <w:r w:rsidR="009B3B30">
          <w:rPr>
            <w:noProof/>
            <w:webHidden/>
          </w:rPr>
          <w:fldChar w:fldCharType="separate"/>
        </w:r>
        <w:r w:rsidR="009B3B30">
          <w:rPr>
            <w:noProof/>
            <w:webHidden/>
          </w:rPr>
          <w:t>17</w:t>
        </w:r>
        <w:r w:rsidR="009B3B30">
          <w:rPr>
            <w:noProof/>
            <w:webHidden/>
          </w:rPr>
          <w:fldChar w:fldCharType="end"/>
        </w:r>
      </w:hyperlink>
    </w:p>
    <w:p w14:paraId="2D615ED3" w14:textId="05EC5ED1" w:rsidR="009B3B30" w:rsidRDefault="00E6083E">
      <w:pPr>
        <w:pStyle w:val="TOC2"/>
        <w:tabs>
          <w:tab w:val="left" w:pos="1100"/>
          <w:tab w:val="right" w:leader="dot" w:pos="9629"/>
        </w:tabs>
        <w:rPr>
          <w:rFonts w:asciiTheme="minorHAnsi" w:eastAsiaTheme="minorEastAsia" w:hAnsiTheme="minorHAnsi" w:cstheme="minorBidi"/>
          <w:bCs w:val="0"/>
          <w:noProof/>
          <w:sz w:val="22"/>
        </w:rPr>
      </w:pPr>
      <w:hyperlink w:anchor="_Toc53756486" w:history="1">
        <w:r w:rsidR="009B3B30" w:rsidRPr="001626DD">
          <w:rPr>
            <w:rStyle w:val="Hyperlink"/>
            <w:noProof/>
          </w:rPr>
          <w:t>3.14</w:t>
        </w:r>
        <w:r w:rsidR="009B3B30">
          <w:rPr>
            <w:rFonts w:asciiTheme="minorHAnsi" w:eastAsiaTheme="minorEastAsia" w:hAnsiTheme="minorHAnsi" w:cstheme="minorBidi"/>
            <w:bCs w:val="0"/>
            <w:noProof/>
            <w:sz w:val="22"/>
          </w:rPr>
          <w:tab/>
        </w:r>
        <w:r w:rsidR="009B3B30" w:rsidRPr="001626DD">
          <w:rPr>
            <w:rStyle w:val="Hyperlink"/>
            <w:noProof/>
          </w:rPr>
          <w:t>Public Access</w:t>
        </w:r>
        <w:r w:rsidR="009B3B30">
          <w:rPr>
            <w:noProof/>
            <w:webHidden/>
          </w:rPr>
          <w:tab/>
        </w:r>
        <w:r w:rsidR="009B3B30">
          <w:rPr>
            <w:noProof/>
            <w:webHidden/>
          </w:rPr>
          <w:fldChar w:fldCharType="begin"/>
        </w:r>
        <w:r w:rsidR="009B3B30">
          <w:rPr>
            <w:noProof/>
            <w:webHidden/>
          </w:rPr>
          <w:instrText xml:space="preserve"> PAGEREF _Toc53756486 \h </w:instrText>
        </w:r>
        <w:r w:rsidR="009B3B30">
          <w:rPr>
            <w:noProof/>
            <w:webHidden/>
          </w:rPr>
        </w:r>
        <w:r w:rsidR="009B3B30">
          <w:rPr>
            <w:noProof/>
            <w:webHidden/>
          </w:rPr>
          <w:fldChar w:fldCharType="separate"/>
        </w:r>
        <w:r w:rsidR="009B3B30">
          <w:rPr>
            <w:noProof/>
            <w:webHidden/>
          </w:rPr>
          <w:t>17</w:t>
        </w:r>
        <w:r w:rsidR="009B3B30">
          <w:rPr>
            <w:noProof/>
            <w:webHidden/>
          </w:rPr>
          <w:fldChar w:fldCharType="end"/>
        </w:r>
      </w:hyperlink>
    </w:p>
    <w:p w14:paraId="0B7F888A" w14:textId="23838D41" w:rsidR="009B3B30" w:rsidRDefault="00E6083E">
      <w:pPr>
        <w:pStyle w:val="TOC2"/>
        <w:tabs>
          <w:tab w:val="left" w:pos="1100"/>
          <w:tab w:val="right" w:leader="dot" w:pos="9629"/>
        </w:tabs>
        <w:rPr>
          <w:rFonts w:asciiTheme="minorHAnsi" w:eastAsiaTheme="minorEastAsia" w:hAnsiTheme="minorHAnsi" w:cstheme="minorBidi"/>
          <w:bCs w:val="0"/>
          <w:noProof/>
          <w:sz w:val="22"/>
        </w:rPr>
      </w:pPr>
      <w:hyperlink w:anchor="_Toc53756487" w:history="1">
        <w:r w:rsidR="009B3B30" w:rsidRPr="001626DD">
          <w:rPr>
            <w:rStyle w:val="Hyperlink"/>
            <w:noProof/>
          </w:rPr>
          <w:t>3.15</w:t>
        </w:r>
        <w:r w:rsidR="009B3B30">
          <w:rPr>
            <w:rFonts w:asciiTheme="minorHAnsi" w:eastAsiaTheme="minorEastAsia" w:hAnsiTheme="minorHAnsi" w:cstheme="minorBidi"/>
            <w:bCs w:val="0"/>
            <w:noProof/>
            <w:sz w:val="22"/>
          </w:rPr>
          <w:tab/>
        </w:r>
        <w:r w:rsidR="009B3B30" w:rsidRPr="001626DD">
          <w:rPr>
            <w:rStyle w:val="Hyperlink"/>
            <w:noProof/>
          </w:rPr>
          <w:t>Internal Access</w:t>
        </w:r>
        <w:r w:rsidR="009B3B30">
          <w:rPr>
            <w:noProof/>
            <w:webHidden/>
          </w:rPr>
          <w:tab/>
        </w:r>
        <w:r w:rsidR="009B3B30">
          <w:rPr>
            <w:noProof/>
            <w:webHidden/>
          </w:rPr>
          <w:fldChar w:fldCharType="begin"/>
        </w:r>
        <w:r w:rsidR="009B3B30">
          <w:rPr>
            <w:noProof/>
            <w:webHidden/>
          </w:rPr>
          <w:instrText xml:space="preserve"> PAGEREF _Toc53756487 \h </w:instrText>
        </w:r>
        <w:r w:rsidR="009B3B30">
          <w:rPr>
            <w:noProof/>
            <w:webHidden/>
          </w:rPr>
        </w:r>
        <w:r w:rsidR="009B3B30">
          <w:rPr>
            <w:noProof/>
            <w:webHidden/>
          </w:rPr>
          <w:fldChar w:fldCharType="separate"/>
        </w:r>
        <w:r w:rsidR="009B3B30">
          <w:rPr>
            <w:noProof/>
            <w:webHidden/>
          </w:rPr>
          <w:t>17</w:t>
        </w:r>
        <w:r w:rsidR="009B3B30">
          <w:rPr>
            <w:noProof/>
            <w:webHidden/>
          </w:rPr>
          <w:fldChar w:fldCharType="end"/>
        </w:r>
      </w:hyperlink>
    </w:p>
    <w:p w14:paraId="36A5DF57" w14:textId="447827AD" w:rsidR="009B3B30" w:rsidRDefault="00E6083E">
      <w:pPr>
        <w:pStyle w:val="TOC2"/>
        <w:tabs>
          <w:tab w:val="left" w:pos="1100"/>
          <w:tab w:val="right" w:leader="dot" w:pos="9629"/>
        </w:tabs>
        <w:rPr>
          <w:rFonts w:asciiTheme="minorHAnsi" w:eastAsiaTheme="minorEastAsia" w:hAnsiTheme="minorHAnsi" w:cstheme="minorBidi"/>
          <w:bCs w:val="0"/>
          <w:noProof/>
          <w:sz w:val="22"/>
        </w:rPr>
      </w:pPr>
      <w:hyperlink w:anchor="_Toc53756488" w:history="1">
        <w:r w:rsidR="009B3B30" w:rsidRPr="001626DD">
          <w:rPr>
            <w:rStyle w:val="Hyperlink"/>
            <w:noProof/>
          </w:rPr>
          <w:t>3.16</w:t>
        </w:r>
        <w:r w:rsidR="009B3B30">
          <w:rPr>
            <w:rFonts w:asciiTheme="minorHAnsi" w:eastAsiaTheme="minorEastAsia" w:hAnsiTheme="minorHAnsi" w:cstheme="minorBidi"/>
            <w:bCs w:val="0"/>
            <w:noProof/>
            <w:sz w:val="22"/>
          </w:rPr>
          <w:tab/>
        </w:r>
        <w:r w:rsidR="009B3B30" w:rsidRPr="001626DD">
          <w:rPr>
            <w:rStyle w:val="Hyperlink"/>
            <w:noProof/>
          </w:rPr>
          <w:t>Protection of Property</w:t>
        </w:r>
        <w:r w:rsidR="009B3B30">
          <w:rPr>
            <w:noProof/>
            <w:webHidden/>
          </w:rPr>
          <w:tab/>
        </w:r>
        <w:r w:rsidR="009B3B30">
          <w:rPr>
            <w:noProof/>
            <w:webHidden/>
          </w:rPr>
          <w:fldChar w:fldCharType="begin"/>
        </w:r>
        <w:r w:rsidR="009B3B30">
          <w:rPr>
            <w:noProof/>
            <w:webHidden/>
          </w:rPr>
          <w:instrText xml:space="preserve"> PAGEREF _Toc53756488 \h </w:instrText>
        </w:r>
        <w:r w:rsidR="009B3B30">
          <w:rPr>
            <w:noProof/>
            <w:webHidden/>
          </w:rPr>
        </w:r>
        <w:r w:rsidR="009B3B30">
          <w:rPr>
            <w:noProof/>
            <w:webHidden/>
          </w:rPr>
          <w:fldChar w:fldCharType="separate"/>
        </w:r>
        <w:r w:rsidR="009B3B30">
          <w:rPr>
            <w:noProof/>
            <w:webHidden/>
          </w:rPr>
          <w:t>18</w:t>
        </w:r>
        <w:r w:rsidR="009B3B30">
          <w:rPr>
            <w:noProof/>
            <w:webHidden/>
          </w:rPr>
          <w:fldChar w:fldCharType="end"/>
        </w:r>
      </w:hyperlink>
    </w:p>
    <w:p w14:paraId="1475D1D8" w14:textId="2137BFAA" w:rsidR="009B3B30" w:rsidRDefault="00E6083E">
      <w:pPr>
        <w:pStyle w:val="TOC2"/>
        <w:tabs>
          <w:tab w:val="left" w:pos="1100"/>
          <w:tab w:val="right" w:leader="dot" w:pos="9629"/>
        </w:tabs>
        <w:rPr>
          <w:rFonts w:asciiTheme="minorHAnsi" w:eastAsiaTheme="minorEastAsia" w:hAnsiTheme="minorHAnsi" w:cstheme="minorBidi"/>
          <w:bCs w:val="0"/>
          <w:noProof/>
          <w:sz w:val="22"/>
        </w:rPr>
      </w:pPr>
      <w:hyperlink w:anchor="_Toc53756489" w:history="1">
        <w:r w:rsidR="009B3B30" w:rsidRPr="001626DD">
          <w:rPr>
            <w:rStyle w:val="Hyperlink"/>
            <w:noProof/>
          </w:rPr>
          <w:t>3.17</w:t>
        </w:r>
        <w:r w:rsidR="009B3B30">
          <w:rPr>
            <w:rFonts w:asciiTheme="minorHAnsi" w:eastAsiaTheme="minorEastAsia" w:hAnsiTheme="minorHAnsi" w:cstheme="minorBidi"/>
            <w:bCs w:val="0"/>
            <w:noProof/>
            <w:sz w:val="22"/>
          </w:rPr>
          <w:tab/>
        </w:r>
        <w:r w:rsidR="009B3B30" w:rsidRPr="001626DD">
          <w:rPr>
            <w:rStyle w:val="Hyperlink"/>
            <w:noProof/>
          </w:rPr>
          <w:t>Fire Precautions</w:t>
        </w:r>
        <w:r w:rsidR="009B3B30">
          <w:rPr>
            <w:noProof/>
            <w:webHidden/>
          </w:rPr>
          <w:tab/>
        </w:r>
        <w:r w:rsidR="009B3B30">
          <w:rPr>
            <w:noProof/>
            <w:webHidden/>
          </w:rPr>
          <w:fldChar w:fldCharType="begin"/>
        </w:r>
        <w:r w:rsidR="009B3B30">
          <w:rPr>
            <w:noProof/>
            <w:webHidden/>
          </w:rPr>
          <w:instrText xml:space="preserve"> PAGEREF _Toc53756489 \h </w:instrText>
        </w:r>
        <w:r w:rsidR="009B3B30">
          <w:rPr>
            <w:noProof/>
            <w:webHidden/>
          </w:rPr>
        </w:r>
        <w:r w:rsidR="009B3B30">
          <w:rPr>
            <w:noProof/>
            <w:webHidden/>
          </w:rPr>
          <w:fldChar w:fldCharType="separate"/>
        </w:r>
        <w:r w:rsidR="009B3B30">
          <w:rPr>
            <w:noProof/>
            <w:webHidden/>
          </w:rPr>
          <w:t>18</w:t>
        </w:r>
        <w:r w:rsidR="009B3B30">
          <w:rPr>
            <w:noProof/>
            <w:webHidden/>
          </w:rPr>
          <w:fldChar w:fldCharType="end"/>
        </w:r>
      </w:hyperlink>
    </w:p>
    <w:p w14:paraId="06FFF8A8" w14:textId="581460C0" w:rsidR="009B3B30" w:rsidRDefault="00E6083E">
      <w:pPr>
        <w:pStyle w:val="TOC2"/>
        <w:tabs>
          <w:tab w:val="left" w:pos="1100"/>
          <w:tab w:val="right" w:leader="dot" w:pos="9629"/>
        </w:tabs>
        <w:rPr>
          <w:rFonts w:asciiTheme="minorHAnsi" w:eastAsiaTheme="minorEastAsia" w:hAnsiTheme="minorHAnsi" w:cstheme="minorBidi"/>
          <w:bCs w:val="0"/>
          <w:noProof/>
          <w:sz w:val="22"/>
        </w:rPr>
      </w:pPr>
      <w:hyperlink w:anchor="_Toc53756490" w:history="1">
        <w:r w:rsidR="009B3B30" w:rsidRPr="001626DD">
          <w:rPr>
            <w:rStyle w:val="Hyperlink"/>
            <w:noProof/>
          </w:rPr>
          <w:t>3.18</w:t>
        </w:r>
        <w:r w:rsidR="009B3B30">
          <w:rPr>
            <w:rFonts w:asciiTheme="minorHAnsi" w:eastAsiaTheme="minorEastAsia" w:hAnsiTheme="minorHAnsi" w:cstheme="minorBidi"/>
            <w:bCs w:val="0"/>
            <w:noProof/>
            <w:sz w:val="22"/>
          </w:rPr>
          <w:tab/>
        </w:r>
        <w:r w:rsidR="009B3B30" w:rsidRPr="001626DD">
          <w:rPr>
            <w:rStyle w:val="Hyperlink"/>
            <w:noProof/>
          </w:rPr>
          <w:t>Provision of Warning Notices</w:t>
        </w:r>
        <w:r w:rsidR="009B3B30">
          <w:rPr>
            <w:noProof/>
            <w:webHidden/>
          </w:rPr>
          <w:tab/>
        </w:r>
        <w:r w:rsidR="009B3B30">
          <w:rPr>
            <w:noProof/>
            <w:webHidden/>
          </w:rPr>
          <w:fldChar w:fldCharType="begin"/>
        </w:r>
        <w:r w:rsidR="009B3B30">
          <w:rPr>
            <w:noProof/>
            <w:webHidden/>
          </w:rPr>
          <w:instrText xml:space="preserve"> PAGEREF _Toc53756490 \h </w:instrText>
        </w:r>
        <w:r w:rsidR="009B3B30">
          <w:rPr>
            <w:noProof/>
            <w:webHidden/>
          </w:rPr>
        </w:r>
        <w:r w:rsidR="009B3B30">
          <w:rPr>
            <w:noProof/>
            <w:webHidden/>
          </w:rPr>
          <w:fldChar w:fldCharType="separate"/>
        </w:r>
        <w:r w:rsidR="009B3B30">
          <w:rPr>
            <w:noProof/>
            <w:webHidden/>
          </w:rPr>
          <w:t>18</w:t>
        </w:r>
        <w:r w:rsidR="009B3B30">
          <w:rPr>
            <w:noProof/>
            <w:webHidden/>
          </w:rPr>
          <w:fldChar w:fldCharType="end"/>
        </w:r>
      </w:hyperlink>
    </w:p>
    <w:p w14:paraId="24F2E674" w14:textId="31C72A54" w:rsidR="009B3B30" w:rsidRDefault="00E6083E">
      <w:pPr>
        <w:pStyle w:val="TOC2"/>
        <w:tabs>
          <w:tab w:val="left" w:pos="1100"/>
          <w:tab w:val="right" w:leader="dot" w:pos="9629"/>
        </w:tabs>
        <w:rPr>
          <w:rFonts w:asciiTheme="minorHAnsi" w:eastAsiaTheme="minorEastAsia" w:hAnsiTheme="minorHAnsi" w:cstheme="minorBidi"/>
          <w:bCs w:val="0"/>
          <w:noProof/>
          <w:sz w:val="22"/>
        </w:rPr>
      </w:pPr>
      <w:hyperlink w:anchor="_Toc53756491" w:history="1">
        <w:r w:rsidR="009B3B30" w:rsidRPr="001626DD">
          <w:rPr>
            <w:rStyle w:val="Hyperlink"/>
            <w:noProof/>
          </w:rPr>
          <w:t>3.19</w:t>
        </w:r>
        <w:r w:rsidR="009B3B30">
          <w:rPr>
            <w:rFonts w:asciiTheme="minorHAnsi" w:eastAsiaTheme="minorEastAsia" w:hAnsiTheme="minorHAnsi" w:cstheme="minorBidi"/>
            <w:bCs w:val="0"/>
            <w:noProof/>
            <w:sz w:val="22"/>
          </w:rPr>
          <w:tab/>
        </w:r>
        <w:r w:rsidR="009B3B30" w:rsidRPr="001626DD">
          <w:rPr>
            <w:rStyle w:val="Hyperlink"/>
            <w:noProof/>
          </w:rPr>
          <w:t>Site Clearance</w:t>
        </w:r>
        <w:r w:rsidR="009B3B30">
          <w:rPr>
            <w:noProof/>
            <w:webHidden/>
          </w:rPr>
          <w:tab/>
        </w:r>
        <w:r w:rsidR="009B3B30">
          <w:rPr>
            <w:noProof/>
            <w:webHidden/>
          </w:rPr>
          <w:fldChar w:fldCharType="begin"/>
        </w:r>
        <w:r w:rsidR="009B3B30">
          <w:rPr>
            <w:noProof/>
            <w:webHidden/>
          </w:rPr>
          <w:instrText xml:space="preserve"> PAGEREF _Toc53756491 \h </w:instrText>
        </w:r>
        <w:r w:rsidR="009B3B30">
          <w:rPr>
            <w:noProof/>
            <w:webHidden/>
          </w:rPr>
        </w:r>
        <w:r w:rsidR="009B3B30">
          <w:rPr>
            <w:noProof/>
            <w:webHidden/>
          </w:rPr>
          <w:fldChar w:fldCharType="separate"/>
        </w:r>
        <w:r w:rsidR="009B3B30">
          <w:rPr>
            <w:noProof/>
            <w:webHidden/>
          </w:rPr>
          <w:t>18</w:t>
        </w:r>
        <w:r w:rsidR="009B3B30">
          <w:rPr>
            <w:noProof/>
            <w:webHidden/>
          </w:rPr>
          <w:fldChar w:fldCharType="end"/>
        </w:r>
      </w:hyperlink>
    </w:p>
    <w:p w14:paraId="157FA412" w14:textId="4B18A353" w:rsidR="009B3B30" w:rsidRDefault="00E6083E">
      <w:pPr>
        <w:pStyle w:val="TOC2"/>
        <w:tabs>
          <w:tab w:val="left" w:pos="1100"/>
          <w:tab w:val="right" w:leader="dot" w:pos="9629"/>
        </w:tabs>
        <w:rPr>
          <w:rFonts w:asciiTheme="minorHAnsi" w:eastAsiaTheme="minorEastAsia" w:hAnsiTheme="minorHAnsi" w:cstheme="minorBidi"/>
          <w:bCs w:val="0"/>
          <w:noProof/>
          <w:sz w:val="22"/>
        </w:rPr>
      </w:pPr>
      <w:hyperlink w:anchor="_Toc53756492" w:history="1">
        <w:r w:rsidR="009B3B30" w:rsidRPr="001626DD">
          <w:rPr>
            <w:rStyle w:val="Hyperlink"/>
            <w:noProof/>
          </w:rPr>
          <w:t>3.20</w:t>
        </w:r>
        <w:r w:rsidR="009B3B30">
          <w:rPr>
            <w:rFonts w:asciiTheme="minorHAnsi" w:eastAsiaTheme="minorEastAsia" w:hAnsiTheme="minorHAnsi" w:cstheme="minorBidi"/>
            <w:bCs w:val="0"/>
            <w:noProof/>
            <w:sz w:val="22"/>
          </w:rPr>
          <w:tab/>
        </w:r>
        <w:r w:rsidR="009B3B30" w:rsidRPr="001626DD">
          <w:rPr>
            <w:rStyle w:val="Hyperlink"/>
            <w:noProof/>
          </w:rPr>
          <w:t>Minimising Interference to Occupiers and the Public</w:t>
        </w:r>
        <w:r w:rsidR="009B3B30">
          <w:rPr>
            <w:noProof/>
            <w:webHidden/>
          </w:rPr>
          <w:tab/>
        </w:r>
        <w:r w:rsidR="009B3B30">
          <w:rPr>
            <w:noProof/>
            <w:webHidden/>
          </w:rPr>
          <w:fldChar w:fldCharType="begin"/>
        </w:r>
        <w:r w:rsidR="009B3B30">
          <w:rPr>
            <w:noProof/>
            <w:webHidden/>
          </w:rPr>
          <w:instrText xml:space="preserve"> PAGEREF _Toc53756492 \h </w:instrText>
        </w:r>
        <w:r w:rsidR="009B3B30">
          <w:rPr>
            <w:noProof/>
            <w:webHidden/>
          </w:rPr>
        </w:r>
        <w:r w:rsidR="009B3B30">
          <w:rPr>
            <w:noProof/>
            <w:webHidden/>
          </w:rPr>
          <w:fldChar w:fldCharType="separate"/>
        </w:r>
        <w:r w:rsidR="009B3B30">
          <w:rPr>
            <w:noProof/>
            <w:webHidden/>
          </w:rPr>
          <w:t>18</w:t>
        </w:r>
        <w:r w:rsidR="009B3B30">
          <w:rPr>
            <w:noProof/>
            <w:webHidden/>
          </w:rPr>
          <w:fldChar w:fldCharType="end"/>
        </w:r>
      </w:hyperlink>
    </w:p>
    <w:p w14:paraId="5CC5F54B" w14:textId="43F07F14" w:rsidR="009B3B30" w:rsidRDefault="00E6083E">
      <w:pPr>
        <w:pStyle w:val="TOC2"/>
        <w:tabs>
          <w:tab w:val="left" w:pos="1100"/>
          <w:tab w:val="right" w:leader="dot" w:pos="9629"/>
        </w:tabs>
        <w:rPr>
          <w:rFonts w:asciiTheme="minorHAnsi" w:eastAsiaTheme="minorEastAsia" w:hAnsiTheme="minorHAnsi" w:cstheme="minorBidi"/>
          <w:bCs w:val="0"/>
          <w:noProof/>
          <w:sz w:val="22"/>
        </w:rPr>
      </w:pPr>
      <w:hyperlink w:anchor="_Toc53756493" w:history="1">
        <w:r w:rsidR="009B3B30" w:rsidRPr="001626DD">
          <w:rPr>
            <w:rStyle w:val="Hyperlink"/>
            <w:noProof/>
          </w:rPr>
          <w:t>3.21</w:t>
        </w:r>
        <w:r w:rsidR="009B3B30">
          <w:rPr>
            <w:rFonts w:asciiTheme="minorHAnsi" w:eastAsiaTheme="minorEastAsia" w:hAnsiTheme="minorHAnsi" w:cstheme="minorBidi"/>
            <w:bCs w:val="0"/>
            <w:noProof/>
            <w:sz w:val="22"/>
          </w:rPr>
          <w:tab/>
        </w:r>
        <w:r w:rsidR="009B3B30" w:rsidRPr="001626DD">
          <w:rPr>
            <w:rStyle w:val="Hyperlink"/>
            <w:noProof/>
          </w:rPr>
          <w:t>Building Services</w:t>
        </w:r>
        <w:r w:rsidR="009B3B30">
          <w:rPr>
            <w:noProof/>
            <w:webHidden/>
          </w:rPr>
          <w:tab/>
        </w:r>
        <w:r w:rsidR="009B3B30">
          <w:rPr>
            <w:noProof/>
            <w:webHidden/>
          </w:rPr>
          <w:fldChar w:fldCharType="begin"/>
        </w:r>
        <w:r w:rsidR="009B3B30">
          <w:rPr>
            <w:noProof/>
            <w:webHidden/>
          </w:rPr>
          <w:instrText xml:space="preserve"> PAGEREF _Toc53756493 \h </w:instrText>
        </w:r>
        <w:r w:rsidR="009B3B30">
          <w:rPr>
            <w:noProof/>
            <w:webHidden/>
          </w:rPr>
        </w:r>
        <w:r w:rsidR="009B3B30">
          <w:rPr>
            <w:noProof/>
            <w:webHidden/>
          </w:rPr>
          <w:fldChar w:fldCharType="separate"/>
        </w:r>
        <w:r w:rsidR="009B3B30">
          <w:rPr>
            <w:noProof/>
            <w:webHidden/>
          </w:rPr>
          <w:t>19</w:t>
        </w:r>
        <w:r w:rsidR="009B3B30">
          <w:rPr>
            <w:noProof/>
            <w:webHidden/>
          </w:rPr>
          <w:fldChar w:fldCharType="end"/>
        </w:r>
      </w:hyperlink>
    </w:p>
    <w:p w14:paraId="31602546" w14:textId="1AAD6919" w:rsidR="009B3B30" w:rsidRDefault="00E6083E">
      <w:pPr>
        <w:pStyle w:val="TOC2"/>
        <w:tabs>
          <w:tab w:val="left" w:pos="1100"/>
          <w:tab w:val="right" w:leader="dot" w:pos="9629"/>
        </w:tabs>
        <w:rPr>
          <w:rFonts w:asciiTheme="minorHAnsi" w:eastAsiaTheme="minorEastAsia" w:hAnsiTheme="minorHAnsi" w:cstheme="minorBidi"/>
          <w:bCs w:val="0"/>
          <w:noProof/>
          <w:sz w:val="22"/>
        </w:rPr>
      </w:pPr>
      <w:hyperlink w:anchor="_Toc53756494" w:history="1">
        <w:r w:rsidR="009B3B30" w:rsidRPr="001626DD">
          <w:rPr>
            <w:rStyle w:val="Hyperlink"/>
            <w:noProof/>
          </w:rPr>
          <w:t>3.22</w:t>
        </w:r>
        <w:r w:rsidR="009B3B30">
          <w:rPr>
            <w:rFonts w:asciiTheme="minorHAnsi" w:eastAsiaTheme="minorEastAsia" w:hAnsiTheme="minorHAnsi" w:cstheme="minorBidi"/>
            <w:bCs w:val="0"/>
            <w:noProof/>
            <w:sz w:val="22"/>
          </w:rPr>
          <w:tab/>
        </w:r>
        <w:r w:rsidR="009B3B30" w:rsidRPr="001626DD">
          <w:rPr>
            <w:rStyle w:val="Hyperlink"/>
            <w:noProof/>
          </w:rPr>
          <w:t>Precautionary Measures When Site is Unattended</w:t>
        </w:r>
        <w:r w:rsidR="009B3B30">
          <w:rPr>
            <w:noProof/>
            <w:webHidden/>
          </w:rPr>
          <w:tab/>
        </w:r>
        <w:r w:rsidR="009B3B30">
          <w:rPr>
            <w:noProof/>
            <w:webHidden/>
          </w:rPr>
          <w:fldChar w:fldCharType="begin"/>
        </w:r>
        <w:r w:rsidR="009B3B30">
          <w:rPr>
            <w:noProof/>
            <w:webHidden/>
          </w:rPr>
          <w:instrText xml:space="preserve"> PAGEREF _Toc53756494 \h </w:instrText>
        </w:r>
        <w:r w:rsidR="009B3B30">
          <w:rPr>
            <w:noProof/>
            <w:webHidden/>
          </w:rPr>
        </w:r>
        <w:r w:rsidR="009B3B30">
          <w:rPr>
            <w:noProof/>
            <w:webHidden/>
          </w:rPr>
          <w:fldChar w:fldCharType="separate"/>
        </w:r>
        <w:r w:rsidR="009B3B30">
          <w:rPr>
            <w:noProof/>
            <w:webHidden/>
          </w:rPr>
          <w:t>19</w:t>
        </w:r>
        <w:r w:rsidR="009B3B30">
          <w:rPr>
            <w:noProof/>
            <w:webHidden/>
          </w:rPr>
          <w:fldChar w:fldCharType="end"/>
        </w:r>
      </w:hyperlink>
    </w:p>
    <w:p w14:paraId="5082BEE7" w14:textId="5A06168C" w:rsidR="009B3B30" w:rsidRDefault="00E6083E">
      <w:pPr>
        <w:pStyle w:val="TOC2"/>
        <w:tabs>
          <w:tab w:val="left" w:pos="1100"/>
          <w:tab w:val="right" w:leader="dot" w:pos="9629"/>
        </w:tabs>
        <w:rPr>
          <w:rFonts w:asciiTheme="minorHAnsi" w:eastAsiaTheme="minorEastAsia" w:hAnsiTheme="minorHAnsi" w:cstheme="minorBidi"/>
          <w:bCs w:val="0"/>
          <w:noProof/>
          <w:sz w:val="22"/>
        </w:rPr>
      </w:pPr>
      <w:hyperlink w:anchor="_Toc53756495" w:history="1">
        <w:r w:rsidR="009B3B30" w:rsidRPr="001626DD">
          <w:rPr>
            <w:rStyle w:val="Hyperlink"/>
            <w:noProof/>
          </w:rPr>
          <w:t>3.23</w:t>
        </w:r>
        <w:r w:rsidR="009B3B30">
          <w:rPr>
            <w:rFonts w:asciiTheme="minorHAnsi" w:eastAsiaTheme="minorEastAsia" w:hAnsiTheme="minorHAnsi" w:cstheme="minorBidi"/>
            <w:bCs w:val="0"/>
            <w:noProof/>
            <w:sz w:val="22"/>
          </w:rPr>
          <w:tab/>
        </w:r>
        <w:r w:rsidR="009B3B30" w:rsidRPr="001626DD">
          <w:rPr>
            <w:rStyle w:val="Hyperlink"/>
            <w:noProof/>
          </w:rPr>
          <w:t>Reporting of Accidents and Dangerous Occurrences</w:t>
        </w:r>
        <w:r w:rsidR="009B3B30">
          <w:rPr>
            <w:noProof/>
            <w:webHidden/>
          </w:rPr>
          <w:tab/>
        </w:r>
        <w:r w:rsidR="009B3B30">
          <w:rPr>
            <w:noProof/>
            <w:webHidden/>
          </w:rPr>
          <w:fldChar w:fldCharType="begin"/>
        </w:r>
        <w:r w:rsidR="009B3B30">
          <w:rPr>
            <w:noProof/>
            <w:webHidden/>
          </w:rPr>
          <w:instrText xml:space="preserve"> PAGEREF _Toc53756495 \h </w:instrText>
        </w:r>
        <w:r w:rsidR="009B3B30">
          <w:rPr>
            <w:noProof/>
            <w:webHidden/>
          </w:rPr>
        </w:r>
        <w:r w:rsidR="009B3B30">
          <w:rPr>
            <w:noProof/>
            <w:webHidden/>
          </w:rPr>
          <w:fldChar w:fldCharType="separate"/>
        </w:r>
        <w:r w:rsidR="009B3B30">
          <w:rPr>
            <w:noProof/>
            <w:webHidden/>
          </w:rPr>
          <w:t>19</w:t>
        </w:r>
        <w:r w:rsidR="009B3B30">
          <w:rPr>
            <w:noProof/>
            <w:webHidden/>
          </w:rPr>
          <w:fldChar w:fldCharType="end"/>
        </w:r>
      </w:hyperlink>
    </w:p>
    <w:p w14:paraId="42E280E7" w14:textId="1C9C17C4" w:rsidR="009B3B30" w:rsidRDefault="00E6083E">
      <w:pPr>
        <w:pStyle w:val="TOC1"/>
        <w:tabs>
          <w:tab w:val="right" w:leader="dot" w:pos="9629"/>
        </w:tabs>
        <w:rPr>
          <w:rFonts w:asciiTheme="minorHAnsi" w:eastAsiaTheme="minorEastAsia" w:hAnsiTheme="minorHAnsi" w:cstheme="minorBidi"/>
          <w:b w:val="0"/>
          <w:bCs w:val="0"/>
          <w:iCs w:val="0"/>
          <w:noProof/>
          <w:sz w:val="22"/>
          <w:szCs w:val="22"/>
        </w:rPr>
      </w:pPr>
      <w:hyperlink w:anchor="_Toc53756496" w:history="1">
        <w:r w:rsidR="009B3B30" w:rsidRPr="001626DD">
          <w:rPr>
            <w:rStyle w:val="Hyperlink"/>
            <w:noProof/>
          </w:rPr>
          <w:t>4. Conclusions</w:t>
        </w:r>
        <w:r w:rsidR="009B3B30">
          <w:rPr>
            <w:noProof/>
            <w:webHidden/>
          </w:rPr>
          <w:tab/>
        </w:r>
        <w:r w:rsidR="009B3B30">
          <w:rPr>
            <w:noProof/>
            <w:webHidden/>
          </w:rPr>
          <w:fldChar w:fldCharType="begin"/>
        </w:r>
        <w:r w:rsidR="009B3B30">
          <w:rPr>
            <w:noProof/>
            <w:webHidden/>
          </w:rPr>
          <w:instrText xml:space="preserve"> PAGEREF _Toc53756496 \h </w:instrText>
        </w:r>
        <w:r w:rsidR="009B3B30">
          <w:rPr>
            <w:noProof/>
            <w:webHidden/>
          </w:rPr>
        </w:r>
        <w:r w:rsidR="009B3B30">
          <w:rPr>
            <w:noProof/>
            <w:webHidden/>
          </w:rPr>
          <w:fldChar w:fldCharType="separate"/>
        </w:r>
        <w:r w:rsidR="009B3B30">
          <w:rPr>
            <w:noProof/>
            <w:webHidden/>
          </w:rPr>
          <w:t>20</w:t>
        </w:r>
        <w:r w:rsidR="009B3B30">
          <w:rPr>
            <w:noProof/>
            <w:webHidden/>
          </w:rPr>
          <w:fldChar w:fldCharType="end"/>
        </w:r>
      </w:hyperlink>
    </w:p>
    <w:p w14:paraId="067807B8" w14:textId="0E2AFCA8" w:rsidR="009B3B30" w:rsidRDefault="00E6083E">
      <w:pPr>
        <w:pStyle w:val="TOC1"/>
        <w:tabs>
          <w:tab w:val="right" w:leader="dot" w:pos="9629"/>
        </w:tabs>
        <w:rPr>
          <w:rFonts w:asciiTheme="minorHAnsi" w:eastAsiaTheme="minorEastAsia" w:hAnsiTheme="minorHAnsi" w:cstheme="minorBidi"/>
          <w:b w:val="0"/>
          <w:bCs w:val="0"/>
          <w:iCs w:val="0"/>
          <w:noProof/>
          <w:sz w:val="22"/>
          <w:szCs w:val="22"/>
        </w:rPr>
      </w:pPr>
      <w:hyperlink w:anchor="_Toc53756497" w:history="1">
        <w:r w:rsidR="009B3B30" w:rsidRPr="001626DD">
          <w:rPr>
            <w:rStyle w:val="Hyperlink"/>
            <w:noProof/>
          </w:rPr>
          <w:t>Appendix 1 - Selecting a Contractor</w:t>
        </w:r>
        <w:r w:rsidR="009B3B30">
          <w:rPr>
            <w:noProof/>
            <w:webHidden/>
          </w:rPr>
          <w:tab/>
        </w:r>
        <w:r w:rsidR="009B3B30">
          <w:rPr>
            <w:noProof/>
            <w:webHidden/>
          </w:rPr>
          <w:fldChar w:fldCharType="begin"/>
        </w:r>
        <w:r w:rsidR="009B3B30">
          <w:rPr>
            <w:noProof/>
            <w:webHidden/>
          </w:rPr>
          <w:instrText xml:space="preserve"> PAGEREF _Toc53756497 \h </w:instrText>
        </w:r>
        <w:r w:rsidR="009B3B30">
          <w:rPr>
            <w:noProof/>
            <w:webHidden/>
          </w:rPr>
        </w:r>
        <w:r w:rsidR="009B3B30">
          <w:rPr>
            <w:noProof/>
            <w:webHidden/>
          </w:rPr>
          <w:fldChar w:fldCharType="separate"/>
        </w:r>
        <w:r w:rsidR="009B3B30">
          <w:rPr>
            <w:noProof/>
            <w:webHidden/>
          </w:rPr>
          <w:t>21</w:t>
        </w:r>
        <w:r w:rsidR="009B3B30">
          <w:rPr>
            <w:noProof/>
            <w:webHidden/>
          </w:rPr>
          <w:fldChar w:fldCharType="end"/>
        </w:r>
      </w:hyperlink>
    </w:p>
    <w:p w14:paraId="45CCE39A" w14:textId="0A71122E" w:rsidR="009B3B30" w:rsidRDefault="00E6083E">
      <w:pPr>
        <w:pStyle w:val="TOC1"/>
        <w:tabs>
          <w:tab w:val="right" w:leader="dot" w:pos="9629"/>
        </w:tabs>
        <w:rPr>
          <w:rFonts w:asciiTheme="minorHAnsi" w:eastAsiaTheme="minorEastAsia" w:hAnsiTheme="minorHAnsi" w:cstheme="minorBidi"/>
          <w:b w:val="0"/>
          <w:bCs w:val="0"/>
          <w:iCs w:val="0"/>
          <w:noProof/>
          <w:sz w:val="22"/>
          <w:szCs w:val="22"/>
        </w:rPr>
      </w:pPr>
      <w:hyperlink w:anchor="_Toc53756498" w:history="1">
        <w:r w:rsidR="009B3B30" w:rsidRPr="001626DD">
          <w:rPr>
            <w:rStyle w:val="Hyperlink"/>
            <w:noProof/>
          </w:rPr>
          <w:t>Appendix 2 - Contractor Questionnaire</w:t>
        </w:r>
        <w:r w:rsidR="009B3B30">
          <w:rPr>
            <w:noProof/>
            <w:webHidden/>
          </w:rPr>
          <w:tab/>
        </w:r>
        <w:r w:rsidR="009B3B30">
          <w:rPr>
            <w:noProof/>
            <w:webHidden/>
          </w:rPr>
          <w:fldChar w:fldCharType="begin"/>
        </w:r>
        <w:r w:rsidR="009B3B30">
          <w:rPr>
            <w:noProof/>
            <w:webHidden/>
          </w:rPr>
          <w:instrText xml:space="preserve"> PAGEREF _Toc53756498 \h </w:instrText>
        </w:r>
        <w:r w:rsidR="009B3B30">
          <w:rPr>
            <w:noProof/>
            <w:webHidden/>
          </w:rPr>
        </w:r>
        <w:r w:rsidR="009B3B30">
          <w:rPr>
            <w:noProof/>
            <w:webHidden/>
          </w:rPr>
          <w:fldChar w:fldCharType="separate"/>
        </w:r>
        <w:r w:rsidR="009B3B30">
          <w:rPr>
            <w:noProof/>
            <w:webHidden/>
          </w:rPr>
          <w:t>23</w:t>
        </w:r>
        <w:r w:rsidR="009B3B30">
          <w:rPr>
            <w:noProof/>
            <w:webHidden/>
          </w:rPr>
          <w:fldChar w:fldCharType="end"/>
        </w:r>
      </w:hyperlink>
    </w:p>
    <w:p w14:paraId="604468E7" w14:textId="0155812D" w:rsidR="009B3B30" w:rsidRDefault="00E6083E">
      <w:pPr>
        <w:pStyle w:val="TOC1"/>
        <w:tabs>
          <w:tab w:val="right" w:leader="dot" w:pos="9629"/>
        </w:tabs>
        <w:rPr>
          <w:rFonts w:asciiTheme="minorHAnsi" w:eastAsiaTheme="minorEastAsia" w:hAnsiTheme="minorHAnsi" w:cstheme="minorBidi"/>
          <w:b w:val="0"/>
          <w:bCs w:val="0"/>
          <w:iCs w:val="0"/>
          <w:noProof/>
          <w:sz w:val="22"/>
          <w:szCs w:val="22"/>
        </w:rPr>
      </w:pPr>
      <w:hyperlink w:anchor="_Toc53756499" w:history="1">
        <w:r w:rsidR="009B3B30" w:rsidRPr="001626DD">
          <w:rPr>
            <w:rStyle w:val="Hyperlink"/>
            <w:noProof/>
          </w:rPr>
          <w:t>Appendix 3 - Planning and Organising Work – Pre-Site Meeting</w:t>
        </w:r>
        <w:r w:rsidR="009B3B30">
          <w:rPr>
            <w:noProof/>
            <w:webHidden/>
          </w:rPr>
          <w:tab/>
        </w:r>
        <w:r w:rsidR="009B3B30">
          <w:rPr>
            <w:noProof/>
            <w:webHidden/>
          </w:rPr>
          <w:fldChar w:fldCharType="begin"/>
        </w:r>
        <w:r w:rsidR="009B3B30">
          <w:rPr>
            <w:noProof/>
            <w:webHidden/>
          </w:rPr>
          <w:instrText xml:space="preserve"> PAGEREF _Toc53756499 \h </w:instrText>
        </w:r>
        <w:r w:rsidR="009B3B30">
          <w:rPr>
            <w:noProof/>
            <w:webHidden/>
          </w:rPr>
        </w:r>
        <w:r w:rsidR="009B3B30">
          <w:rPr>
            <w:noProof/>
            <w:webHidden/>
          </w:rPr>
          <w:fldChar w:fldCharType="separate"/>
        </w:r>
        <w:r w:rsidR="009B3B30">
          <w:rPr>
            <w:noProof/>
            <w:webHidden/>
          </w:rPr>
          <w:t>31</w:t>
        </w:r>
        <w:r w:rsidR="009B3B30">
          <w:rPr>
            <w:noProof/>
            <w:webHidden/>
          </w:rPr>
          <w:fldChar w:fldCharType="end"/>
        </w:r>
      </w:hyperlink>
    </w:p>
    <w:p w14:paraId="3B795D94" w14:textId="11676D0D" w:rsidR="009B3B30" w:rsidRDefault="00E6083E">
      <w:pPr>
        <w:pStyle w:val="TOC1"/>
        <w:tabs>
          <w:tab w:val="right" w:leader="dot" w:pos="9629"/>
        </w:tabs>
        <w:rPr>
          <w:rFonts w:asciiTheme="minorHAnsi" w:eastAsiaTheme="minorEastAsia" w:hAnsiTheme="minorHAnsi" w:cstheme="minorBidi"/>
          <w:b w:val="0"/>
          <w:bCs w:val="0"/>
          <w:iCs w:val="0"/>
          <w:noProof/>
          <w:sz w:val="22"/>
          <w:szCs w:val="22"/>
        </w:rPr>
      </w:pPr>
      <w:hyperlink w:anchor="_Toc53756500" w:history="1">
        <w:r w:rsidR="009B3B30" w:rsidRPr="001626DD">
          <w:rPr>
            <w:rStyle w:val="Hyperlink"/>
            <w:noProof/>
          </w:rPr>
          <w:t>Appendix 4 - Monitoring of Works</w:t>
        </w:r>
        <w:r w:rsidR="009B3B30">
          <w:rPr>
            <w:noProof/>
            <w:webHidden/>
          </w:rPr>
          <w:tab/>
        </w:r>
        <w:r w:rsidR="009B3B30">
          <w:rPr>
            <w:noProof/>
            <w:webHidden/>
          </w:rPr>
          <w:fldChar w:fldCharType="begin"/>
        </w:r>
        <w:r w:rsidR="009B3B30">
          <w:rPr>
            <w:noProof/>
            <w:webHidden/>
          </w:rPr>
          <w:instrText xml:space="preserve"> PAGEREF _Toc53756500 \h </w:instrText>
        </w:r>
        <w:r w:rsidR="009B3B30">
          <w:rPr>
            <w:noProof/>
            <w:webHidden/>
          </w:rPr>
        </w:r>
        <w:r w:rsidR="009B3B30">
          <w:rPr>
            <w:noProof/>
            <w:webHidden/>
          </w:rPr>
          <w:fldChar w:fldCharType="separate"/>
        </w:r>
        <w:r w:rsidR="009B3B30">
          <w:rPr>
            <w:noProof/>
            <w:webHidden/>
          </w:rPr>
          <w:t>33</w:t>
        </w:r>
        <w:r w:rsidR="009B3B30">
          <w:rPr>
            <w:noProof/>
            <w:webHidden/>
          </w:rPr>
          <w:fldChar w:fldCharType="end"/>
        </w:r>
      </w:hyperlink>
    </w:p>
    <w:p w14:paraId="3A07D3AD" w14:textId="4CA4B227" w:rsidR="009B3B30" w:rsidRDefault="00E6083E">
      <w:pPr>
        <w:pStyle w:val="TOC1"/>
        <w:tabs>
          <w:tab w:val="right" w:leader="dot" w:pos="9629"/>
        </w:tabs>
        <w:rPr>
          <w:rFonts w:asciiTheme="minorHAnsi" w:eastAsiaTheme="minorEastAsia" w:hAnsiTheme="minorHAnsi" w:cstheme="minorBidi"/>
          <w:b w:val="0"/>
          <w:bCs w:val="0"/>
          <w:iCs w:val="0"/>
          <w:noProof/>
          <w:sz w:val="22"/>
          <w:szCs w:val="22"/>
        </w:rPr>
      </w:pPr>
      <w:hyperlink w:anchor="_Toc53756501" w:history="1">
        <w:r w:rsidR="009B3B30" w:rsidRPr="001626DD">
          <w:rPr>
            <w:rStyle w:val="Hyperlink"/>
            <w:noProof/>
          </w:rPr>
          <w:t>Appendix 5 - Permit-To-Work Guidance and Templates</w:t>
        </w:r>
        <w:r w:rsidR="009B3B30">
          <w:rPr>
            <w:noProof/>
            <w:webHidden/>
          </w:rPr>
          <w:tab/>
        </w:r>
        <w:r w:rsidR="009B3B30">
          <w:rPr>
            <w:noProof/>
            <w:webHidden/>
          </w:rPr>
          <w:fldChar w:fldCharType="begin"/>
        </w:r>
        <w:r w:rsidR="009B3B30">
          <w:rPr>
            <w:noProof/>
            <w:webHidden/>
          </w:rPr>
          <w:instrText xml:space="preserve"> PAGEREF _Toc53756501 \h </w:instrText>
        </w:r>
        <w:r w:rsidR="009B3B30">
          <w:rPr>
            <w:noProof/>
            <w:webHidden/>
          </w:rPr>
        </w:r>
        <w:r w:rsidR="009B3B30">
          <w:rPr>
            <w:noProof/>
            <w:webHidden/>
          </w:rPr>
          <w:fldChar w:fldCharType="separate"/>
        </w:r>
        <w:r w:rsidR="009B3B30">
          <w:rPr>
            <w:noProof/>
            <w:webHidden/>
          </w:rPr>
          <w:t>34</w:t>
        </w:r>
        <w:r w:rsidR="009B3B30">
          <w:rPr>
            <w:noProof/>
            <w:webHidden/>
          </w:rPr>
          <w:fldChar w:fldCharType="end"/>
        </w:r>
      </w:hyperlink>
    </w:p>
    <w:p w14:paraId="595076AD" w14:textId="187A6BEE" w:rsidR="009B3B30" w:rsidRDefault="00E6083E">
      <w:pPr>
        <w:pStyle w:val="TOC2"/>
        <w:tabs>
          <w:tab w:val="right" w:leader="dot" w:pos="9629"/>
        </w:tabs>
        <w:rPr>
          <w:rFonts w:asciiTheme="minorHAnsi" w:eastAsiaTheme="minorEastAsia" w:hAnsiTheme="minorHAnsi" w:cstheme="minorBidi"/>
          <w:bCs w:val="0"/>
          <w:noProof/>
          <w:sz w:val="22"/>
        </w:rPr>
      </w:pPr>
      <w:hyperlink w:anchor="_Toc53756502" w:history="1">
        <w:r w:rsidR="009B3B30" w:rsidRPr="001626DD">
          <w:rPr>
            <w:rStyle w:val="Hyperlink"/>
            <w:noProof/>
          </w:rPr>
          <w:t>5.1 - Hot Work Permit</w:t>
        </w:r>
        <w:r w:rsidR="009B3B30">
          <w:rPr>
            <w:noProof/>
            <w:webHidden/>
          </w:rPr>
          <w:tab/>
        </w:r>
        <w:r w:rsidR="009B3B30">
          <w:rPr>
            <w:noProof/>
            <w:webHidden/>
          </w:rPr>
          <w:fldChar w:fldCharType="begin"/>
        </w:r>
        <w:r w:rsidR="009B3B30">
          <w:rPr>
            <w:noProof/>
            <w:webHidden/>
          </w:rPr>
          <w:instrText xml:space="preserve"> PAGEREF _Toc53756502 \h </w:instrText>
        </w:r>
        <w:r w:rsidR="009B3B30">
          <w:rPr>
            <w:noProof/>
            <w:webHidden/>
          </w:rPr>
        </w:r>
        <w:r w:rsidR="009B3B30">
          <w:rPr>
            <w:noProof/>
            <w:webHidden/>
          </w:rPr>
          <w:fldChar w:fldCharType="separate"/>
        </w:r>
        <w:r w:rsidR="009B3B30">
          <w:rPr>
            <w:noProof/>
            <w:webHidden/>
          </w:rPr>
          <w:t>37</w:t>
        </w:r>
        <w:r w:rsidR="009B3B30">
          <w:rPr>
            <w:noProof/>
            <w:webHidden/>
          </w:rPr>
          <w:fldChar w:fldCharType="end"/>
        </w:r>
      </w:hyperlink>
    </w:p>
    <w:p w14:paraId="7EE5BB16" w14:textId="63EA92EA" w:rsidR="009B3B30" w:rsidRDefault="00E6083E">
      <w:pPr>
        <w:pStyle w:val="TOC2"/>
        <w:tabs>
          <w:tab w:val="right" w:leader="dot" w:pos="9629"/>
        </w:tabs>
        <w:rPr>
          <w:rFonts w:asciiTheme="minorHAnsi" w:eastAsiaTheme="minorEastAsia" w:hAnsiTheme="minorHAnsi" w:cstheme="minorBidi"/>
          <w:bCs w:val="0"/>
          <w:noProof/>
          <w:sz w:val="22"/>
        </w:rPr>
      </w:pPr>
      <w:hyperlink w:anchor="_Toc53756503" w:history="1">
        <w:r w:rsidR="009B3B30" w:rsidRPr="001626DD">
          <w:rPr>
            <w:rStyle w:val="Hyperlink"/>
            <w:noProof/>
          </w:rPr>
          <w:t>5.2 - Permit to Work at Height</w:t>
        </w:r>
        <w:r w:rsidR="009B3B30">
          <w:rPr>
            <w:noProof/>
            <w:webHidden/>
          </w:rPr>
          <w:tab/>
        </w:r>
        <w:r w:rsidR="009B3B30">
          <w:rPr>
            <w:noProof/>
            <w:webHidden/>
          </w:rPr>
          <w:fldChar w:fldCharType="begin"/>
        </w:r>
        <w:r w:rsidR="009B3B30">
          <w:rPr>
            <w:noProof/>
            <w:webHidden/>
          </w:rPr>
          <w:instrText xml:space="preserve"> PAGEREF _Toc53756503 \h </w:instrText>
        </w:r>
        <w:r w:rsidR="009B3B30">
          <w:rPr>
            <w:noProof/>
            <w:webHidden/>
          </w:rPr>
        </w:r>
        <w:r w:rsidR="009B3B30">
          <w:rPr>
            <w:noProof/>
            <w:webHidden/>
          </w:rPr>
          <w:fldChar w:fldCharType="separate"/>
        </w:r>
        <w:r w:rsidR="009B3B30">
          <w:rPr>
            <w:noProof/>
            <w:webHidden/>
          </w:rPr>
          <w:t>40</w:t>
        </w:r>
        <w:r w:rsidR="009B3B30">
          <w:rPr>
            <w:noProof/>
            <w:webHidden/>
          </w:rPr>
          <w:fldChar w:fldCharType="end"/>
        </w:r>
      </w:hyperlink>
    </w:p>
    <w:p w14:paraId="4E473EF1" w14:textId="35424648" w:rsidR="009B3B30" w:rsidRDefault="00E6083E">
      <w:pPr>
        <w:pStyle w:val="TOC2"/>
        <w:tabs>
          <w:tab w:val="right" w:leader="dot" w:pos="9629"/>
        </w:tabs>
        <w:rPr>
          <w:rFonts w:asciiTheme="minorHAnsi" w:eastAsiaTheme="minorEastAsia" w:hAnsiTheme="minorHAnsi" w:cstheme="minorBidi"/>
          <w:bCs w:val="0"/>
          <w:noProof/>
          <w:sz w:val="22"/>
        </w:rPr>
      </w:pPr>
      <w:hyperlink w:anchor="_Toc53756504" w:history="1">
        <w:r w:rsidR="009B3B30" w:rsidRPr="001626DD">
          <w:rPr>
            <w:rStyle w:val="Hyperlink"/>
            <w:noProof/>
          </w:rPr>
          <w:t>5.3 - Electrical Work Permit</w:t>
        </w:r>
        <w:r w:rsidR="009B3B30">
          <w:rPr>
            <w:noProof/>
            <w:webHidden/>
          </w:rPr>
          <w:tab/>
        </w:r>
        <w:r w:rsidR="009B3B30">
          <w:rPr>
            <w:noProof/>
            <w:webHidden/>
          </w:rPr>
          <w:fldChar w:fldCharType="begin"/>
        </w:r>
        <w:r w:rsidR="009B3B30">
          <w:rPr>
            <w:noProof/>
            <w:webHidden/>
          </w:rPr>
          <w:instrText xml:space="preserve"> PAGEREF _Toc53756504 \h </w:instrText>
        </w:r>
        <w:r w:rsidR="009B3B30">
          <w:rPr>
            <w:noProof/>
            <w:webHidden/>
          </w:rPr>
        </w:r>
        <w:r w:rsidR="009B3B30">
          <w:rPr>
            <w:noProof/>
            <w:webHidden/>
          </w:rPr>
          <w:fldChar w:fldCharType="separate"/>
        </w:r>
        <w:r w:rsidR="009B3B30">
          <w:rPr>
            <w:noProof/>
            <w:webHidden/>
          </w:rPr>
          <w:t>43</w:t>
        </w:r>
        <w:r w:rsidR="009B3B30">
          <w:rPr>
            <w:noProof/>
            <w:webHidden/>
          </w:rPr>
          <w:fldChar w:fldCharType="end"/>
        </w:r>
      </w:hyperlink>
    </w:p>
    <w:p w14:paraId="1E467872" w14:textId="3FE41F83" w:rsidR="009B3B30" w:rsidRDefault="00E6083E">
      <w:pPr>
        <w:pStyle w:val="TOC2"/>
        <w:tabs>
          <w:tab w:val="right" w:leader="dot" w:pos="9629"/>
        </w:tabs>
        <w:rPr>
          <w:rFonts w:asciiTheme="minorHAnsi" w:eastAsiaTheme="minorEastAsia" w:hAnsiTheme="minorHAnsi" w:cstheme="minorBidi"/>
          <w:bCs w:val="0"/>
          <w:noProof/>
          <w:sz w:val="22"/>
        </w:rPr>
      </w:pPr>
      <w:hyperlink w:anchor="_Toc53756505" w:history="1">
        <w:r w:rsidR="009B3B30" w:rsidRPr="001626DD">
          <w:rPr>
            <w:rStyle w:val="Hyperlink"/>
            <w:noProof/>
          </w:rPr>
          <w:t>5.4 General Work Permit</w:t>
        </w:r>
        <w:r w:rsidR="009B3B30">
          <w:rPr>
            <w:noProof/>
            <w:webHidden/>
          </w:rPr>
          <w:tab/>
        </w:r>
        <w:r w:rsidR="009B3B30">
          <w:rPr>
            <w:noProof/>
            <w:webHidden/>
          </w:rPr>
          <w:fldChar w:fldCharType="begin"/>
        </w:r>
        <w:r w:rsidR="009B3B30">
          <w:rPr>
            <w:noProof/>
            <w:webHidden/>
          </w:rPr>
          <w:instrText xml:space="preserve"> PAGEREF _Toc53756505 \h </w:instrText>
        </w:r>
        <w:r w:rsidR="009B3B30">
          <w:rPr>
            <w:noProof/>
            <w:webHidden/>
          </w:rPr>
        </w:r>
        <w:r w:rsidR="009B3B30">
          <w:rPr>
            <w:noProof/>
            <w:webHidden/>
          </w:rPr>
          <w:fldChar w:fldCharType="separate"/>
        </w:r>
        <w:r w:rsidR="009B3B30">
          <w:rPr>
            <w:noProof/>
            <w:webHidden/>
          </w:rPr>
          <w:t>46</w:t>
        </w:r>
        <w:r w:rsidR="009B3B30">
          <w:rPr>
            <w:noProof/>
            <w:webHidden/>
          </w:rPr>
          <w:fldChar w:fldCharType="end"/>
        </w:r>
      </w:hyperlink>
    </w:p>
    <w:p w14:paraId="10877F8A" w14:textId="70E358C5" w:rsidR="009B3B30" w:rsidRDefault="00E6083E" w:rsidP="00843800">
      <w:pPr>
        <w:pStyle w:val="TOC2"/>
        <w:tabs>
          <w:tab w:val="right" w:leader="dot" w:pos="9629"/>
        </w:tabs>
        <w:spacing w:after="120"/>
        <w:rPr>
          <w:noProof/>
        </w:rPr>
      </w:pPr>
      <w:hyperlink w:anchor="_Toc53756506" w:history="1">
        <w:r w:rsidR="009B3B30" w:rsidRPr="001626DD">
          <w:rPr>
            <w:rStyle w:val="Hyperlink"/>
            <w:noProof/>
          </w:rPr>
          <w:t>5.5 - Confined Space Work Permit</w:t>
        </w:r>
        <w:r w:rsidR="009B3B30">
          <w:rPr>
            <w:noProof/>
            <w:webHidden/>
          </w:rPr>
          <w:tab/>
        </w:r>
        <w:r w:rsidR="009B3B30">
          <w:rPr>
            <w:noProof/>
            <w:webHidden/>
          </w:rPr>
          <w:fldChar w:fldCharType="begin"/>
        </w:r>
        <w:r w:rsidR="009B3B30">
          <w:rPr>
            <w:noProof/>
            <w:webHidden/>
          </w:rPr>
          <w:instrText xml:space="preserve"> PAGEREF _Toc53756506 \h </w:instrText>
        </w:r>
        <w:r w:rsidR="009B3B30">
          <w:rPr>
            <w:noProof/>
            <w:webHidden/>
          </w:rPr>
        </w:r>
        <w:r w:rsidR="009B3B30">
          <w:rPr>
            <w:noProof/>
            <w:webHidden/>
          </w:rPr>
          <w:fldChar w:fldCharType="separate"/>
        </w:r>
        <w:r w:rsidR="009B3B30">
          <w:rPr>
            <w:noProof/>
            <w:webHidden/>
          </w:rPr>
          <w:t>49</w:t>
        </w:r>
        <w:r w:rsidR="009B3B30">
          <w:rPr>
            <w:noProof/>
            <w:webHidden/>
          </w:rPr>
          <w:fldChar w:fldCharType="end"/>
        </w:r>
      </w:hyperlink>
    </w:p>
    <w:p w14:paraId="5CD1645E" w14:textId="487CFCE4" w:rsidR="00843800" w:rsidRPr="00843800" w:rsidRDefault="00843800" w:rsidP="00843800">
      <w:pPr>
        <w:rPr>
          <w:rFonts w:ascii="Verdana" w:eastAsiaTheme="minorEastAsia" w:hAnsi="Verdana"/>
          <w:sz w:val="20"/>
        </w:rPr>
      </w:pPr>
      <w:r w:rsidRPr="00843800">
        <w:rPr>
          <w:rFonts w:ascii="Verdana" w:eastAsiaTheme="minorEastAsia" w:hAnsi="Verdana"/>
          <w:sz w:val="20"/>
        </w:rPr>
        <w:t xml:space="preserve">   5.6  -  Site Safety Rules for Contractors working or visiting in our schools…………………………</w:t>
      </w:r>
      <w:r>
        <w:rPr>
          <w:rFonts w:ascii="Verdana" w:eastAsiaTheme="minorEastAsia" w:hAnsi="Verdana"/>
          <w:sz w:val="20"/>
        </w:rPr>
        <w:t xml:space="preserve">  53</w:t>
      </w:r>
    </w:p>
    <w:p w14:paraId="3934879B" w14:textId="4DCB9D2B" w:rsidR="009B3B30" w:rsidRDefault="00E6083E">
      <w:pPr>
        <w:pStyle w:val="TOC1"/>
        <w:tabs>
          <w:tab w:val="right" w:leader="dot" w:pos="9629"/>
        </w:tabs>
        <w:rPr>
          <w:rFonts w:asciiTheme="minorHAnsi" w:eastAsiaTheme="minorEastAsia" w:hAnsiTheme="minorHAnsi" w:cstheme="minorBidi"/>
          <w:b w:val="0"/>
          <w:bCs w:val="0"/>
          <w:iCs w:val="0"/>
          <w:noProof/>
          <w:sz w:val="22"/>
          <w:szCs w:val="22"/>
        </w:rPr>
      </w:pPr>
      <w:hyperlink w:anchor="_Toc53756507" w:history="1">
        <w:r w:rsidR="009B3B30" w:rsidRPr="001626DD">
          <w:rPr>
            <w:rStyle w:val="Hyperlink"/>
            <w:noProof/>
          </w:rPr>
          <w:t>Further Guidance</w:t>
        </w:r>
        <w:r w:rsidR="009B3B30">
          <w:rPr>
            <w:noProof/>
            <w:webHidden/>
          </w:rPr>
          <w:tab/>
        </w:r>
        <w:r w:rsidR="009B3B30">
          <w:rPr>
            <w:noProof/>
            <w:webHidden/>
          </w:rPr>
          <w:fldChar w:fldCharType="begin"/>
        </w:r>
        <w:r w:rsidR="009B3B30">
          <w:rPr>
            <w:noProof/>
            <w:webHidden/>
          </w:rPr>
          <w:instrText xml:space="preserve"> PAGEREF _Toc53756507 \h </w:instrText>
        </w:r>
        <w:r w:rsidR="009B3B30">
          <w:rPr>
            <w:noProof/>
            <w:webHidden/>
          </w:rPr>
        </w:r>
        <w:r w:rsidR="009B3B30">
          <w:rPr>
            <w:noProof/>
            <w:webHidden/>
          </w:rPr>
          <w:fldChar w:fldCharType="separate"/>
        </w:r>
        <w:r w:rsidR="009B3B30">
          <w:rPr>
            <w:noProof/>
            <w:webHidden/>
          </w:rPr>
          <w:t>5</w:t>
        </w:r>
        <w:r w:rsidR="00843800">
          <w:rPr>
            <w:noProof/>
            <w:webHidden/>
          </w:rPr>
          <w:t>5</w:t>
        </w:r>
        <w:r w:rsidR="009B3B30">
          <w:rPr>
            <w:noProof/>
            <w:webHidden/>
          </w:rPr>
          <w:fldChar w:fldCharType="end"/>
        </w:r>
      </w:hyperlink>
    </w:p>
    <w:p w14:paraId="1AE649D4" w14:textId="2F43212C" w:rsidR="0025073B" w:rsidRDefault="009B3B30">
      <w:r w:rsidRPr="68A5F28E">
        <w:rPr>
          <w:rFonts w:asciiTheme="majorHAnsi" w:hAnsiTheme="majorHAnsi" w:cstheme="majorBidi"/>
          <w:b/>
          <w:bCs/>
          <w:caps/>
          <w:sz w:val="24"/>
          <w:szCs w:val="24"/>
        </w:rPr>
        <w:fldChar w:fldCharType="end"/>
      </w:r>
    </w:p>
    <w:p w14:paraId="18A75E97" w14:textId="2AE14FA1" w:rsidR="1DD86E0D" w:rsidRDefault="1DD86E0D" w:rsidP="68A5F28E"/>
    <w:p w14:paraId="2898A03A" w14:textId="02F16350" w:rsidR="1DD86E0D" w:rsidRDefault="1DD86E0D" w:rsidP="68A5F28E"/>
    <w:p w14:paraId="6416C4FE" w14:textId="0A47ECCA" w:rsidR="1DD86E0D" w:rsidRDefault="1DD86E0D" w:rsidP="68A5F28E"/>
    <w:p w14:paraId="0FD87A49" w14:textId="4CF2A29E" w:rsidR="1DD86E0D" w:rsidRDefault="1DD86E0D" w:rsidP="68A5F28E"/>
    <w:p w14:paraId="0513C506" w14:textId="147B4D28" w:rsidR="1DD86E0D" w:rsidRDefault="1DD86E0D" w:rsidP="68A5F28E"/>
    <w:p w14:paraId="2F905614" w14:textId="0AADA109" w:rsidR="1DD86E0D" w:rsidRDefault="68A5F28E" w:rsidP="68A5F28E">
      <w:pPr>
        <w:pStyle w:val="Heading1"/>
      </w:pPr>
      <w:r w:rsidRPr="68A5F28E">
        <w:rPr>
          <w:rFonts w:eastAsia="Verdana" w:cs="Verdana"/>
          <w:color w:val="262626" w:themeColor="text1" w:themeTint="D9"/>
          <w:szCs w:val="24"/>
        </w:rPr>
        <w:t>1.</w:t>
      </w:r>
      <w:r w:rsidRPr="68A5F28E">
        <w:rPr>
          <w:rFonts w:ascii="Times New Roman" w:eastAsia="Times New Roman" w:hAnsi="Times New Roman"/>
          <w:b w:val="0"/>
          <w:color w:val="262626" w:themeColor="text1" w:themeTint="D9"/>
          <w:sz w:val="14"/>
          <w:szCs w:val="14"/>
        </w:rPr>
        <w:t xml:space="preserve">           </w:t>
      </w:r>
      <w:r w:rsidRPr="68A5F28E">
        <w:rPr>
          <w:rFonts w:eastAsia="Verdana" w:cs="Verdana"/>
          <w:color w:val="262626" w:themeColor="text1" w:themeTint="D9"/>
          <w:szCs w:val="24"/>
        </w:rPr>
        <w:t>Statement of Intent</w:t>
      </w:r>
    </w:p>
    <w:p w14:paraId="3D968BB3" w14:textId="2687FF30" w:rsidR="1DD86E0D" w:rsidRDefault="68A5F28E" w:rsidP="68A5F28E">
      <w:pPr>
        <w:spacing w:line="257" w:lineRule="auto"/>
      </w:pPr>
      <w:r w:rsidRPr="68A5F28E">
        <w:rPr>
          <w:rFonts w:eastAsia="Calibri" w:cs="Calibri"/>
          <w:color w:val="5A5A5A"/>
        </w:rPr>
        <w:t xml:space="preserve"> </w:t>
      </w:r>
    </w:p>
    <w:p w14:paraId="0C4879A6" w14:textId="09811E21" w:rsidR="1DD86E0D" w:rsidRDefault="68A5F28E" w:rsidP="68A5F28E">
      <w:pPr>
        <w:spacing w:line="257" w:lineRule="auto"/>
        <w:jc w:val="both"/>
        <w:rPr>
          <w:rFonts w:ascii="Verdana" w:eastAsia="Verdana" w:hAnsi="Verdana" w:cs="Verdana"/>
          <w:sz w:val="20"/>
          <w:szCs w:val="20"/>
        </w:rPr>
      </w:pPr>
      <w:r w:rsidRPr="68A5F28E">
        <w:rPr>
          <w:rFonts w:ascii="Verdana" w:eastAsia="Verdana" w:hAnsi="Verdana" w:cs="Verdana"/>
          <w:sz w:val="20"/>
          <w:szCs w:val="20"/>
        </w:rPr>
        <w:t>The school/academy is aware of the duties imposed by the Health and Safety at Work Etc Act 1974 in respect of employees, students, visitors and the general public. Estates and Facilities and Headteacher/Principal are also aware of the Construction (Design and Management) Regulations 2015 (CDM) and the application of this legislation to construction, and building maintenance work.</w:t>
      </w:r>
    </w:p>
    <w:p w14:paraId="55265B09" w14:textId="2E91A4C5" w:rsidR="1DD86E0D" w:rsidRDefault="68A5F28E" w:rsidP="68A5F28E">
      <w:pPr>
        <w:spacing w:line="257" w:lineRule="auto"/>
        <w:jc w:val="both"/>
        <w:rPr>
          <w:rFonts w:ascii="Verdana" w:eastAsia="Verdana" w:hAnsi="Verdana" w:cs="Verdana"/>
          <w:sz w:val="20"/>
          <w:szCs w:val="20"/>
        </w:rPr>
      </w:pPr>
      <w:r w:rsidRPr="68A5F28E">
        <w:rPr>
          <w:rFonts w:ascii="Verdana" w:eastAsia="Verdana" w:hAnsi="Verdana" w:cs="Verdana"/>
          <w:sz w:val="20"/>
          <w:szCs w:val="20"/>
        </w:rPr>
        <w:t xml:space="preserve"> </w:t>
      </w:r>
    </w:p>
    <w:p w14:paraId="3E25A541" w14:textId="3ECF3695" w:rsidR="1DD86E0D" w:rsidRDefault="68A5F28E" w:rsidP="68A5F28E">
      <w:pPr>
        <w:spacing w:line="257" w:lineRule="auto"/>
        <w:jc w:val="both"/>
        <w:rPr>
          <w:rFonts w:ascii="Verdana" w:eastAsia="Verdana" w:hAnsi="Verdana" w:cs="Verdana"/>
          <w:sz w:val="20"/>
          <w:szCs w:val="20"/>
        </w:rPr>
      </w:pPr>
      <w:r w:rsidRPr="68A5F28E">
        <w:rPr>
          <w:rFonts w:ascii="Verdana" w:eastAsia="Verdana" w:hAnsi="Verdana" w:cs="Verdana"/>
          <w:sz w:val="20"/>
          <w:szCs w:val="20"/>
        </w:rPr>
        <w:t>Estates and Facilities and Headteacher/Principal will ensure that all services and works provided by contractors are planned and managed to minimise risks to the health, safety and welfare of staff, students and visitors to the school/academy.</w:t>
      </w:r>
    </w:p>
    <w:p w14:paraId="6C284960" w14:textId="1F4632AF" w:rsidR="1DD86E0D" w:rsidRDefault="68A5F28E" w:rsidP="68A5F28E">
      <w:pPr>
        <w:spacing w:line="257" w:lineRule="auto"/>
        <w:jc w:val="both"/>
        <w:rPr>
          <w:rFonts w:ascii="Verdana" w:eastAsia="Verdana" w:hAnsi="Verdana" w:cs="Verdana"/>
          <w:sz w:val="20"/>
          <w:szCs w:val="20"/>
        </w:rPr>
      </w:pPr>
      <w:r w:rsidRPr="68A5F28E">
        <w:rPr>
          <w:rFonts w:ascii="Verdana" w:eastAsia="Verdana" w:hAnsi="Verdana" w:cs="Verdana"/>
          <w:sz w:val="20"/>
          <w:szCs w:val="20"/>
        </w:rPr>
        <w:t xml:space="preserve"> </w:t>
      </w:r>
    </w:p>
    <w:p w14:paraId="69C8BC06" w14:textId="30EA76FF" w:rsidR="1DD86E0D" w:rsidRDefault="68A5F28E" w:rsidP="68A5F28E">
      <w:pPr>
        <w:spacing w:line="257" w:lineRule="auto"/>
        <w:jc w:val="both"/>
        <w:rPr>
          <w:rFonts w:ascii="Verdana" w:eastAsia="Verdana" w:hAnsi="Verdana" w:cs="Verdana"/>
          <w:sz w:val="20"/>
          <w:szCs w:val="20"/>
        </w:rPr>
      </w:pPr>
      <w:r w:rsidRPr="68A5F28E">
        <w:rPr>
          <w:rFonts w:ascii="Verdana" w:eastAsia="Verdana" w:hAnsi="Verdana" w:cs="Verdana"/>
          <w:sz w:val="20"/>
          <w:szCs w:val="20"/>
        </w:rPr>
        <w:t>The main purpose of this Policy is to ensure that any contracted work is managed to a high standard by implementing the following processes:</w:t>
      </w:r>
    </w:p>
    <w:p w14:paraId="19953B42" w14:textId="45F86806" w:rsidR="1DD86E0D" w:rsidRDefault="68A5F28E" w:rsidP="68A5F28E">
      <w:pPr>
        <w:pStyle w:val="ListParagraph"/>
        <w:numPr>
          <w:ilvl w:val="0"/>
          <w:numId w:val="17"/>
        </w:numPr>
        <w:rPr>
          <w:rFonts w:ascii="Verdana" w:eastAsia="Verdana" w:hAnsi="Verdana" w:cs="Verdana"/>
          <w:color w:val="000000" w:themeColor="text1"/>
          <w:sz w:val="20"/>
          <w:szCs w:val="20"/>
        </w:rPr>
      </w:pPr>
      <w:r w:rsidRPr="68A5F28E">
        <w:rPr>
          <w:rFonts w:ascii="Verdana" w:eastAsia="Verdana" w:hAnsi="Verdana" w:cs="Verdana"/>
          <w:sz w:val="20"/>
          <w:szCs w:val="20"/>
        </w:rPr>
        <w:t>Effective planning of the contracted work or services;</w:t>
      </w:r>
    </w:p>
    <w:p w14:paraId="6E32BAA8" w14:textId="30F603DB" w:rsidR="1DD86E0D" w:rsidRDefault="68A5F28E" w:rsidP="68A5F28E">
      <w:pPr>
        <w:pStyle w:val="ListParagraph"/>
        <w:numPr>
          <w:ilvl w:val="0"/>
          <w:numId w:val="17"/>
        </w:numPr>
        <w:rPr>
          <w:rFonts w:ascii="Verdana" w:eastAsia="Verdana" w:hAnsi="Verdana" w:cs="Verdana"/>
          <w:color w:val="000000" w:themeColor="text1"/>
          <w:sz w:val="20"/>
          <w:szCs w:val="20"/>
        </w:rPr>
      </w:pPr>
      <w:r w:rsidRPr="68A5F28E">
        <w:rPr>
          <w:rFonts w:ascii="Verdana" w:eastAsia="Verdana" w:hAnsi="Verdana" w:cs="Verdana"/>
          <w:sz w:val="20"/>
          <w:szCs w:val="20"/>
        </w:rPr>
        <w:t xml:space="preserve">Selection of competent contractors; </w:t>
      </w:r>
    </w:p>
    <w:p w14:paraId="13ABAFC9" w14:textId="07841ACF" w:rsidR="1DD86E0D" w:rsidRDefault="68A5F28E" w:rsidP="68A5F28E">
      <w:pPr>
        <w:pStyle w:val="ListParagraph"/>
        <w:numPr>
          <w:ilvl w:val="0"/>
          <w:numId w:val="17"/>
        </w:numPr>
        <w:rPr>
          <w:rFonts w:ascii="Verdana" w:eastAsia="Verdana" w:hAnsi="Verdana" w:cs="Verdana"/>
          <w:color w:val="000000" w:themeColor="text1"/>
          <w:sz w:val="20"/>
          <w:szCs w:val="20"/>
        </w:rPr>
      </w:pPr>
      <w:r w:rsidRPr="68A5F28E">
        <w:rPr>
          <w:rFonts w:ascii="Verdana" w:eastAsia="Verdana" w:hAnsi="Verdana" w:cs="Verdana"/>
          <w:sz w:val="20"/>
          <w:szCs w:val="20"/>
        </w:rPr>
        <w:t xml:space="preserve">Ensuring safe working on-site; </w:t>
      </w:r>
    </w:p>
    <w:p w14:paraId="42140387" w14:textId="1A5CA7F2" w:rsidR="1DD86E0D" w:rsidRDefault="68A5F28E" w:rsidP="68A5F28E">
      <w:pPr>
        <w:pStyle w:val="ListParagraph"/>
        <w:numPr>
          <w:ilvl w:val="0"/>
          <w:numId w:val="17"/>
        </w:numPr>
        <w:rPr>
          <w:rFonts w:ascii="Verdana" w:eastAsia="Verdana" w:hAnsi="Verdana" w:cs="Verdana"/>
          <w:color w:val="000000" w:themeColor="text1"/>
          <w:sz w:val="20"/>
          <w:szCs w:val="20"/>
        </w:rPr>
      </w:pPr>
      <w:r w:rsidRPr="68A5F28E">
        <w:rPr>
          <w:rFonts w:ascii="Verdana" w:eastAsia="Verdana" w:hAnsi="Verdana" w:cs="Verdana"/>
          <w:sz w:val="20"/>
          <w:szCs w:val="20"/>
        </w:rPr>
        <w:t>Maintaining effective cooperation and communication;</w:t>
      </w:r>
    </w:p>
    <w:p w14:paraId="56A7F727" w14:textId="234C0949" w:rsidR="1DD86E0D" w:rsidRDefault="68A5F28E" w:rsidP="68A5F28E">
      <w:pPr>
        <w:pStyle w:val="ListParagraph"/>
        <w:numPr>
          <w:ilvl w:val="0"/>
          <w:numId w:val="17"/>
        </w:numPr>
        <w:rPr>
          <w:rFonts w:ascii="Verdana" w:eastAsia="Verdana" w:hAnsi="Verdana" w:cs="Verdana"/>
          <w:color w:val="000000" w:themeColor="text1"/>
          <w:sz w:val="20"/>
          <w:szCs w:val="20"/>
        </w:rPr>
      </w:pPr>
      <w:r w:rsidRPr="68A5F28E">
        <w:rPr>
          <w:rFonts w:ascii="Verdana" w:eastAsia="Verdana" w:hAnsi="Verdana" w:cs="Verdana"/>
          <w:sz w:val="20"/>
          <w:szCs w:val="20"/>
        </w:rPr>
        <w:t xml:space="preserve">Monitoring and review. </w:t>
      </w:r>
    </w:p>
    <w:p w14:paraId="298857C4" w14:textId="71021FC9" w:rsidR="1DD86E0D" w:rsidRDefault="68A5F28E" w:rsidP="68A5F28E">
      <w:pPr>
        <w:spacing w:line="257" w:lineRule="auto"/>
        <w:jc w:val="both"/>
        <w:rPr>
          <w:rFonts w:ascii="Verdana" w:eastAsia="Verdana" w:hAnsi="Verdana" w:cs="Verdana"/>
          <w:sz w:val="20"/>
          <w:szCs w:val="20"/>
        </w:rPr>
      </w:pPr>
      <w:r w:rsidRPr="68A5F28E">
        <w:rPr>
          <w:rFonts w:ascii="Verdana" w:eastAsia="Verdana" w:hAnsi="Verdana" w:cs="Verdana"/>
          <w:sz w:val="20"/>
          <w:szCs w:val="20"/>
        </w:rPr>
        <w:lastRenderedPageBreak/>
        <w:t xml:space="preserve"> </w:t>
      </w:r>
    </w:p>
    <w:p w14:paraId="14287147" w14:textId="6FACD0AA" w:rsidR="1DD86E0D" w:rsidRDefault="68A5F28E" w:rsidP="68A5F28E">
      <w:pPr>
        <w:spacing w:line="257" w:lineRule="auto"/>
        <w:jc w:val="both"/>
        <w:rPr>
          <w:rFonts w:ascii="Verdana" w:eastAsia="Verdana" w:hAnsi="Verdana" w:cs="Verdana"/>
          <w:sz w:val="20"/>
          <w:szCs w:val="20"/>
        </w:rPr>
      </w:pPr>
      <w:r w:rsidRPr="68A5F28E">
        <w:rPr>
          <w:rFonts w:ascii="Verdana" w:eastAsia="Verdana" w:hAnsi="Verdana" w:cs="Verdana"/>
          <w:sz w:val="20"/>
          <w:szCs w:val="20"/>
        </w:rPr>
        <w:t>The Policy will apply primarily to high-risk contracts, e.g. window cleaning, premises maintenance and construction work.   However, the requirement to select competent contractors extends to all services.</w:t>
      </w:r>
    </w:p>
    <w:p w14:paraId="208AD7EB" w14:textId="620A7BE4" w:rsidR="1DD86E0D" w:rsidRDefault="68A5F28E" w:rsidP="68A5F28E">
      <w:pPr>
        <w:spacing w:line="257" w:lineRule="auto"/>
        <w:jc w:val="both"/>
        <w:rPr>
          <w:rFonts w:ascii="Verdana" w:eastAsia="Verdana" w:hAnsi="Verdana" w:cs="Verdana"/>
          <w:sz w:val="20"/>
          <w:szCs w:val="20"/>
        </w:rPr>
      </w:pPr>
      <w:r w:rsidRPr="68A5F28E">
        <w:rPr>
          <w:rFonts w:ascii="Verdana" w:eastAsia="Verdana" w:hAnsi="Verdana" w:cs="Verdana"/>
          <w:sz w:val="20"/>
          <w:szCs w:val="20"/>
        </w:rPr>
        <w:t xml:space="preserve"> </w:t>
      </w:r>
    </w:p>
    <w:p w14:paraId="11D105B4" w14:textId="04C86835" w:rsidR="1DD86E0D" w:rsidRDefault="68A5F28E" w:rsidP="68A5F28E">
      <w:pPr>
        <w:spacing w:line="257" w:lineRule="auto"/>
        <w:jc w:val="both"/>
        <w:rPr>
          <w:rFonts w:ascii="Verdana" w:eastAsia="Verdana" w:hAnsi="Verdana" w:cs="Verdana"/>
          <w:sz w:val="20"/>
          <w:szCs w:val="20"/>
        </w:rPr>
      </w:pPr>
      <w:r w:rsidRPr="68A5F28E">
        <w:rPr>
          <w:rFonts w:ascii="Verdana" w:eastAsia="Verdana" w:hAnsi="Verdana" w:cs="Verdana"/>
          <w:sz w:val="20"/>
          <w:szCs w:val="20"/>
        </w:rPr>
        <w:t>Estates and Facilities and Headteacher/Principal are also aware of their duties as `The Client' as defined by the CDM regulations.</w:t>
      </w:r>
    </w:p>
    <w:p w14:paraId="04194384" w14:textId="38FCD7E7" w:rsidR="1DD86E0D" w:rsidRDefault="68A5F28E" w:rsidP="68A5F28E">
      <w:pPr>
        <w:spacing w:line="257" w:lineRule="auto"/>
        <w:jc w:val="both"/>
        <w:rPr>
          <w:rFonts w:ascii="Verdana" w:eastAsia="Verdana" w:hAnsi="Verdana" w:cs="Verdana"/>
          <w:sz w:val="20"/>
          <w:szCs w:val="20"/>
        </w:rPr>
      </w:pPr>
      <w:r w:rsidRPr="68A5F28E">
        <w:rPr>
          <w:rFonts w:ascii="Verdana" w:eastAsia="Verdana" w:hAnsi="Verdana" w:cs="Verdana"/>
          <w:sz w:val="20"/>
          <w:szCs w:val="20"/>
        </w:rPr>
        <w:t xml:space="preserve"> </w:t>
      </w:r>
    </w:p>
    <w:p w14:paraId="4D620EEC" w14:textId="1EE565A4" w:rsidR="1DD86E0D" w:rsidRDefault="68A5F28E" w:rsidP="68A5F28E">
      <w:pPr>
        <w:spacing w:line="257" w:lineRule="auto"/>
        <w:jc w:val="both"/>
        <w:rPr>
          <w:rFonts w:ascii="Verdana" w:eastAsia="Verdana" w:hAnsi="Verdana" w:cs="Verdana"/>
          <w:b/>
          <w:bCs/>
          <w:sz w:val="20"/>
          <w:szCs w:val="20"/>
        </w:rPr>
      </w:pPr>
      <w:r w:rsidRPr="68A5F28E">
        <w:rPr>
          <w:rFonts w:ascii="Verdana" w:eastAsia="Verdana" w:hAnsi="Verdana" w:cs="Verdana"/>
          <w:b/>
          <w:bCs/>
          <w:sz w:val="20"/>
          <w:szCs w:val="20"/>
        </w:rPr>
        <w:t>Headteacher/Principal</w:t>
      </w:r>
      <w:r w:rsidR="1DD86E0D">
        <w:tab/>
      </w:r>
      <w:r w:rsidR="1DD86E0D">
        <w:tab/>
      </w:r>
      <w:r w:rsidR="1DD86E0D">
        <w:tab/>
      </w:r>
      <w:r w:rsidRPr="68A5F28E">
        <w:rPr>
          <w:rFonts w:ascii="Verdana" w:eastAsia="Verdana" w:hAnsi="Verdana" w:cs="Verdana"/>
          <w:b/>
          <w:bCs/>
          <w:sz w:val="20"/>
          <w:szCs w:val="20"/>
        </w:rPr>
        <w:t>_______</w:t>
      </w:r>
      <w:r w:rsidR="1DD86E0D">
        <w:tab/>
      </w:r>
      <w:r w:rsidR="1DD86E0D">
        <w:tab/>
      </w:r>
    </w:p>
    <w:p w14:paraId="7DDD754F" w14:textId="2E856A48" w:rsidR="1DD86E0D" w:rsidRDefault="68A5F28E" w:rsidP="68A5F28E">
      <w:pPr>
        <w:spacing w:line="257" w:lineRule="auto"/>
        <w:jc w:val="both"/>
        <w:rPr>
          <w:rFonts w:ascii="Verdana" w:eastAsia="Verdana" w:hAnsi="Verdana" w:cs="Verdana"/>
          <w:b/>
          <w:bCs/>
          <w:sz w:val="20"/>
          <w:szCs w:val="20"/>
        </w:rPr>
      </w:pPr>
      <w:r w:rsidRPr="68A5F28E">
        <w:rPr>
          <w:rFonts w:ascii="Verdana" w:eastAsia="Verdana" w:hAnsi="Verdana" w:cs="Verdana"/>
          <w:b/>
          <w:bCs/>
          <w:sz w:val="20"/>
          <w:szCs w:val="20"/>
        </w:rPr>
        <w:t xml:space="preserve"> </w:t>
      </w:r>
    </w:p>
    <w:p w14:paraId="6393368D" w14:textId="2CAC83A7" w:rsidR="1DD86E0D" w:rsidRDefault="68A5F28E" w:rsidP="68A5F28E">
      <w:pPr>
        <w:spacing w:line="257" w:lineRule="auto"/>
        <w:jc w:val="both"/>
        <w:rPr>
          <w:rFonts w:ascii="Verdana" w:eastAsia="Verdana" w:hAnsi="Verdana" w:cs="Verdana"/>
          <w:sz w:val="20"/>
          <w:szCs w:val="20"/>
        </w:rPr>
      </w:pPr>
      <w:r w:rsidRPr="68A5F28E">
        <w:rPr>
          <w:rFonts w:ascii="Verdana" w:eastAsia="Verdana" w:hAnsi="Verdana" w:cs="Verdana"/>
          <w:b/>
          <w:bCs/>
          <w:sz w:val="20"/>
          <w:szCs w:val="20"/>
        </w:rPr>
        <w:t>Signed</w:t>
      </w:r>
      <w:r w:rsidRPr="68A5F28E">
        <w:rPr>
          <w:rFonts w:ascii="Verdana" w:eastAsia="Verdana" w:hAnsi="Verdana" w:cs="Verdana"/>
          <w:sz w:val="20"/>
          <w:szCs w:val="20"/>
        </w:rPr>
        <w:t xml:space="preserve">                   </w:t>
      </w:r>
      <w:r w:rsidR="1DD86E0D">
        <w:tab/>
      </w:r>
      <w:r w:rsidR="1DD86E0D">
        <w:tab/>
      </w:r>
      <w:r w:rsidR="1DD86E0D">
        <w:tab/>
      </w:r>
      <w:r w:rsidR="1DD86E0D">
        <w:tab/>
      </w:r>
      <w:r w:rsidR="1DD86E0D">
        <w:tab/>
      </w:r>
      <w:r w:rsidRPr="68A5F28E">
        <w:rPr>
          <w:rFonts w:ascii="Verdana" w:eastAsia="Verdana" w:hAnsi="Verdana" w:cs="Verdana"/>
          <w:sz w:val="20"/>
          <w:szCs w:val="20"/>
        </w:rPr>
        <w:t xml:space="preserve">Date   </w:t>
      </w:r>
      <w:r w:rsidR="1DD86E0D">
        <w:tab/>
      </w:r>
      <w:r w:rsidR="1DD86E0D">
        <w:tab/>
      </w:r>
      <w:r w:rsidR="1DD86E0D">
        <w:tab/>
      </w:r>
      <w:r w:rsidR="1DD86E0D">
        <w:tab/>
      </w:r>
    </w:p>
    <w:p w14:paraId="49C76753" w14:textId="19E0DD4B" w:rsidR="1DD86E0D" w:rsidRDefault="68A5F28E" w:rsidP="68A5F28E">
      <w:pPr>
        <w:spacing w:line="257" w:lineRule="auto"/>
        <w:jc w:val="both"/>
        <w:rPr>
          <w:rFonts w:ascii="Verdana" w:eastAsia="Verdana" w:hAnsi="Verdana" w:cs="Verdana"/>
          <w:sz w:val="20"/>
          <w:szCs w:val="20"/>
        </w:rPr>
      </w:pPr>
      <w:r w:rsidRPr="68A5F28E">
        <w:rPr>
          <w:rFonts w:ascii="Verdana" w:eastAsia="Verdana" w:hAnsi="Verdana" w:cs="Verdana"/>
          <w:sz w:val="20"/>
          <w:szCs w:val="20"/>
        </w:rPr>
        <w:t xml:space="preserve"> </w:t>
      </w:r>
    </w:p>
    <w:p w14:paraId="1219B5B4" w14:textId="58855CF8" w:rsidR="1DD86E0D" w:rsidRDefault="68A5F28E" w:rsidP="68A5F28E">
      <w:pPr>
        <w:spacing w:line="257" w:lineRule="auto"/>
        <w:jc w:val="both"/>
        <w:rPr>
          <w:rFonts w:ascii="Verdana" w:eastAsia="Verdana" w:hAnsi="Verdana" w:cs="Verdana"/>
          <w:b/>
          <w:bCs/>
          <w:sz w:val="20"/>
          <w:szCs w:val="20"/>
        </w:rPr>
      </w:pPr>
      <w:r w:rsidRPr="68A5F28E">
        <w:rPr>
          <w:rFonts w:ascii="Verdana" w:eastAsia="Verdana" w:hAnsi="Verdana" w:cs="Verdana"/>
          <w:b/>
          <w:bCs/>
          <w:sz w:val="20"/>
          <w:szCs w:val="20"/>
        </w:rPr>
        <w:t xml:space="preserve">Estates and Facilities </w:t>
      </w:r>
      <w:r w:rsidR="1DD86E0D">
        <w:tab/>
      </w:r>
      <w:r w:rsidRPr="68A5F28E">
        <w:rPr>
          <w:rFonts w:ascii="Verdana" w:eastAsia="Verdana" w:hAnsi="Verdana" w:cs="Verdana"/>
          <w:b/>
          <w:bCs/>
          <w:sz w:val="20"/>
          <w:szCs w:val="20"/>
        </w:rPr>
        <w:t xml:space="preserve">                                      </w:t>
      </w:r>
    </w:p>
    <w:p w14:paraId="0966D639" w14:textId="78D54571" w:rsidR="1DD86E0D" w:rsidRDefault="68A5F28E" w:rsidP="68A5F28E">
      <w:pPr>
        <w:spacing w:line="257" w:lineRule="auto"/>
        <w:jc w:val="both"/>
        <w:rPr>
          <w:rFonts w:ascii="Arial" w:eastAsia="Arial" w:hAnsi="Arial" w:cs="Arial"/>
          <w:b/>
          <w:bCs/>
          <w:sz w:val="20"/>
          <w:szCs w:val="20"/>
        </w:rPr>
      </w:pPr>
      <w:r w:rsidRPr="68A5F28E">
        <w:rPr>
          <w:rFonts w:ascii="Arial" w:eastAsia="Arial" w:hAnsi="Arial" w:cs="Arial"/>
          <w:b/>
          <w:bCs/>
          <w:sz w:val="20"/>
          <w:szCs w:val="20"/>
        </w:rPr>
        <w:t xml:space="preserve"> </w:t>
      </w:r>
    </w:p>
    <w:p w14:paraId="664FEB96" w14:textId="442820AB" w:rsidR="1DD86E0D" w:rsidRDefault="68A5F28E" w:rsidP="68A5F28E">
      <w:pPr>
        <w:spacing w:line="257" w:lineRule="auto"/>
        <w:jc w:val="both"/>
        <w:rPr>
          <w:rFonts w:ascii="Verdana" w:eastAsia="Verdana" w:hAnsi="Verdana" w:cs="Verdana"/>
          <w:sz w:val="20"/>
          <w:szCs w:val="20"/>
        </w:rPr>
      </w:pPr>
      <w:r w:rsidRPr="68A5F28E">
        <w:rPr>
          <w:rFonts w:ascii="Verdana" w:eastAsia="Verdana" w:hAnsi="Verdana" w:cs="Verdana"/>
          <w:b/>
          <w:bCs/>
          <w:sz w:val="20"/>
          <w:szCs w:val="20"/>
        </w:rPr>
        <w:t>Signed</w:t>
      </w:r>
      <w:r w:rsidRPr="68A5F28E">
        <w:rPr>
          <w:rFonts w:ascii="Verdana" w:eastAsia="Verdana" w:hAnsi="Verdana" w:cs="Verdana"/>
          <w:sz w:val="20"/>
          <w:szCs w:val="20"/>
        </w:rPr>
        <w:t xml:space="preserve">                   </w:t>
      </w:r>
      <w:r w:rsidR="1DD86E0D">
        <w:tab/>
      </w:r>
      <w:r w:rsidR="1DD86E0D">
        <w:tab/>
      </w:r>
      <w:r w:rsidR="1DD86E0D">
        <w:tab/>
      </w:r>
      <w:r w:rsidR="1DD86E0D">
        <w:tab/>
      </w:r>
      <w:r w:rsidR="1DD86E0D">
        <w:tab/>
      </w:r>
      <w:r w:rsidRPr="68A5F28E">
        <w:rPr>
          <w:rFonts w:ascii="Verdana" w:eastAsia="Verdana" w:hAnsi="Verdana" w:cs="Verdana"/>
          <w:sz w:val="20"/>
          <w:szCs w:val="20"/>
        </w:rPr>
        <w:t xml:space="preserve">Date   </w:t>
      </w:r>
      <w:r w:rsidR="1DD86E0D">
        <w:tab/>
      </w:r>
      <w:r w:rsidR="1DD86E0D">
        <w:tab/>
      </w:r>
      <w:r w:rsidR="1DD86E0D">
        <w:tab/>
      </w:r>
      <w:r w:rsidR="1DD86E0D">
        <w:tab/>
      </w:r>
    </w:p>
    <w:p w14:paraId="1EEA9CFD" w14:textId="5505BC0F" w:rsidR="1DD86E0D" w:rsidRDefault="1DD86E0D" w:rsidP="68A5F28E">
      <w:pPr>
        <w:spacing w:line="257" w:lineRule="auto"/>
      </w:pPr>
      <w:r>
        <w:br/>
      </w:r>
    </w:p>
    <w:p w14:paraId="7733EB8B" w14:textId="31EDA2A0" w:rsidR="1DD86E0D" w:rsidRDefault="68A5F28E" w:rsidP="68A5F28E">
      <w:pPr>
        <w:pStyle w:val="Heading1"/>
        <w:rPr>
          <w:rFonts w:eastAsia="Verdana" w:cs="Verdana"/>
          <w:color w:val="auto"/>
          <w:sz w:val="20"/>
          <w:szCs w:val="20"/>
        </w:rPr>
      </w:pPr>
      <w:r w:rsidRPr="68A5F28E">
        <w:rPr>
          <w:rFonts w:eastAsia="Verdana" w:cs="Verdana"/>
          <w:color w:val="auto"/>
          <w:sz w:val="20"/>
          <w:szCs w:val="20"/>
        </w:rPr>
        <w:t xml:space="preserve"> </w:t>
      </w:r>
    </w:p>
    <w:p w14:paraId="60329210" w14:textId="3D4BE156" w:rsidR="1DD86E0D" w:rsidRDefault="68A5F28E" w:rsidP="68A5F28E">
      <w:pPr>
        <w:jc w:val="both"/>
        <w:rPr>
          <w:rFonts w:ascii="Verdana" w:eastAsia="Verdana" w:hAnsi="Verdana" w:cs="Verdana"/>
          <w:sz w:val="20"/>
          <w:szCs w:val="20"/>
        </w:rPr>
      </w:pPr>
      <w:r w:rsidRPr="68A5F28E">
        <w:rPr>
          <w:rFonts w:ascii="Verdana" w:eastAsia="Verdana" w:hAnsi="Verdana" w:cs="Verdana"/>
          <w:sz w:val="20"/>
          <w:szCs w:val="20"/>
        </w:rPr>
        <w:t>The Policy applies to all relevant school/academy activities and is written in compliance with all current UK health and safety legislation and has been consulted with staff and their safety representatives (Trade Union and/or Health and Safety Representatives).</w:t>
      </w:r>
    </w:p>
    <w:p w14:paraId="02B839E5" w14:textId="1CD7E9B5" w:rsidR="1DD86E0D" w:rsidRDefault="68A5F28E" w:rsidP="68A5F28E">
      <w:pPr>
        <w:jc w:val="both"/>
        <w:rPr>
          <w:rFonts w:ascii="Verdana" w:eastAsia="Verdana" w:hAnsi="Verdana" w:cs="Verdana"/>
          <w:sz w:val="20"/>
          <w:szCs w:val="20"/>
        </w:rPr>
      </w:pPr>
      <w:r w:rsidRPr="68A5F28E">
        <w:rPr>
          <w:rFonts w:ascii="Verdana" w:eastAsia="Verdana" w:hAnsi="Verdana" w:cs="Verdana"/>
          <w:sz w:val="20"/>
          <w:szCs w:val="20"/>
        </w:rPr>
        <w:t xml:space="preserve"> </w:t>
      </w:r>
    </w:p>
    <w:p w14:paraId="6E35078E" w14:textId="1B2FCFB5" w:rsidR="1DD86E0D" w:rsidRDefault="68A5F28E" w:rsidP="68A5F28E">
      <w:pPr>
        <w:tabs>
          <w:tab w:val="center" w:pos="4512"/>
        </w:tabs>
        <w:rPr>
          <w:rFonts w:ascii="Verdana" w:eastAsia="Verdana" w:hAnsi="Verdana" w:cs="Verdana"/>
          <w:b/>
          <w:bCs/>
          <w:sz w:val="20"/>
          <w:szCs w:val="20"/>
          <w:lang w:val="en-US"/>
        </w:rPr>
      </w:pPr>
      <w:r w:rsidRPr="68A5F28E">
        <w:rPr>
          <w:rFonts w:ascii="Verdana" w:eastAsia="Verdana" w:hAnsi="Verdana" w:cs="Verdana"/>
          <w:b/>
          <w:bCs/>
          <w:sz w:val="20"/>
          <w:szCs w:val="20"/>
          <w:lang w:val="en-US"/>
        </w:rPr>
        <w:t>Review Procedures</w:t>
      </w:r>
    </w:p>
    <w:p w14:paraId="5B4CAD88" w14:textId="2BF6E931" w:rsidR="1DD86E0D" w:rsidRDefault="68A5F28E" w:rsidP="68A5F28E">
      <w:pPr>
        <w:tabs>
          <w:tab w:val="left" w:pos="720"/>
        </w:tabs>
        <w:spacing w:line="257" w:lineRule="auto"/>
        <w:jc w:val="both"/>
        <w:rPr>
          <w:rFonts w:ascii="Verdana" w:eastAsia="Verdana" w:hAnsi="Verdana" w:cs="Verdana"/>
          <w:sz w:val="20"/>
          <w:szCs w:val="20"/>
        </w:rPr>
      </w:pPr>
      <w:r w:rsidRPr="68A5F28E">
        <w:rPr>
          <w:rFonts w:ascii="Verdana" w:eastAsia="Verdana" w:hAnsi="Verdana" w:cs="Verdana"/>
          <w:sz w:val="20"/>
          <w:szCs w:val="20"/>
        </w:rPr>
        <w:t xml:space="preserve">The Managing Contractors Policy for the school/academy is to be reviewed annually by Estates and Facilities and the Academy Council. </w:t>
      </w:r>
    </w:p>
    <w:p w14:paraId="1BDF3DEB" w14:textId="0F78ADC9" w:rsidR="1DD86E0D" w:rsidRDefault="68A5F28E" w:rsidP="68A5F28E">
      <w:pPr>
        <w:tabs>
          <w:tab w:val="left" w:pos="720"/>
        </w:tabs>
        <w:spacing w:line="257" w:lineRule="auto"/>
        <w:jc w:val="both"/>
        <w:rPr>
          <w:rFonts w:ascii="Verdana" w:eastAsia="Verdana" w:hAnsi="Verdana" w:cs="Verdana"/>
          <w:sz w:val="20"/>
          <w:szCs w:val="20"/>
        </w:rPr>
      </w:pPr>
      <w:r w:rsidRPr="68A5F28E">
        <w:rPr>
          <w:rFonts w:ascii="Verdana" w:eastAsia="Verdana" w:hAnsi="Verdana" w:cs="Verdana"/>
          <w:sz w:val="20"/>
          <w:szCs w:val="20"/>
        </w:rPr>
        <w:t>Amendments are to be introduced on the approval of the school/academy Academy Council.</w:t>
      </w:r>
    </w:p>
    <w:p w14:paraId="7C4FD44D" w14:textId="46AA8FEF" w:rsidR="1DD86E0D" w:rsidRDefault="68A5F28E" w:rsidP="68A5F28E">
      <w:pPr>
        <w:tabs>
          <w:tab w:val="left" w:pos="720"/>
        </w:tabs>
        <w:jc w:val="both"/>
        <w:rPr>
          <w:rFonts w:ascii="Verdana" w:eastAsia="Verdana" w:hAnsi="Verdana" w:cs="Verdana"/>
          <w:sz w:val="20"/>
          <w:szCs w:val="20"/>
          <w:lang w:val="en-US"/>
        </w:rPr>
      </w:pPr>
      <w:r w:rsidRPr="68A5F28E">
        <w:rPr>
          <w:rFonts w:ascii="Verdana" w:eastAsia="Verdana" w:hAnsi="Verdana" w:cs="Verdana"/>
          <w:sz w:val="20"/>
          <w:szCs w:val="20"/>
          <w:lang w:val="en-US"/>
        </w:rPr>
        <w:t>[This Policy will be reviewed regularly and revised as necessary.  Any amendments required to be made to the Policy as a result of a review will be presented to the Academy Council for acceptance.]</w:t>
      </w:r>
    </w:p>
    <w:p w14:paraId="2F57D889" w14:textId="0A9A8238" w:rsidR="1DD86E0D" w:rsidRDefault="68A5F28E" w:rsidP="68A5F28E">
      <w:pPr>
        <w:spacing w:line="257" w:lineRule="auto"/>
        <w:jc w:val="both"/>
        <w:rPr>
          <w:rFonts w:eastAsia="Calibri" w:cs="Calibri"/>
        </w:rPr>
      </w:pPr>
      <w:r w:rsidRPr="68A5F28E">
        <w:rPr>
          <w:rFonts w:eastAsia="Calibri" w:cs="Calibri"/>
        </w:rPr>
        <w:t xml:space="preserve"> </w:t>
      </w:r>
    </w:p>
    <w:tbl>
      <w:tblPr>
        <w:tblW w:w="0" w:type="auto"/>
        <w:tblLayout w:type="fixed"/>
        <w:tblLook w:val="01E0" w:firstRow="1" w:lastRow="1" w:firstColumn="1" w:lastColumn="1" w:noHBand="0" w:noVBand="0"/>
      </w:tblPr>
      <w:tblGrid>
        <w:gridCol w:w="3345"/>
        <w:gridCol w:w="1695"/>
        <w:gridCol w:w="1845"/>
        <w:gridCol w:w="1695"/>
      </w:tblGrid>
      <w:tr w:rsidR="68A5F28E" w14:paraId="51BF0A17" w14:textId="77777777" w:rsidTr="68A5F28E">
        <w:tc>
          <w:tcPr>
            <w:tcW w:w="3345" w:type="dxa"/>
            <w:tcBorders>
              <w:top w:val="single" w:sz="8" w:space="0" w:color="auto"/>
              <w:left w:val="single" w:sz="8" w:space="0" w:color="auto"/>
              <w:bottom w:val="single" w:sz="8" w:space="0" w:color="auto"/>
              <w:right w:val="single" w:sz="8" w:space="0" w:color="auto"/>
            </w:tcBorders>
            <w:shd w:val="clear" w:color="auto" w:fill="C0C0C0"/>
            <w:vAlign w:val="center"/>
          </w:tcPr>
          <w:p w14:paraId="40931327" w14:textId="4749A92E" w:rsidR="68A5F28E" w:rsidRDefault="68A5F28E" w:rsidP="68A5F28E">
            <w:pPr>
              <w:spacing w:line="257" w:lineRule="auto"/>
              <w:jc w:val="both"/>
              <w:rPr>
                <w:rFonts w:ascii="Verdana" w:eastAsia="Verdana" w:hAnsi="Verdana" w:cs="Verdana"/>
                <w:sz w:val="20"/>
                <w:szCs w:val="20"/>
              </w:rPr>
            </w:pPr>
            <w:r w:rsidRPr="68A5F28E">
              <w:rPr>
                <w:rFonts w:ascii="Verdana" w:eastAsia="Verdana" w:hAnsi="Verdana" w:cs="Verdana"/>
                <w:sz w:val="20"/>
                <w:szCs w:val="20"/>
              </w:rPr>
              <w:t>Document / revision no.</w:t>
            </w:r>
          </w:p>
        </w:tc>
        <w:tc>
          <w:tcPr>
            <w:tcW w:w="1695" w:type="dxa"/>
            <w:tcBorders>
              <w:top w:val="single" w:sz="8" w:space="0" w:color="auto"/>
              <w:left w:val="single" w:sz="8" w:space="0" w:color="auto"/>
              <w:bottom w:val="single" w:sz="8" w:space="0" w:color="auto"/>
              <w:right w:val="single" w:sz="8" w:space="0" w:color="auto"/>
            </w:tcBorders>
            <w:shd w:val="clear" w:color="auto" w:fill="C0C0C0"/>
            <w:vAlign w:val="center"/>
          </w:tcPr>
          <w:p w14:paraId="519BBF0C" w14:textId="346D2257" w:rsidR="68A5F28E" w:rsidRDefault="68A5F28E" w:rsidP="68A5F28E">
            <w:pPr>
              <w:spacing w:line="257" w:lineRule="auto"/>
              <w:jc w:val="both"/>
              <w:rPr>
                <w:rFonts w:ascii="Verdana" w:eastAsia="Verdana" w:hAnsi="Verdana" w:cs="Verdana"/>
                <w:sz w:val="20"/>
                <w:szCs w:val="20"/>
              </w:rPr>
            </w:pPr>
            <w:r w:rsidRPr="68A5F28E">
              <w:rPr>
                <w:rFonts w:ascii="Verdana" w:eastAsia="Verdana" w:hAnsi="Verdana" w:cs="Verdana"/>
                <w:sz w:val="20"/>
                <w:szCs w:val="20"/>
              </w:rPr>
              <w:t>Date</w:t>
            </w:r>
          </w:p>
        </w:tc>
        <w:tc>
          <w:tcPr>
            <w:tcW w:w="1845" w:type="dxa"/>
            <w:tcBorders>
              <w:top w:val="single" w:sz="8" w:space="0" w:color="auto"/>
              <w:left w:val="single" w:sz="8" w:space="0" w:color="auto"/>
              <w:bottom w:val="single" w:sz="8" w:space="0" w:color="auto"/>
              <w:right w:val="single" w:sz="8" w:space="0" w:color="auto"/>
            </w:tcBorders>
            <w:shd w:val="clear" w:color="auto" w:fill="C0C0C0"/>
            <w:vAlign w:val="center"/>
          </w:tcPr>
          <w:p w14:paraId="578EBEAC" w14:textId="6EB27FA0" w:rsidR="68A5F28E" w:rsidRDefault="68A5F28E" w:rsidP="68A5F28E">
            <w:pPr>
              <w:spacing w:line="257" w:lineRule="auto"/>
              <w:jc w:val="both"/>
              <w:rPr>
                <w:rFonts w:ascii="Verdana" w:eastAsia="Verdana" w:hAnsi="Verdana" w:cs="Verdana"/>
                <w:sz w:val="20"/>
                <w:szCs w:val="20"/>
              </w:rPr>
            </w:pPr>
            <w:r w:rsidRPr="68A5F28E">
              <w:rPr>
                <w:rFonts w:ascii="Verdana" w:eastAsia="Verdana" w:hAnsi="Verdana" w:cs="Verdana"/>
                <w:sz w:val="20"/>
                <w:szCs w:val="20"/>
              </w:rPr>
              <w:t>Status / Amendment</w:t>
            </w:r>
          </w:p>
        </w:tc>
        <w:tc>
          <w:tcPr>
            <w:tcW w:w="1695" w:type="dxa"/>
            <w:tcBorders>
              <w:top w:val="single" w:sz="8" w:space="0" w:color="auto"/>
              <w:left w:val="single" w:sz="8" w:space="0" w:color="auto"/>
              <w:bottom w:val="single" w:sz="8" w:space="0" w:color="auto"/>
              <w:right w:val="single" w:sz="8" w:space="0" w:color="auto"/>
            </w:tcBorders>
            <w:shd w:val="clear" w:color="auto" w:fill="C0C0C0"/>
            <w:vAlign w:val="center"/>
          </w:tcPr>
          <w:p w14:paraId="1A787FB8" w14:textId="1C72019F" w:rsidR="68A5F28E" w:rsidRDefault="68A5F28E" w:rsidP="68A5F28E">
            <w:pPr>
              <w:spacing w:line="257" w:lineRule="auto"/>
              <w:jc w:val="both"/>
              <w:rPr>
                <w:rFonts w:ascii="Verdana" w:eastAsia="Verdana" w:hAnsi="Verdana" w:cs="Verdana"/>
                <w:sz w:val="20"/>
                <w:szCs w:val="20"/>
              </w:rPr>
            </w:pPr>
            <w:r w:rsidRPr="68A5F28E">
              <w:rPr>
                <w:rFonts w:ascii="Verdana" w:eastAsia="Verdana" w:hAnsi="Verdana" w:cs="Verdana"/>
                <w:sz w:val="20"/>
                <w:szCs w:val="20"/>
              </w:rPr>
              <w:t>Approved by</w:t>
            </w:r>
          </w:p>
        </w:tc>
      </w:tr>
      <w:tr w:rsidR="68A5F28E" w14:paraId="1FA1F389" w14:textId="77777777" w:rsidTr="68A5F28E">
        <w:tc>
          <w:tcPr>
            <w:tcW w:w="3345" w:type="dxa"/>
            <w:tcBorders>
              <w:top w:val="single" w:sz="8" w:space="0" w:color="auto"/>
              <w:left w:val="single" w:sz="8" w:space="0" w:color="auto"/>
              <w:bottom w:val="single" w:sz="8" w:space="0" w:color="auto"/>
              <w:right w:val="single" w:sz="8" w:space="0" w:color="auto"/>
            </w:tcBorders>
          </w:tcPr>
          <w:p w14:paraId="107C8414" w14:textId="4847EAE3" w:rsidR="68A5F28E" w:rsidRDefault="68A5F28E" w:rsidP="68A5F28E">
            <w:pPr>
              <w:spacing w:line="257" w:lineRule="auto"/>
              <w:jc w:val="both"/>
              <w:rPr>
                <w:rFonts w:ascii="Verdana" w:eastAsia="Verdana" w:hAnsi="Verdana" w:cs="Verdana"/>
                <w:sz w:val="20"/>
                <w:szCs w:val="20"/>
              </w:rPr>
            </w:pPr>
            <w:r w:rsidRPr="68A5F28E">
              <w:rPr>
                <w:rFonts w:ascii="Verdana" w:eastAsia="Verdana" w:hAnsi="Verdana" w:cs="Verdana"/>
                <w:sz w:val="20"/>
                <w:szCs w:val="20"/>
              </w:rPr>
              <w:t xml:space="preserve"> </w:t>
            </w:r>
          </w:p>
        </w:tc>
        <w:tc>
          <w:tcPr>
            <w:tcW w:w="1695" w:type="dxa"/>
            <w:tcBorders>
              <w:top w:val="single" w:sz="8" w:space="0" w:color="auto"/>
              <w:left w:val="single" w:sz="8" w:space="0" w:color="auto"/>
              <w:bottom w:val="single" w:sz="8" w:space="0" w:color="auto"/>
              <w:right w:val="single" w:sz="8" w:space="0" w:color="auto"/>
            </w:tcBorders>
          </w:tcPr>
          <w:p w14:paraId="43C78EF1" w14:textId="1B74CAC2" w:rsidR="68A5F28E" w:rsidRDefault="68A5F28E" w:rsidP="68A5F28E">
            <w:pPr>
              <w:spacing w:line="360" w:lineRule="auto"/>
              <w:jc w:val="both"/>
              <w:rPr>
                <w:rFonts w:ascii="Verdana" w:eastAsia="Verdana" w:hAnsi="Verdana" w:cs="Verdana"/>
                <w:sz w:val="20"/>
                <w:szCs w:val="20"/>
              </w:rPr>
            </w:pPr>
            <w:r w:rsidRPr="68A5F28E">
              <w:rPr>
                <w:rFonts w:ascii="Verdana" w:eastAsia="Verdana" w:hAnsi="Verdana" w:cs="Verdana"/>
                <w:sz w:val="20"/>
                <w:szCs w:val="20"/>
              </w:rPr>
              <w:t xml:space="preserve"> </w:t>
            </w:r>
          </w:p>
        </w:tc>
        <w:tc>
          <w:tcPr>
            <w:tcW w:w="1845" w:type="dxa"/>
            <w:tcBorders>
              <w:top w:val="single" w:sz="8" w:space="0" w:color="auto"/>
              <w:left w:val="single" w:sz="8" w:space="0" w:color="auto"/>
              <w:bottom w:val="single" w:sz="8" w:space="0" w:color="auto"/>
              <w:right w:val="single" w:sz="8" w:space="0" w:color="auto"/>
            </w:tcBorders>
          </w:tcPr>
          <w:p w14:paraId="13522E6F" w14:textId="72290DBA" w:rsidR="68A5F28E" w:rsidRDefault="68A5F28E" w:rsidP="68A5F28E">
            <w:pPr>
              <w:spacing w:line="257" w:lineRule="auto"/>
              <w:jc w:val="both"/>
              <w:rPr>
                <w:rFonts w:ascii="Verdana" w:eastAsia="Verdana" w:hAnsi="Verdana" w:cs="Verdana"/>
                <w:sz w:val="20"/>
                <w:szCs w:val="20"/>
              </w:rPr>
            </w:pPr>
            <w:r w:rsidRPr="68A5F28E">
              <w:rPr>
                <w:rFonts w:ascii="Verdana" w:eastAsia="Verdana" w:hAnsi="Verdana" w:cs="Verdana"/>
                <w:sz w:val="20"/>
                <w:szCs w:val="20"/>
              </w:rPr>
              <w:t xml:space="preserve"> </w:t>
            </w:r>
          </w:p>
        </w:tc>
        <w:tc>
          <w:tcPr>
            <w:tcW w:w="1695" w:type="dxa"/>
            <w:tcBorders>
              <w:top w:val="single" w:sz="8" w:space="0" w:color="auto"/>
              <w:left w:val="single" w:sz="8" w:space="0" w:color="auto"/>
              <w:bottom w:val="single" w:sz="8" w:space="0" w:color="auto"/>
              <w:right w:val="single" w:sz="8" w:space="0" w:color="auto"/>
            </w:tcBorders>
          </w:tcPr>
          <w:p w14:paraId="394DA5AF" w14:textId="5B68E397" w:rsidR="68A5F28E" w:rsidRDefault="68A5F28E" w:rsidP="68A5F28E">
            <w:pPr>
              <w:spacing w:line="257" w:lineRule="auto"/>
              <w:jc w:val="both"/>
              <w:rPr>
                <w:rFonts w:ascii="Verdana" w:eastAsia="Verdana" w:hAnsi="Verdana" w:cs="Verdana"/>
                <w:sz w:val="20"/>
                <w:szCs w:val="20"/>
              </w:rPr>
            </w:pPr>
            <w:r w:rsidRPr="68A5F28E">
              <w:rPr>
                <w:rFonts w:ascii="Verdana" w:eastAsia="Verdana" w:hAnsi="Verdana" w:cs="Verdana"/>
                <w:sz w:val="20"/>
                <w:szCs w:val="20"/>
              </w:rPr>
              <w:t xml:space="preserve"> </w:t>
            </w:r>
          </w:p>
        </w:tc>
      </w:tr>
      <w:tr w:rsidR="68A5F28E" w14:paraId="5BFD2E2C" w14:textId="77777777" w:rsidTr="68A5F28E">
        <w:tc>
          <w:tcPr>
            <w:tcW w:w="3345" w:type="dxa"/>
            <w:tcBorders>
              <w:top w:val="single" w:sz="8" w:space="0" w:color="auto"/>
              <w:left w:val="single" w:sz="8" w:space="0" w:color="auto"/>
              <w:bottom w:val="single" w:sz="8" w:space="0" w:color="auto"/>
              <w:right w:val="single" w:sz="8" w:space="0" w:color="auto"/>
            </w:tcBorders>
          </w:tcPr>
          <w:p w14:paraId="214AA52A" w14:textId="2142EB3E" w:rsidR="68A5F28E" w:rsidRDefault="68A5F28E" w:rsidP="68A5F28E">
            <w:pPr>
              <w:spacing w:line="257" w:lineRule="auto"/>
              <w:jc w:val="both"/>
              <w:rPr>
                <w:rFonts w:ascii="Verdana" w:eastAsia="Verdana" w:hAnsi="Verdana" w:cs="Verdana"/>
                <w:sz w:val="20"/>
                <w:szCs w:val="20"/>
              </w:rPr>
            </w:pPr>
            <w:r w:rsidRPr="68A5F28E">
              <w:rPr>
                <w:rFonts w:ascii="Verdana" w:eastAsia="Verdana" w:hAnsi="Verdana" w:cs="Verdana"/>
                <w:sz w:val="20"/>
                <w:szCs w:val="20"/>
              </w:rPr>
              <w:t xml:space="preserve"> </w:t>
            </w:r>
          </w:p>
        </w:tc>
        <w:tc>
          <w:tcPr>
            <w:tcW w:w="1695" w:type="dxa"/>
            <w:tcBorders>
              <w:top w:val="single" w:sz="8" w:space="0" w:color="auto"/>
              <w:left w:val="single" w:sz="8" w:space="0" w:color="auto"/>
              <w:bottom w:val="single" w:sz="8" w:space="0" w:color="auto"/>
              <w:right w:val="single" w:sz="8" w:space="0" w:color="auto"/>
            </w:tcBorders>
          </w:tcPr>
          <w:p w14:paraId="2BAF079B" w14:textId="374A017C" w:rsidR="68A5F28E" w:rsidRDefault="68A5F28E" w:rsidP="68A5F28E">
            <w:pPr>
              <w:spacing w:line="360" w:lineRule="auto"/>
              <w:jc w:val="both"/>
              <w:rPr>
                <w:rFonts w:ascii="Verdana" w:eastAsia="Verdana" w:hAnsi="Verdana" w:cs="Verdana"/>
                <w:sz w:val="20"/>
                <w:szCs w:val="20"/>
              </w:rPr>
            </w:pPr>
            <w:r w:rsidRPr="68A5F28E">
              <w:rPr>
                <w:rFonts w:ascii="Verdana" w:eastAsia="Verdana" w:hAnsi="Verdana" w:cs="Verdana"/>
                <w:sz w:val="20"/>
                <w:szCs w:val="20"/>
              </w:rPr>
              <w:t xml:space="preserve"> </w:t>
            </w:r>
          </w:p>
        </w:tc>
        <w:tc>
          <w:tcPr>
            <w:tcW w:w="1845" w:type="dxa"/>
            <w:tcBorders>
              <w:top w:val="single" w:sz="8" w:space="0" w:color="auto"/>
              <w:left w:val="single" w:sz="8" w:space="0" w:color="auto"/>
              <w:bottom w:val="single" w:sz="8" w:space="0" w:color="auto"/>
              <w:right w:val="single" w:sz="8" w:space="0" w:color="auto"/>
            </w:tcBorders>
          </w:tcPr>
          <w:p w14:paraId="4B613C21" w14:textId="2CA23DCF" w:rsidR="68A5F28E" w:rsidRDefault="68A5F28E" w:rsidP="68A5F28E">
            <w:pPr>
              <w:spacing w:line="257" w:lineRule="auto"/>
              <w:jc w:val="both"/>
              <w:rPr>
                <w:rFonts w:ascii="Verdana" w:eastAsia="Verdana" w:hAnsi="Verdana" w:cs="Verdana"/>
                <w:sz w:val="20"/>
                <w:szCs w:val="20"/>
              </w:rPr>
            </w:pPr>
            <w:r w:rsidRPr="68A5F28E">
              <w:rPr>
                <w:rFonts w:ascii="Verdana" w:eastAsia="Verdana" w:hAnsi="Verdana" w:cs="Verdana"/>
                <w:sz w:val="20"/>
                <w:szCs w:val="20"/>
              </w:rPr>
              <w:t xml:space="preserve"> </w:t>
            </w:r>
          </w:p>
        </w:tc>
        <w:tc>
          <w:tcPr>
            <w:tcW w:w="1695" w:type="dxa"/>
            <w:tcBorders>
              <w:top w:val="single" w:sz="8" w:space="0" w:color="auto"/>
              <w:left w:val="single" w:sz="8" w:space="0" w:color="auto"/>
              <w:bottom w:val="single" w:sz="8" w:space="0" w:color="auto"/>
              <w:right w:val="single" w:sz="8" w:space="0" w:color="auto"/>
            </w:tcBorders>
          </w:tcPr>
          <w:p w14:paraId="5F6DEB7C" w14:textId="73E80F83" w:rsidR="68A5F28E" w:rsidRDefault="68A5F28E" w:rsidP="68A5F28E">
            <w:pPr>
              <w:spacing w:line="257" w:lineRule="auto"/>
              <w:jc w:val="both"/>
              <w:rPr>
                <w:rFonts w:ascii="Verdana" w:eastAsia="Verdana" w:hAnsi="Verdana" w:cs="Verdana"/>
                <w:sz w:val="20"/>
                <w:szCs w:val="20"/>
              </w:rPr>
            </w:pPr>
            <w:r w:rsidRPr="68A5F28E">
              <w:rPr>
                <w:rFonts w:ascii="Verdana" w:eastAsia="Verdana" w:hAnsi="Verdana" w:cs="Verdana"/>
                <w:sz w:val="20"/>
                <w:szCs w:val="20"/>
              </w:rPr>
              <w:t xml:space="preserve"> </w:t>
            </w:r>
          </w:p>
        </w:tc>
      </w:tr>
      <w:tr w:rsidR="68A5F28E" w14:paraId="6B6E1A5E" w14:textId="77777777" w:rsidTr="68A5F28E">
        <w:tc>
          <w:tcPr>
            <w:tcW w:w="3345" w:type="dxa"/>
            <w:tcBorders>
              <w:top w:val="single" w:sz="8" w:space="0" w:color="auto"/>
              <w:left w:val="single" w:sz="8" w:space="0" w:color="auto"/>
              <w:bottom w:val="single" w:sz="8" w:space="0" w:color="auto"/>
              <w:right w:val="single" w:sz="8" w:space="0" w:color="auto"/>
            </w:tcBorders>
          </w:tcPr>
          <w:p w14:paraId="5D6B40A4" w14:textId="2AE15696" w:rsidR="68A5F28E" w:rsidRDefault="68A5F28E" w:rsidP="68A5F28E">
            <w:pPr>
              <w:spacing w:line="257" w:lineRule="auto"/>
              <w:jc w:val="both"/>
              <w:rPr>
                <w:rFonts w:ascii="Verdana" w:eastAsia="Verdana" w:hAnsi="Verdana" w:cs="Verdana"/>
                <w:sz w:val="20"/>
                <w:szCs w:val="20"/>
              </w:rPr>
            </w:pPr>
            <w:r w:rsidRPr="68A5F28E">
              <w:rPr>
                <w:rFonts w:ascii="Verdana" w:eastAsia="Verdana" w:hAnsi="Verdana" w:cs="Verdana"/>
                <w:sz w:val="20"/>
                <w:szCs w:val="20"/>
              </w:rPr>
              <w:lastRenderedPageBreak/>
              <w:t xml:space="preserve"> </w:t>
            </w:r>
          </w:p>
        </w:tc>
        <w:tc>
          <w:tcPr>
            <w:tcW w:w="1695" w:type="dxa"/>
            <w:tcBorders>
              <w:top w:val="single" w:sz="8" w:space="0" w:color="auto"/>
              <w:left w:val="single" w:sz="8" w:space="0" w:color="auto"/>
              <w:bottom w:val="single" w:sz="8" w:space="0" w:color="auto"/>
              <w:right w:val="single" w:sz="8" w:space="0" w:color="auto"/>
            </w:tcBorders>
          </w:tcPr>
          <w:p w14:paraId="366B9CFA" w14:textId="7972E376" w:rsidR="68A5F28E" w:rsidRDefault="68A5F28E" w:rsidP="68A5F28E">
            <w:pPr>
              <w:spacing w:line="360" w:lineRule="auto"/>
              <w:jc w:val="both"/>
              <w:rPr>
                <w:rFonts w:ascii="Verdana" w:eastAsia="Verdana" w:hAnsi="Verdana" w:cs="Verdana"/>
                <w:sz w:val="20"/>
                <w:szCs w:val="20"/>
              </w:rPr>
            </w:pPr>
            <w:r w:rsidRPr="68A5F28E">
              <w:rPr>
                <w:rFonts w:ascii="Verdana" w:eastAsia="Verdana" w:hAnsi="Verdana" w:cs="Verdana"/>
                <w:sz w:val="20"/>
                <w:szCs w:val="20"/>
              </w:rPr>
              <w:t xml:space="preserve"> </w:t>
            </w:r>
          </w:p>
        </w:tc>
        <w:tc>
          <w:tcPr>
            <w:tcW w:w="1845" w:type="dxa"/>
            <w:tcBorders>
              <w:top w:val="single" w:sz="8" w:space="0" w:color="auto"/>
              <w:left w:val="single" w:sz="8" w:space="0" w:color="auto"/>
              <w:bottom w:val="single" w:sz="8" w:space="0" w:color="auto"/>
              <w:right w:val="single" w:sz="8" w:space="0" w:color="auto"/>
            </w:tcBorders>
          </w:tcPr>
          <w:p w14:paraId="264A813C" w14:textId="6670F22B" w:rsidR="68A5F28E" w:rsidRDefault="68A5F28E" w:rsidP="68A5F28E">
            <w:pPr>
              <w:spacing w:line="257" w:lineRule="auto"/>
              <w:jc w:val="both"/>
              <w:rPr>
                <w:rFonts w:ascii="Verdana" w:eastAsia="Verdana" w:hAnsi="Verdana" w:cs="Verdana"/>
                <w:sz w:val="20"/>
                <w:szCs w:val="20"/>
              </w:rPr>
            </w:pPr>
            <w:r w:rsidRPr="68A5F28E">
              <w:rPr>
                <w:rFonts w:ascii="Verdana" w:eastAsia="Verdana" w:hAnsi="Verdana" w:cs="Verdana"/>
                <w:sz w:val="20"/>
                <w:szCs w:val="20"/>
              </w:rPr>
              <w:t xml:space="preserve"> </w:t>
            </w:r>
          </w:p>
        </w:tc>
        <w:tc>
          <w:tcPr>
            <w:tcW w:w="1695" w:type="dxa"/>
            <w:tcBorders>
              <w:top w:val="single" w:sz="8" w:space="0" w:color="auto"/>
              <w:left w:val="single" w:sz="8" w:space="0" w:color="auto"/>
              <w:bottom w:val="single" w:sz="8" w:space="0" w:color="auto"/>
              <w:right w:val="single" w:sz="8" w:space="0" w:color="auto"/>
            </w:tcBorders>
          </w:tcPr>
          <w:p w14:paraId="3B3C1CE1" w14:textId="298AF32B" w:rsidR="68A5F28E" w:rsidRDefault="68A5F28E" w:rsidP="68A5F28E">
            <w:pPr>
              <w:spacing w:line="257" w:lineRule="auto"/>
              <w:jc w:val="both"/>
              <w:rPr>
                <w:rFonts w:ascii="Verdana" w:eastAsia="Verdana" w:hAnsi="Verdana" w:cs="Verdana"/>
                <w:sz w:val="20"/>
                <w:szCs w:val="20"/>
              </w:rPr>
            </w:pPr>
            <w:r w:rsidRPr="68A5F28E">
              <w:rPr>
                <w:rFonts w:ascii="Verdana" w:eastAsia="Verdana" w:hAnsi="Verdana" w:cs="Verdana"/>
                <w:sz w:val="20"/>
                <w:szCs w:val="20"/>
              </w:rPr>
              <w:t xml:space="preserve"> </w:t>
            </w:r>
          </w:p>
        </w:tc>
      </w:tr>
    </w:tbl>
    <w:p w14:paraId="395A9162" w14:textId="10D686E2" w:rsidR="1DD86E0D" w:rsidRDefault="68A5F28E" w:rsidP="68A5F28E">
      <w:pPr>
        <w:spacing w:line="257" w:lineRule="auto"/>
        <w:jc w:val="both"/>
        <w:rPr>
          <w:rFonts w:eastAsia="Calibri" w:cs="Calibri"/>
        </w:rPr>
      </w:pPr>
      <w:r w:rsidRPr="68A5F28E">
        <w:rPr>
          <w:rFonts w:eastAsia="Calibri" w:cs="Calibri"/>
        </w:rPr>
        <w:t xml:space="preserve"> </w:t>
      </w:r>
    </w:p>
    <w:p w14:paraId="7745803F" w14:textId="6236D13D" w:rsidR="1DD86E0D" w:rsidRDefault="68A5F28E" w:rsidP="68A5F28E">
      <w:pPr>
        <w:jc w:val="both"/>
        <w:rPr>
          <w:rFonts w:ascii="Verdana" w:eastAsia="Verdana" w:hAnsi="Verdana" w:cs="Verdana"/>
          <w:b/>
          <w:bCs/>
          <w:sz w:val="20"/>
          <w:szCs w:val="20"/>
        </w:rPr>
      </w:pPr>
      <w:r w:rsidRPr="68A5F28E">
        <w:rPr>
          <w:rFonts w:ascii="Verdana" w:eastAsia="Verdana" w:hAnsi="Verdana" w:cs="Verdana"/>
          <w:b/>
          <w:bCs/>
          <w:sz w:val="20"/>
          <w:szCs w:val="20"/>
        </w:rPr>
        <w:t>Distribution of copies</w:t>
      </w:r>
    </w:p>
    <w:p w14:paraId="7804E4E1" w14:textId="47B43629" w:rsidR="1DD86E0D" w:rsidRDefault="68A5F28E" w:rsidP="68A5F28E">
      <w:pPr>
        <w:spacing w:line="257" w:lineRule="auto"/>
        <w:jc w:val="both"/>
        <w:rPr>
          <w:rFonts w:ascii="Verdana" w:eastAsia="Verdana" w:hAnsi="Verdana" w:cs="Verdana"/>
          <w:sz w:val="20"/>
          <w:szCs w:val="20"/>
        </w:rPr>
      </w:pPr>
      <w:r w:rsidRPr="68A5F28E">
        <w:rPr>
          <w:rFonts w:ascii="Verdana" w:eastAsia="Verdana" w:hAnsi="Verdana" w:cs="Verdana"/>
          <w:sz w:val="20"/>
          <w:szCs w:val="20"/>
        </w:rPr>
        <w:t>Copies of the Policy and any amendments will be saved on sharepoint.</w:t>
      </w:r>
    </w:p>
    <w:p w14:paraId="47A22D0B" w14:textId="6B3EADF5" w:rsidR="1DD86E0D" w:rsidRDefault="1DD86E0D" w:rsidP="68A5F28E">
      <w:r>
        <w:br/>
      </w:r>
    </w:p>
    <w:p w14:paraId="727DA2B8" w14:textId="676FBFAC" w:rsidR="1DD86E0D" w:rsidRDefault="68A5F28E" w:rsidP="68A5F28E">
      <w:pPr>
        <w:rPr>
          <w:rFonts w:eastAsia="Calibri" w:cs="Calibri"/>
          <w:highlight w:val="yellow"/>
        </w:rPr>
      </w:pPr>
      <w:r w:rsidRPr="68A5F28E">
        <w:rPr>
          <w:rFonts w:eastAsia="Calibri" w:cs="Calibri"/>
          <w:highlight w:val="yellow"/>
        </w:rPr>
        <w:t xml:space="preserve"> </w:t>
      </w:r>
    </w:p>
    <w:p w14:paraId="06DE05C9" w14:textId="56431E61" w:rsidR="1DD86E0D" w:rsidRDefault="68A5F28E" w:rsidP="68A5F28E">
      <w:pPr>
        <w:spacing w:line="257" w:lineRule="auto"/>
        <w:jc w:val="center"/>
        <w:rPr>
          <w:rFonts w:ascii="Verdana" w:eastAsia="Verdana" w:hAnsi="Verdana" w:cs="Verdana"/>
          <w:b/>
          <w:bCs/>
          <w:sz w:val="24"/>
          <w:szCs w:val="24"/>
        </w:rPr>
      </w:pPr>
      <w:r w:rsidRPr="68A5F28E">
        <w:rPr>
          <w:rFonts w:ascii="Verdana" w:eastAsia="Verdana" w:hAnsi="Verdana" w:cs="Verdana"/>
          <w:b/>
          <w:bCs/>
          <w:sz w:val="24"/>
          <w:szCs w:val="24"/>
        </w:rPr>
        <w:t>Contents</w:t>
      </w:r>
    </w:p>
    <w:p w14:paraId="54CE3102" w14:textId="4FD7B980" w:rsidR="1DD86E0D" w:rsidRDefault="00E6083E" w:rsidP="68A5F28E">
      <w:pPr>
        <w:tabs>
          <w:tab w:val="left" w:pos="660"/>
          <w:tab w:val="right" w:leader="dot" w:pos="9629"/>
        </w:tabs>
        <w:spacing w:line="257" w:lineRule="auto"/>
      </w:pPr>
      <w:hyperlink r:id="rId11" w:anchor="_Toc53756464">
        <w:r w:rsidR="68A5F28E" w:rsidRPr="68A5F28E">
          <w:rPr>
            <w:rStyle w:val="Hyperlink"/>
            <w:rFonts w:ascii="Verdana" w:eastAsia="Verdana" w:hAnsi="Verdana" w:cs="Verdana"/>
            <w:b/>
            <w:bCs/>
            <w:color w:val="auto"/>
            <w:sz w:val="24"/>
            <w:szCs w:val="24"/>
          </w:rPr>
          <w:t>1.</w:t>
        </w:r>
        <w:r w:rsidR="1DD86E0D">
          <w:tab/>
        </w:r>
        <w:r w:rsidR="68A5F28E" w:rsidRPr="68A5F28E">
          <w:rPr>
            <w:rStyle w:val="Hyperlink"/>
            <w:rFonts w:ascii="Verdana" w:eastAsia="Verdana" w:hAnsi="Verdana" w:cs="Verdana"/>
            <w:b/>
            <w:bCs/>
            <w:color w:val="auto"/>
            <w:sz w:val="24"/>
            <w:szCs w:val="24"/>
          </w:rPr>
          <w:t>Statement of Intent</w:t>
        </w:r>
        <w:r w:rsidR="1DD86E0D">
          <w:tab/>
        </w:r>
        <w:r w:rsidR="68A5F28E" w:rsidRPr="68A5F28E">
          <w:rPr>
            <w:rStyle w:val="Hyperlink"/>
            <w:rFonts w:ascii="Verdana" w:eastAsia="Verdana" w:hAnsi="Verdana" w:cs="Verdana"/>
            <w:b/>
            <w:bCs/>
            <w:color w:val="auto"/>
            <w:sz w:val="24"/>
            <w:szCs w:val="24"/>
          </w:rPr>
          <w:t>2</w:t>
        </w:r>
      </w:hyperlink>
    </w:p>
    <w:p w14:paraId="1DCA4EE5" w14:textId="0A4A9A58" w:rsidR="1DD86E0D" w:rsidRDefault="00E6083E" w:rsidP="68A5F28E">
      <w:pPr>
        <w:tabs>
          <w:tab w:val="left" w:pos="660"/>
          <w:tab w:val="right" w:leader="dot" w:pos="9629"/>
        </w:tabs>
        <w:spacing w:line="257" w:lineRule="auto"/>
      </w:pPr>
      <w:hyperlink r:id="rId12" w:anchor="_Toc53756465">
        <w:r w:rsidR="68A5F28E" w:rsidRPr="68A5F28E">
          <w:rPr>
            <w:rStyle w:val="Hyperlink"/>
            <w:rFonts w:ascii="Verdana" w:eastAsia="Verdana" w:hAnsi="Verdana" w:cs="Verdana"/>
            <w:b/>
            <w:bCs/>
            <w:color w:val="auto"/>
            <w:sz w:val="24"/>
            <w:szCs w:val="24"/>
          </w:rPr>
          <w:t>2.</w:t>
        </w:r>
        <w:r w:rsidR="1DD86E0D">
          <w:tab/>
        </w:r>
        <w:r w:rsidR="68A5F28E" w:rsidRPr="68A5F28E">
          <w:rPr>
            <w:rStyle w:val="Hyperlink"/>
            <w:rFonts w:ascii="Verdana" w:eastAsia="Verdana" w:hAnsi="Verdana" w:cs="Verdana"/>
            <w:b/>
            <w:bCs/>
            <w:color w:val="auto"/>
            <w:sz w:val="24"/>
            <w:szCs w:val="24"/>
          </w:rPr>
          <w:t>Roles and Responsibilities</w:t>
        </w:r>
        <w:r w:rsidR="1DD86E0D">
          <w:tab/>
        </w:r>
        <w:r w:rsidR="68A5F28E" w:rsidRPr="68A5F28E">
          <w:rPr>
            <w:rStyle w:val="Hyperlink"/>
            <w:rFonts w:ascii="Verdana" w:eastAsia="Verdana" w:hAnsi="Verdana" w:cs="Verdana"/>
            <w:b/>
            <w:bCs/>
            <w:color w:val="auto"/>
            <w:sz w:val="24"/>
            <w:szCs w:val="24"/>
          </w:rPr>
          <w:t>6</w:t>
        </w:r>
      </w:hyperlink>
    </w:p>
    <w:p w14:paraId="7534173D" w14:textId="7B8DD0B2" w:rsidR="1DD86E0D" w:rsidRDefault="00E6083E" w:rsidP="68A5F28E">
      <w:pPr>
        <w:tabs>
          <w:tab w:val="left" w:pos="880"/>
          <w:tab w:val="right" w:leader="dot" w:pos="9629"/>
        </w:tabs>
        <w:spacing w:line="257" w:lineRule="auto"/>
      </w:pPr>
      <w:hyperlink r:id="rId13" w:anchor="_Toc53756466">
        <w:r w:rsidR="68A5F28E" w:rsidRPr="68A5F28E">
          <w:rPr>
            <w:rStyle w:val="Hyperlink"/>
            <w:rFonts w:ascii="Verdana" w:eastAsia="Verdana" w:hAnsi="Verdana" w:cs="Verdana"/>
            <w:color w:val="auto"/>
            <w:sz w:val="20"/>
            <w:szCs w:val="20"/>
          </w:rPr>
          <w:t>2.1</w:t>
        </w:r>
        <w:r w:rsidR="1DD86E0D">
          <w:tab/>
        </w:r>
        <w:r w:rsidR="68A5F28E" w:rsidRPr="68A5F28E">
          <w:rPr>
            <w:rStyle w:val="Hyperlink"/>
            <w:rFonts w:ascii="Verdana" w:eastAsia="Verdana" w:hAnsi="Verdana" w:cs="Verdana"/>
            <w:color w:val="auto"/>
            <w:sz w:val="20"/>
            <w:szCs w:val="20"/>
          </w:rPr>
          <w:t>The Academy Council</w:t>
        </w:r>
        <w:r w:rsidR="1DD86E0D">
          <w:tab/>
        </w:r>
        <w:r w:rsidR="68A5F28E" w:rsidRPr="68A5F28E">
          <w:rPr>
            <w:rStyle w:val="Hyperlink"/>
            <w:rFonts w:ascii="Verdana" w:eastAsia="Verdana" w:hAnsi="Verdana" w:cs="Verdana"/>
            <w:color w:val="auto"/>
            <w:sz w:val="20"/>
            <w:szCs w:val="20"/>
          </w:rPr>
          <w:t>6</w:t>
        </w:r>
      </w:hyperlink>
    </w:p>
    <w:p w14:paraId="1D542EB1" w14:textId="3AF6BDEF" w:rsidR="1DD86E0D" w:rsidRDefault="00E6083E" w:rsidP="68A5F28E">
      <w:pPr>
        <w:tabs>
          <w:tab w:val="left" w:pos="880"/>
          <w:tab w:val="right" w:leader="dot" w:pos="9629"/>
        </w:tabs>
        <w:spacing w:line="257" w:lineRule="auto"/>
      </w:pPr>
      <w:hyperlink r:id="rId14" w:anchor="_Toc53756467">
        <w:r w:rsidR="68A5F28E" w:rsidRPr="68A5F28E">
          <w:rPr>
            <w:rStyle w:val="Hyperlink"/>
            <w:rFonts w:ascii="Verdana" w:eastAsia="Verdana" w:hAnsi="Verdana" w:cs="Verdana"/>
            <w:color w:val="auto"/>
            <w:sz w:val="20"/>
            <w:szCs w:val="20"/>
          </w:rPr>
          <w:t>2.2</w:t>
        </w:r>
        <w:r w:rsidR="1DD86E0D">
          <w:tab/>
        </w:r>
        <w:r w:rsidR="68A5F28E" w:rsidRPr="68A5F28E">
          <w:rPr>
            <w:rStyle w:val="Hyperlink"/>
            <w:rFonts w:ascii="Verdana" w:eastAsia="Verdana" w:hAnsi="Verdana" w:cs="Verdana"/>
            <w:color w:val="auto"/>
            <w:sz w:val="20"/>
            <w:szCs w:val="20"/>
          </w:rPr>
          <w:t>The Headteacher/Principal</w:t>
        </w:r>
        <w:r w:rsidR="1DD86E0D">
          <w:tab/>
        </w:r>
        <w:r w:rsidR="68A5F28E" w:rsidRPr="68A5F28E">
          <w:rPr>
            <w:rStyle w:val="Hyperlink"/>
            <w:rFonts w:ascii="Verdana" w:eastAsia="Verdana" w:hAnsi="Verdana" w:cs="Verdana"/>
            <w:color w:val="auto"/>
            <w:sz w:val="20"/>
            <w:szCs w:val="20"/>
          </w:rPr>
          <w:t>6</w:t>
        </w:r>
      </w:hyperlink>
    </w:p>
    <w:p w14:paraId="1CA0E25C" w14:textId="60163649" w:rsidR="1DD86E0D" w:rsidRDefault="00E6083E" w:rsidP="68A5F28E">
      <w:pPr>
        <w:tabs>
          <w:tab w:val="left" w:pos="880"/>
          <w:tab w:val="right" w:leader="dot" w:pos="9629"/>
        </w:tabs>
        <w:spacing w:line="257" w:lineRule="auto"/>
      </w:pPr>
      <w:hyperlink r:id="rId15" w:anchor="_Toc53756468">
        <w:r w:rsidR="68A5F28E" w:rsidRPr="68A5F28E">
          <w:rPr>
            <w:rStyle w:val="Hyperlink"/>
            <w:rFonts w:ascii="Verdana" w:eastAsia="Verdana" w:hAnsi="Verdana" w:cs="Verdana"/>
            <w:color w:val="auto"/>
            <w:sz w:val="20"/>
            <w:szCs w:val="20"/>
          </w:rPr>
          <w:t>2.3</w:t>
        </w:r>
        <w:r w:rsidR="1DD86E0D">
          <w:tab/>
        </w:r>
        <w:r w:rsidR="68A5F28E" w:rsidRPr="68A5F28E">
          <w:rPr>
            <w:rStyle w:val="Hyperlink"/>
            <w:rFonts w:ascii="Verdana" w:eastAsia="Verdana" w:hAnsi="Verdana" w:cs="Verdana"/>
            <w:color w:val="auto"/>
            <w:sz w:val="20"/>
            <w:szCs w:val="20"/>
          </w:rPr>
          <w:t>Estates and Facilities Business Partner</w:t>
        </w:r>
        <w:r w:rsidR="1DD86E0D">
          <w:tab/>
        </w:r>
        <w:r w:rsidR="68A5F28E" w:rsidRPr="68A5F28E">
          <w:rPr>
            <w:rStyle w:val="Hyperlink"/>
            <w:rFonts w:ascii="Verdana" w:eastAsia="Verdana" w:hAnsi="Verdana" w:cs="Verdana"/>
            <w:color w:val="auto"/>
            <w:sz w:val="20"/>
            <w:szCs w:val="20"/>
          </w:rPr>
          <w:t>6</w:t>
        </w:r>
      </w:hyperlink>
    </w:p>
    <w:p w14:paraId="428B2659" w14:textId="523A3252" w:rsidR="1DD86E0D" w:rsidRDefault="00E6083E" w:rsidP="68A5F28E">
      <w:pPr>
        <w:tabs>
          <w:tab w:val="left" w:pos="880"/>
          <w:tab w:val="right" w:leader="dot" w:pos="9629"/>
        </w:tabs>
        <w:spacing w:line="257" w:lineRule="auto"/>
      </w:pPr>
      <w:hyperlink r:id="rId16" w:anchor="_Toc53756469">
        <w:r w:rsidR="68A5F28E" w:rsidRPr="68A5F28E">
          <w:rPr>
            <w:rStyle w:val="Hyperlink"/>
            <w:rFonts w:ascii="Verdana" w:eastAsia="Verdana" w:hAnsi="Verdana" w:cs="Verdana"/>
            <w:color w:val="auto"/>
            <w:sz w:val="20"/>
            <w:szCs w:val="20"/>
          </w:rPr>
          <w:t>2.4</w:t>
        </w:r>
        <w:r w:rsidR="1DD86E0D">
          <w:tab/>
        </w:r>
        <w:r w:rsidR="68A5F28E" w:rsidRPr="68A5F28E">
          <w:rPr>
            <w:rStyle w:val="Hyperlink"/>
            <w:rFonts w:ascii="Verdana" w:eastAsia="Verdana" w:hAnsi="Verdana" w:cs="Verdana"/>
            <w:color w:val="auto"/>
            <w:sz w:val="20"/>
            <w:szCs w:val="20"/>
          </w:rPr>
          <w:t>Site Manager</w:t>
        </w:r>
        <w:r w:rsidR="1DD86E0D">
          <w:tab/>
        </w:r>
        <w:r w:rsidR="68A5F28E" w:rsidRPr="68A5F28E">
          <w:rPr>
            <w:rStyle w:val="Hyperlink"/>
            <w:rFonts w:ascii="Verdana" w:eastAsia="Verdana" w:hAnsi="Verdana" w:cs="Verdana"/>
            <w:color w:val="auto"/>
            <w:sz w:val="20"/>
            <w:szCs w:val="20"/>
          </w:rPr>
          <w:t>6</w:t>
        </w:r>
      </w:hyperlink>
    </w:p>
    <w:p w14:paraId="1BF70A5B" w14:textId="3DC1A463" w:rsidR="1DD86E0D" w:rsidRDefault="00E6083E" w:rsidP="68A5F28E">
      <w:pPr>
        <w:tabs>
          <w:tab w:val="left" w:pos="880"/>
          <w:tab w:val="right" w:leader="dot" w:pos="9629"/>
        </w:tabs>
        <w:spacing w:line="257" w:lineRule="auto"/>
      </w:pPr>
      <w:hyperlink r:id="rId17" w:anchor="_Toc53756470">
        <w:r w:rsidR="68A5F28E" w:rsidRPr="68A5F28E">
          <w:rPr>
            <w:rStyle w:val="Hyperlink"/>
            <w:rFonts w:ascii="Verdana" w:eastAsia="Verdana" w:hAnsi="Verdana" w:cs="Verdana"/>
            <w:color w:val="auto"/>
            <w:sz w:val="20"/>
            <w:szCs w:val="20"/>
          </w:rPr>
          <w:t>2.5</w:t>
        </w:r>
        <w:r w:rsidR="1DD86E0D">
          <w:tab/>
        </w:r>
        <w:r w:rsidR="68A5F28E" w:rsidRPr="68A5F28E">
          <w:rPr>
            <w:rStyle w:val="Hyperlink"/>
            <w:rFonts w:ascii="Verdana" w:eastAsia="Verdana" w:hAnsi="Verdana" w:cs="Verdana"/>
            <w:color w:val="auto"/>
            <w:sz w:val="20"/>
            <w:szCs w:val="20"/>
          </w:rPr>
          <w:t>Obligations of All Employees</w:t>
        </w:r>
        <w:r w:rsidR="1DD86E0D">
          <w:tab/>
        </w:r>
        <w:r w:rsidR="68A5F28E" w:rsidRPr="68A5F28E">
          <w:rPr>
            <w:rStyle w:val="Hyperlink"/>
            <w:rFonts w:ascii="Verdana" w:eastAsia="Verdana" w:hAnsi="Verdana" w:cs="Verdana"/>
            <w:color w:val="auto"/>
            <w:sz w:val="20"/>
            <w:szCs w:val="20"/>
          </w:rPr>
          <w:t>7</w:t>
        </w:r>
      </w:hyperlink>
    </w:p>
    <w:p w14:paraId="75D0F594" w14:textId="76E12D22" w:rsidR="1DD86E0D" w:rsidRDefault="00E6083E" w:rsidP="68A5F28E">
      <w:pPr>
        <w:tabs>
          <w:tab w:val="left" w:pos="880"/>
          <w:tab w:val="right" w:leader="dot" w:pos="9629"/>
        </w:tabs>
        <w:spacing w:line="257" w:lineRule="auto"/>
      </w:pPr>
      <w:hyperlink r:id="rId18" w:anchor="_Toc53756471">
        <w:r w:rsidR="68A5F28E" w:rsidRPr="68A5F28E">
          <w:rPr>
            <w:rStyle w:val="Hyperlink"/>
            <w:rFonts w:ascii="Verdana" w:eastAsia="Verdana" w:hAnsi="Verdana" w:cs="Verdana"/>
            <w:color w:val="auto"/>
            <w:sz w:val="20"/>
            <w:szCs w:val="20"/>
          </w:rPr>
          <w:t>2.6</w:t>
        </w:r>
        <w:r w:rsidR="1DD86E0D">
          <w:tab/>
        </w:r>
        <w:r w:rsidR="68A5F28E" w:rsidRPr="68A5F28E">
          <w:rPr>
            <w:rStyle w:val="Hyperlink"/>
            <w:rFonts w:ascii="Verdana" w:eastAsia="Verdana" w:hAnsi="Verdana" w:cs="Verdana"/>
            <w:color w:val="auto"/>
            <w:sz w:val="20"/>
            <w:szCs w:val="20"/>
          </w:rPr>
          <w:t>Obligations of Contractors and Sub Contractors</w:t>
        </w:r>
        <w:r w:rsidR="1DD86E0D">
          <w:tab/>
        </w:r>
        <w:r w:rsidR="68A5F28E" w:rsidRPr="68A5F28E">
          <w:rPr>
            <w:rStyle w:val="Hyperlink"/>
            <w:rFonts w:ascii="Verdana" w:eastAsia="Verdana" w:hAnsi="Verdana" w:cs="Verdana"/>
            <w:color w:val="auto"/>
            <w:sz w:val="20"/>
            <w:szCs w:val="20"/>
          </w:rPr>
          <w:t>7</w:t>
        </w:r>
      </w:hyperlink>
    </w:p>
    <w:p w14:paraId="45A7E09D" w14:textId="3297E5FB" w:rsidR="1DD86E0D" w:rsidRDefault="00E6083E" w:rsidP="68A5F28E">
      <w:pPr>
        <w:tabs>
          <w:tab w:val="right" w:leader="dot" w:pos="9629"/>
        </w:tabs>
        <w:spacing w:line="257" w:lineRule="auto"/>
      </w:pPr>
      <w:hyperlink r:id="rId19" w:anchor="_Toc53756472">
        <w:r w:rsidR="68A5F28E" w:rsidRPr="68A5F28E">
          <w:rPr>
            <w:rStyle w:val="Hyperlink"/>
            <w:rFonts w:ascii="Verdana" w:eastAsia="Verdana" w:hAnsi="Verdana" w:cs="Verdana"/>
            <w:b/>
            <w:bCs/>
            <w:color w:val="auto"/>
            <w:sz w:val="24"/>
            <w:szCs w:val="24"/>
          </w:rPr>
          <w:t>3. Arrangements</w:t>
        </w:r>
        <w:r w:rsidR="1DD86E0D">
          <w:tab/>
        </w:r>
        <w:r w:rsidR="68A5F28E" w:rsidRPr="68A5F28E">
          <w:rPr>
            <w:rStyle w:val="Hyperlink"/>
            <w:rFonts w:ascii="Verdana" w:eastAsia="Verdana" w:hAnsi="Verdana" w:cs="Verdana"/>
            <w:b/>
            <w:bCs/>
            <w:color w:val="auto"/>
            <w:sz w:val="24"/>
            <w:szCs w:val="24"/>
          </w:rPr>
          <w:t>8</w:t>
        </w:r>
      </w:hyperlink>
    </w:p>
    <w:p w14:paraId="0B8A6F98" w14:textId="6BBF6627" w:rsidR="1DD86E0D" w:rsidRDefault="00E6083E" w:rsidP="68A5F28E">
      <w:pPr>
        <w:tabs>
          <w:tab w:val="left" w:pos="880"/>
          <w:tab w:val="right" w:leader="dot" w:pos="9629"/>
        </w:tabs>
        <w:spacing w:line="257" w:lineRule="auto"/>
      </w:pPr>
      <w:hyperlink r:id="rId20" w:anchor="_Toc53756473">
        <w:r w:rsidR="68A5F28E" w:rsidRPr="68A5F28E">
          <w:rPr>
            <w:rStyle w:val="Hyperlink"/>
            <w:rFonts w:ascii="Verdana" w:eastAsia="Verdana" w:hAnsi="Verdana" w:cs="Verdana"/>
            <w:color w:val="auto"/>
            <w:sz w:val="20"/>
            <w:szCs w:val="20"/>
          </w:rPr>
          <w:t>3.1</w:t>
        </w:r>
        <w:r w:rsidR="1DD86E0D">
          <w:tab/>
        </w:r>
        <w:r w:rsidR="68A5F28E" w:rsidRPr="68A5F28E">
          <w:rPr>
            <w:rStyle w:val="Hyperlink"/>
            <w:rFonts w:ascii="Verdana" w:eastAsia="Verdana" w:hAnsi="Verdana" w:cs="Verdana"/>
            <w:color w:val="auto"/>
            <w:sz w:val="20"/>
            <w:szCs w:val="20"/>
          </w:rPr>
          <w:t>Introduction</w:t>
        </w:r>
        <w:r w:rsidR="1DD86E0D">
          <w:tab/>
        </w:r>
        <w:r w:rsidR="68A5F28E" w:rsidRPr="68A5F28E">
          <w:rPr>
            <w:rStyle w:val="Hyperlink"/>
            <w:rFonts w:ascii="Verdana" w:eastAsia="Verdana" w:hAnsi="Verdana" w:cs="Verdana"/>
            <w:color w:val="auto"/>
            <w:sz w:val="20"/>
            <w:szCs w:val="20"/>
          </w:rPr>
          <w:t>8</w:t>
        </w:r>
      </w:hyperlink>
    </w:p>
    <w:p w14:paraId="79EDBFB5" w14:textId="586A3AA9" w:rsidR="1DD86E0D" w:rsidRDefault="00E6083E" w:rsidP="68A5F28E">
      <w:pPr>
        <w:tabs>
          <w:tab w:val="left" w:pos="880"/>
          <w:tab w:val="right" w:leader="dot" w:pos="9629"/>
        </w:tabs>
        <w:spacing w:line="257" w:lineRule="auto"/>
      </w:pPr>
      <w:hyperlink r:id="rId21" w:anchor="_Toc53756474">
        <w:r w:rsidR="68A5F28E" w:rsidRPr="68A5F28E">
          <w:rPr>
            <w:rStyle w:val="Hyperlink"/>
            <w:rFonts w:ascii="Verdana" w:eastAsia="Verdana" w:hAnsi="Verdana" w:cs="Verdana"/>
            <w:color w:val="auto"/>
            <w:sz w:val="20"/>
            <w:szCs w:val="20"/>
          </w:rPr>
          <w:t>3.2</w:t>
        </w:r>
        <w:r w:rsidR="1DD86E0D">
          <w:tab/>
        </w:r>
        <w:r w:rsidR="68A5F28E" w:rsidRPr="68A5F28E">
          <w:rPr>
            <w:rStyle w:val="Hyperlink"/>
            <w:rFonts w:ascii="Verdana" w:eastAsia="Verdana" w:hAnsi="Verdana" w:cs="Verdana"/>
            <w:color w:val="auto"/>
            <w:sz w:val="20"/>
            <w:szCs w:val="20"/>
          </w:rPr>
          <w:t>Legislation</w:t>
        </w:r>
        <w:r w:rsidR="1DD86E0D">
          <w:tab/>
        </w:r>
        <w:r w:rsidR="68A5F28E" w:rsidRPr="68A5F28E">
          <w:rPr>
            <w:rStyle w:val="Hyperlink"/>
            <w:rFonts w:ascii="Verdana" w:eastAsia="Verdana" w:hAnsi="Verdana" w:cs="Verdana"/>
            <w:color w:val="auto"/>
            <w:sz w:val="20"/>
            <w:szCs w:val="20"/>
          </w:rPr>
          <w:t>8</w:t>
        </w:r>
      </w:hyperlink>
    </w:p>
    <w:p w14:paraId="54E05F3E" w14:textId="47CCF4EB" w:rsidR="1DD86E0D" w:rsidRDefault="00E6083E" w:rsidP="68A5F28E">
      <w:pPr>
        <w:tabs>
          <w:tab w:val="left" w:pos="880"/>
          <w:tab w:val="right" w:leader="dot" w:pos="9629"/>
        </w:tabs>
        <w:spacing w:line="257" w:lineRule="auto"/>
      </w:pPr>
      <w:hyperlink r:id="rId22" w:anchor="_Toc53756475">
        <w:r w:rsidR="68A5F28E" w:rsidRPr="68A5F28E">
          <w:rPr>
            <w:rStyle w:val="Hyperlink"/>
            <w:rFonts w:ascii="Verdana" w:eastAsia="Verdana" w:hAnsi="Verdana" w:cs="Verdana"/>
            <w:color w:val="auto"/>
            <w:sz w:val="20"/>
            <w:szCs w:val="20"/>
          </w:rPr>
          <w:t>3.3</w:t>
        </w:r>
        <w:r w:rsidR="1DD86E0D">
          <w:tab/>
        </w:r>
        <w:r w:rsidR="68A5F28E" w:rsidRPr="68A5F28E">
          <w:rPr>
            <w:rStyle w:val="Hyperlink"/>
            <w:rFonts w:ascii="Verdana" w:eastAsia="Verdana" w:hAnsi="Verdana" w:cs="Verdana"/>
            <w:color w:val="auto"/>
            <w:sz w:val="20"/>
            <w:szCs w:val="20"/>
          </w:rPr>
          <w:t>Construction (Design and Management) Regulations</w:t>
        </w:r>
        <w:r w:rsidR="1DD86E0D">
          <w:tab/>
        </w:r>
        <w:r w:rsidR="68A5F28E" w:rsidRPr="68A5F28E">
          <w:rPr>
            <w:rStyle w:val="Hyperlink"/>
            <w:rFonts w:ascii="Verdana" w:eastAsia="Verdana" w:hAnsi="Verdana" w:cs="Verdana"/>
            <w:color w:val="auto"/>
            <w:sz w:val="20"/>
            <w:szCs w:val="20"/>
          </w:rPr>
          <w:t>8</w:t>
        </w:r>
      </w:hyperlink>
    </w:p>
    <w:p w14:paraId="662A5E05" w14:textId="0A5277EC" w:rsidR="1DD86E0D" w:rsidRDefault="00E6083E" w:rsidP="68A5F28E">
      <w:pPr>
        <w:tabs>
          <w:tab w:val="left" w:pos="880"/>
          <w:tab w:val="right" w:leader="dot" w:pos="9629"/>
        </w:tabs>
        <w:spacing w:line="257" w:lineRule="auto"/>
      </w:pPr>
      <w:hyperlink r:id="rId23" w:anchor="_Toc53756476">
        <w:r w:rsidR="68A5F28E" w:rsidRPr="68A5F28E">
          <w:rPr>
            <w:rStyle w:val="Hyperlink"/>
            <w:rFonts w:ascii="Verdana" w:eastAsia="Verdana" w:hAnsi="Verdana" w:cs="Verdana"/>
            <w:color w:val="auto"/>
            <w:sz w:val="20"/>
            <w:szCs w:val="20"/>
          </w:rPr>
          <w:t>3.4</w:t>
        </w:r>
        <w:r w:rsidR="1DD86E0D">
          <w:tab/>
        </w:r>
        <w:r w:rsidR="68A5F28E" w:rsidRPr="68A5F28E">
          <w:rPr>
            <w:rStyle w:val="Hyperlink"/>
            <w:rFonts w:ascii="Verdana" w:eastAsia="Verdana" w:hAnsi="Verdana" w:cs="Verdana"/>
            <w:color w:val="auto"/>
            <w:sz w:val="20"/>
            <w:szCs w:val="20"/>
          </w:rPr>
          <w:t>Significant Building/Repair Works</w:t>
        </w:r>
        <w:r w:rsidR="1DD86E0D">
          <w:tab/>
        </w:r>
        <w:r w:rsidR="68A5F28E" w:rsidRPr="68A5F28E">
          <w:rPr>
            <w:rStyle w:val="Hyperlink"/>
            <w:rFonts w:ascii="Verdana" w:eastAsia="Verdana" w:hAnsi="Verdana" w:cs="Verdana"/>
            <w:color w:val="auto"/>
            <w:sz w:val="20"/>
            <w:szCs w:val="20"/>
          </w:rPr>
          <w:t>10</w:t>
        </w:r>
      </w:hyperlink>
    </w:p>
    <w:p w14:paraId="73989508" w14:textId="0E940FDD" w:rsidR="1DD86E0D" w:rsidRDefault="00E6083E" w:rsidP="68A5F28E">
      <w:pPr>
        <w:tabs>
          <w:tab w:val="left" w:pos="880"/>
          <w:tab w:val="right" w:leader="dot" w:pos="9629"/>
        </w:tabs>
        <w:spacing w:line="257" w:lineRule="auto"/>
      </w:pPr>
      <w:hyperlink r:id="rId24" w:anchor="_Toc53756477">
        <w:r w:rsidR="68A5F28E" w:rsidRPr="68A5F28E">
          <w:rPr>
            <w:rStyle w:val="Hyperlink"/>
            <w:rFonts w:ascii="Verdana" w:eastAsia="Verdana" w:hAnsi="Verdana" w:cs="Verdana"/>
            <w:color w:val="auto"/>
            <w:sz w:val="20"/>
            <w:szCs w:val="20"/>
          </w:rPr>
          <w:t>3.5</w:t>
        </w:r>
        <w:r w:rsidR="1DD86E0D">
          <w:tab/>
        </w:r>
        <w:r w:rsidR="68A5F28E" w:rsidRPr="68A5F28E">
          <w:rPr>
            <w:rStyle w:val="Hyperlink"/>
            <w:rFonts w:ascii="Verdana" w:eastAsia="Verdana" w:hAnsi="Verdana" w:cs="Verdana"/>
            <w:color w:val="auto"/>
            <w:sz w:val="20"/>
            <w:szCs w:val="20"/>
          </w:rPr>
          <w:t>General Requirements</w:t>
        </w:r>
        <w:r w:rsidR="1DD86E0D">
          <w:tab/>
        </w:r>
        <w:r w:rsidR="68A5F28E" w:rsidRPr="68A5F28E">
          <w:rPr>
            <w:rStyle w:val="Hyperlink"/>
            <w:rFonts w:ascii="Verdana" w:eastAsia="Verdana" w:hAnsi="Verdana" w:cs="Verdana"/>
            <w:color w:val="auto"/>
            <w:sz w:val="20"/>
            <w:szCs w:val="20"/>
          </w:rPr>
          <w:t>12</w:t>
        </w:r>
      </w:hyperlink>
    </w:p>
    <w:p w14:paraId="14CEDB55" w14:textId="2842AD23" w:rsidR="1DD86E0D" w:rsidRDefault="00E6083E" w:rsidP="68A5F28E">
      <w:pPr>
        <w:tabs>
          <w:tab w:val="left" w:pos="880"/>
          <w:tab w:val="right" w:leader="dot" w:pos="9629"/>
        </w:tabs>
        <w:spacing w:line="257" w:lineRule="auto"/>
      </w:pPr>
      <w:hyperlink r:id="rId25" w:anchor="_Toc53756478">
        <w:r w:rsidR="68A5F28E" w:rsidRPr="68A5F28E">
          <w:rPr>
            <w:rStyle w:val="Hyperlink"/>
            <w:rFonts w:ascii="Verdana" w:eastAsia="Verdana" w:hAnsi="Verdana" w:cs="Verdana"/>
            <w:color w:val="auto"/>
            <w:sz w:val="20"/>
            <w:szCs w:val="20"/>
          </w:rPr>
          <w:t>3.6</w:t>
        </w:r>
        <w:r w:rsidR="1DD86E0D">
          <w:tab/>
        </w:r>
        <w:r w:rsidR="68A5F28E" w:rsidRPr="68A5F28E">
          <w:rPr>
            <w:rStyle w:val="Hyperlink"/>
            <w:rFonts w:ascii="Verdana" w:eastAsia="Verdana" w:hAnsi="Verdana" w:cs="Verdana"/>
            <w:color w:val="auto"/>
            <w:sz w:val="20"/>
            <w:szCs w:val="20"/>
          </w:rPr>
          <w:t>Provision of Site Supervision</w:t>
        </w:r>
        <w:r w:rsidR="1DD86E0D">
          <w:tab/>
        </w:r>
        <w:r w:rsidR="68A5F28E" w:rsidRPr="68A5F28E">
          <w:rPr>
            <w:rStyle w:val="Hyperlink"/>
            <w:rFonts w:ascii="Verdana" w:eastAsia="Verdana" w:hAnsi="Verdana" w:cs="Verdana"/>
            <w:color w:val="auto"/>
            <w:sz w:val="20"/>
            <w:szCs w:val="20"/>
          </w:rPr>
          <w:t>13</w:t>
        </w:r>
      </w:hyperlink>
    </w:p>
    <w:p w14:paraId="051426EA" w14:textId="0CF06526" w:rsidR="1DD86E0D" w:rsidRDefault="00E6083E" w:rsidP="68A5F28E">
      <w:pPr>
        <w:tabs>
          <w:tab w:val="left" w:pos="880"/>
          <w:tab w:val="right" w:leader="dot" w:pos="9629"/>
        </w:tabs>
        <w:spacing w:line="257" w:lineRule="auto"/>
      </w:pPr>
      <w:hyperlink r:id="rId26" w:anchor="_Toc53756479">
        <w:r w:rsidR="68A5F28E" w:rsidRPr="68A5F28E">
          <w:rPr>
            <w:rStyle w:val="Hyperlink"/>
            <w:rFonts w:ascii="Verdana" w:eastAsia="Verdana" w:hAnsi="Verdana" w:cs="Verdana"/>
            <w:color w:val="auto"/>
            <w:sz w:val="20"/>
            <w:szCs w:val="20"/>
          </w:rPr>
          <w:t>3.7</w:t>
        </w:r>
        <w:r w:rsidR="1DD86E0D">
          <w:tab/>
        </w:r>
        <w:r w:rsidR="68A5F28E" w:rsidRPr="68A5F28E">
          <w:rPr>
            <w:rStyle w:val="Hyperlink"/>
            <w:rFonts w:ascii="Verdana" w:eastAsia="Verdana" w:hAnsi="Verdana" w:cs="Verdana"/>
            <w:color w:val="auto"/>
            <w:sz w:val="20"/>
            <w:szCs w:val="20"/>
          </w:rPr>
          <w:t>Site Perimeter Fencing</w:t>
        </w:r>
        <w:r w:rsidR="1DD86E0D">
          <w:tab/>
        </w:r>
        <w:r w:rsidR="68A5F28E" w:rsidRPr="68A5F28E">
          <w:rPr>
            <w:rStyle w:val="Hyperlink"/>
            <w:rFonts w:ascii="Verdana" w:eastAsia="Verdana" w:hAnsi="Verdana" w:cs="Verdana"/>
            <w:color w:val="auto"/>
            <w:sz w:val="20"/>
            <w:szCs w:val="20"/>
          </w:rPr>
          <w:t>13</w:t>
        </w:r>
      </w:hyperlink>
    </w:p>
    <w:p w14:paraId="5B32C982" w14:textId="1D4409F2" w:rsidR="1DD86E0D" w:rsidRDefault="00E6083E" w:rsidP="68A5F28E">
      <w:pPr>
        <w:tabs>
          <w:tab w:val="left" w:pos="880"/>
          <w:tab w:val="right" w:leader="dot" w:pos="9629"/>
        </w:tabs>
        <w:spacing w:line="257" w:lineRule="auto"/>
      </w:pPr>
      <w:hyperlink r:id="rId27" w:anchor="_Toc53756480">
        <w:r w:rsidR="68A5F28E" w:rsidRPr="68A5F28E">
          <w:rPr>
            <w:rStyle w:val="Hyperlink"/>
            <w:rFonts w:ascii="Verdana" w:eastAsia="Verdana" w:hAnsi="Verdana" w:cs="Verdana"/>
            <w:color w:val="auto"/>
            <w:sz w:val="20"/>
            <w:szCs w:val="20"/>
          </w:rPr>
          <w:t>3.8</w:t>
        </w:r>
        <w:r w:rsidR="1DD86E0D">
          <w:tab/>
        </w:r>
        <w:r w:rsidR="68A5F28E" w:rsidRPr="68A5F28E">
          <w:rPr>
            <w:rStyle w:val="Hyperlink"/>
            <w:rFonts w:ascii="Verdana" w:eastAsia="Verdana" w:hAnsi="Verdana" w:cs="Verdana"/>
            <w:color w:val="auto"/>
            <w:sz w:val="20"/>
            <w:szCs w:val="20"/>
          </w:rPr>
          <w:t>Scaffolding – Erecting, Protecting and Dismantling</w:t>
        </w:r>
        <w:r w:rsidR="1DD86E0D">
          <w:tab/>
        </w:r>
        <w:r w:rsidR="68A5F28E" w:rsidRPr="68A5F28E">
          <w:rPr>
            <w:rStyle w:val="Hyperlink"/>
            <w:rFonts w:ascii="Verdana" w:eastAsia="Verdana" w:hAnsi="Verdana" w:cs="Verdana"/>
            <w:color w:val="auto"/>
            <w:sz w:val="20"/>
            <w:szCs w:val="20"/>
          </w:rPr>
          <w:t>13</w:t>
        </w:r>
      </w:hyperlink>
    </w:p>
    <w:p w14:paraId="53AEDAD0" w14:textId="581E6C09" w:rsidR="1DD86E0D" w:rsidRDefault="00E6083E" w:rsidP="68A5F28E">
      <w:pPr>
        <w:tabs>
          <w:tab w:val="left" w:pos="880"/>
          <w:tab w:val="right" w:leader="dot" w:pos="9629"/>
        </w:tabs>
        <w:spacing w:line="257" w:lineRule="auto"/>
      </w:pPr>
      <w:hyperlink r:id="rId28" w:anchor="_Toc53756481">
        <w:r w:rsidR="68A5F28E" w:rsidRPr="68A5F28E">
          <w:rPr>
            <w:rStyle w:val="Hyperlink"/>
            <w:rFonts w:ascii="Verdana" w:eastAsia="Verdana" w:hAnsi="Verdana" w:cs="Verdana"/>
            <w:color w:val="auto"/>
            <w:sz w:val="20"/>
            <w:szCs w:val="20"/>
          </w:rPr>
          <w:t>3.9</w:t>
        </w:r>
        <w:r w:rsidR="1DD86E0D">
          <w:tab/>
        </w:r>
        <w:r w:rsidR="68A5F28E" w:rsidRPr="68A5F28E">
          <w:rPr>
            <w:rStyle w:val="Hyperlink"/>
            <w:rFonts w:ascii="Verdana" w:eastAsia="Verdana" w:hAnsi="Verdana" w:cs="Verdana"/>
            <w:color w:val="auto"/>
            <w:sz w:val="20"/>
            <w:szCs w:val="20"/>
          </w:rPr>
          <w:t>Ladders</w:t>
        </w:r>
        <w:r w:rsidR="1DD86E0D">
          <w:tab/>
        </w:r>
        <w:r w:rsidR="68A5F28E" w:rsidRPr="68A5F28E">
          <w:rPr>
            <w:rStyle w:val="Hyperlink"/>
            <w:rFonts w:ascii="Verdana" w:eastAsia="Verdana" w:hAnsi="Verdana" w:cs="Verdana"/>
            <w:color w:val="auto"/>
            <w:sz w:val="20"/>
            <w:szCs w:val="20"/>
          </w:rPr>
          <w:t>15</w:t>
        </w:r>
      </w:hyperlink>
    </w:p>
    <w:p w14:paraId="592ABE48" w14:textId="662EA6BB" w:rsidR="1DD86E0D" w:rsidRDefault="00E6083E" w:rsidP="68A5F28E">
      <w:pPr>
        <w:tabs>
          <w:tab w:val="left" w:pos="1100"/>
          <w:tab w:val="right" w:leader="dot" w:pos="9629"/>
        </w:tabs>
        <w:spacing w:line="257" w:lineRule="auto"/>
      </w:pPr>
      <w:hyperlink r:id="rId29" w:anchor="_Toc53756482">
        <w:r w:rsidR="68A5F28E" w:rsidRPr="68A5F28E">
          <w:rPr>
            <w:rStyle w:val="Hyperlink"/>
            <w:rFonts w:ascii="Verdana" w:eastAsia="Verdana" w:hAnsi="Verdana" w:cs="Verdana"/>
            <w:color w:val="auto"/>
            <w:sz w:val="20"/>
            <w:szCs w:val="20"/>
          </w:rPr>
          <w:t>3.10</w:t>
        </w:r>
        <w:r w:rsidR="1DD86E0D">
          <w:tab/>
        </w:r>
        <w:r w:rsidR="68A5F28E" w:rsidRPr="68A5F28E">
          <w:rPr>
            <w:rStyle w:val="Hyperlink"/>
            <w:rFonts w:ascii="Verdana" w:eastAsia="Verdana" w:hAnsi="Verdana" w:cs="Verdana"/>
            <w:color w:val="auto"/>
            <w:sz w:val="20"/>
            <w:szCs w:val="20"/>
          </w:rPr>
          <w:t>Hoists</w:t>
        </w:r>
        <w:r w:rsidR="1DD86E0D">
          <w:tab/>
        </w:r>
        <w:r w:rsidR="68A5F28E" w:rsidRPr="68A5F28E">
          <w:rPr>
            <w:rStyle w:val="Hyperlink"/>
            <w:rFonts w:ascii="Verdana" w:eastAsia="Verdana" w:hAnsi="Verdana" w:cs="Verdana"/>
            <w:color w:val="auto"/>
            <w:sz w:val="20"/>
            <w:szCs w:val="20"/>
          </w:rPr>
          <w:t>15</w:t>
        </w:r>
      </w:hyperlink>
    </w:p>
    <w:p w14:paraId="231F846E" w14:textId="04678ED0" w:rsidR="1DD86E0D" w:rsidRDefault="00E6083E" w:rsidP="68A5F28E">
      <w:pPr>
        <w:tabs>
          <w:tab w:val="left" w:pos="1100"/>
          <w:tab w:val="right" w:leader="dot" w:pos="9629"/>
        </w:tabs>
        <w:spacing w:line="257" w:lineRule="auto"/>
      </w:pPr>
      <w:hyperlink r:id="rId30" w:anchor="_Toc53756483">
        <w:r w:rsidR="68A5F28E" w:rsidRPr="68A5F28E">
          <w:rPr>
            <w:rStyle w:val="Hyperlink"/>
            <w:rFonts w:ascii="Verdana" w:eastAsia="Verdana" w:hAnsi="Verdana" w:cs="Verdana"/>
            <w:color w:val="auto"/>
            <w:sz w:val="20"/>
            <w:szCs w:val="20"/>
          </w:rPr>
          <w:t>3.11</w:t>
        </w:r>
        <w:r w:rsidR="1DD86E0D">
          <w:tab/>
        </w:r>
        <w:r w:rsidR="68A5F28E" w:rsidRPr="68A5F28E">
          <w:rPr>
            <w:rStyle w:val="Hyperlink"/>
            <w:rFonts w:ascii="Verdana" w:eastAsia="Verdana" w:hAnsi="Verdana" w:cs="Verdana"/>
            <w:color w:val="auto"/>
            <w:sz w:val="20"/>
            <w:szCs w:val="20"/>
          </w:rPr>
          <w:t>Hazardous Substances (including Asbestos and Paint Stripping)</w:t>
        </w:r>
        <w:r w:rsidR="1DD86E0D">
          <w:tab/>
        </w:r>
        <w:r w:rsidR="68A5F28E" w:rsidRPr="68A5F28E">
          <w:rPr>
            <w:rStyle w:val="Hyperlink"/>
            <w:rFonts w:ascii="Verdana" w:eastAsia="Verdana" w:hAnsi="Verdana" w:cs="Verdana"/>
            <w:color w:val="auto"/>
            <w:sz w:val="20"/>
            <w:szCs w:val="20"/>
          </w:rPr>
          <w:t>15</w:t>
        </w:r>
      </w:hyperlink>
    </w:p>
    <w:p w14:paraId="33F4BB4F" w14:textId="21204795" w:rsidR="1DD86E0D" w:rsidRDefault="00E6083E" w:rsidP="68A5F28E">
      <w:pPr>
        <w:tabs>
          <w:tab w:val="left" w:pos="1100"/>
          <w:tab w:val="right" w:leader="dot" w:pos="9629"/>
        </w:tabs>
        <w:spacing w:line="257" w:lineRule="auto"/>
      </w:pPr>
      <w:hyperlink r:id="rId31" w:anchor="_Toc53756484">
        <w:r w:rsidR="68A5F28E" w:rsidRPr="68A5F28E">
          <w:rPr>
            <w:rStyle w:val="Hyperlink"/>
            <w:rFonts w:ascii="Verdana" w:eastAsia="Verdana" w:hAnsi="Verdana" w:cs="Verdana"/>
            <w:color w:val="auto"/>
            <w:sz w:val="20"/>
            <w:szCs w:val="20"/>
          </w:rPr>
          <w:t>3.12</w:t>
        </w:r>
        <w:r w:rsidR="1DD86E0D">
          <w:tab/>
        </w:r>
        <w:r w:rsidR="68A5F28E" w:rsidRPr="68A5F28E">
          <w:rPr>
            <w:rStyle w:val="Hyperlink"/>
            <w:rFonts w:ascii="Verdana" w:eastAsia="Verdana" w:hAnsi="Verdana" w:cs="Verdana"/>
            <w:color w:val="auto"/>
            <w:sz w:val="20"/>
            <w:szCs w:val="20"/>
          </w:rPr>
          <w:t>Security</w:t>
        </w:r>
        <w:r w:rsidR="1DD86E0D">
          <w:tab/>
        </w:r>
        <w:r w:rsidR="68A5F28E" w:rsidRPr="68A5F28E">
          <w:rPr>
            <w:rStyle w:val="Hyperlink"/>
            <w:rFonts w:ascii="Verdana" w:eastAsia="Verdana" w:hAnsi="Verdana" w:cs="Verdana"/>
            <w:color w:val="auto"/>
            <w:sz w:val="20"/>
            <w:szCs w:val="20"/>
          </w:rPr>
          <w:t>16</w:t>
        </w:r>
      </w:hyperlink>
    </w:p>
    <w:p w14:paraId="57EAEE09" w14:textId="0EF94F33" w:rsidR="1DD86E0D" w:rsidRDefault="00E6083E" w:rsidP="68A5F28E">
      <w:pPr>
        <w:tabs>
          <w:tab w:val="left" w:pos="1100"/>
          <w:tab w:val="right" w:leader="dot" w:pos="9629"/>
        </w:tabs>
        <w:spacing w:line="257" w:lineRule="auto"/>
      </w:pPr>
      <w:hyperlink r:id="rId32" w:anchor="_Toc53756485">
        <w:r w:rsidR="68A5F28E" w:rsidRPr="68A5F28E">
          <w:rPr>
            <w:rStyle w:val="Hyperlink"/>
            <w:rFonts w:ascii="Verdana" w:eastAsia="Verdana" w:hAnsi="Verdana" w:cs="Verdana"/>
            <w:color w:val="auto"/>
            <w:sz w:val="20"/>
            <w:szCs w:val="20"/>
          </w:rPr>
          <w:t>3.13</w:t>
        </w:r>
        <w:r w:rsidR="1DD86E0D">
          <w:tab/>
        </w:r>
        <w:r w:rsidR="68A5F28E" w:rsidRPr="68A5F28E">
          <w:rPr>
            <w:rStyle w:val="Hyperlink"/>
            <w:rFonts w:ascii="Verdana" w:eastAsia="Verdana" w:hAnsi="Verdana" w:cs="Verdana"/>
            <w:color w:val="auto"/>
            <w:sz w:val="20"/>
            <w:szCs w:val="20"/>
          </w:rPr>
          <w:t>Vehicular Access</w:t>
        </w:r>
        <w:r w:rsidR="1DD86E0D">
          <w:tab/>
        </w:r>
        <w:r w:rsidR="68A5F28E" w:rsidRPr="68A5F28E">
          <w:rPr>
            <w:rStyle w:val="Hyperlink"/>
            <w:rFonts w:ascii="Verdana" w:eastAsia="Verdana" w:hAnsi="Verdana" w:cs="Verdana"/>
            <w:color w:val="auto"/>
            <w:sz w:val="20"/>
            <w:szCs w:val="20"/>
          </w:rPr>
          <w:t>17</w:t>
        </w:r>
      </w:hyperlink>
    </w:p>
    <w:p w14:paraId="14D7CB3E" w14:textId="1A0B674B" w:rsidR="1DD86E0D" w:rsidRDefault="00E6083E" w:rsidP="68A5F28E">
      <w:pPr>
        <w:tabs>
          <w:tab w:val="left" w:pos="1100"/>
          <w:tab w:val="right" w:leader="dot" w:pos="9629"/>
        </w:tabs>
        <w:spacing w:line="257" w:lineRule="auto"/>
      </w:pPr>
      <w:hyperlink r:id="rId33" w:anchor="_Toc53756486">
        <w:r w:rsidR="68A5F28E" w:rsidRPr="68A5F28E">
          <w:rPr>
            <w:rStyle w:val="Hyperlink"/>
            <w:rFonts w:ascii="Verdana" w:eastAsia="Verdana" w:hAnsi="Verdana" w:cs="Verdana"/>
            <w:color w:val="auto"/>
            <w:sz w:val="20"/>
            <w:szCs w:val="20"/>
          </w:rPr>
          <w:t>3.14</w:t>
        </w:r>
        <w:r w:rsidR="1DD86E0D">
          <w:tab/>
        </w:r>
        <w:r w:rsidR="68A5F28E" w:rsidRPr="68A5F28E">
          <w:rPr>
            <w:rStyle w:val="Hyperlink"/>
            <w:rFonts w:ascii="Verdana" w:eastAsia="Verdana" w:hAnsi="Verdana" w:cs="Verdana"/>
            <w:color w:val="auto"/>
            <w:sz w:val="20"/>
            <w:szCs w:val="20"/>
          </w:rPr>
          <w:t>Public Access</w:t>
        </w:r>
        <w:r w:rsidR="1DD86E0D">
          <w:tab/>
        </w:r>
        <w:r w:rsidR="68A5F28E" w:rsidRPr="68A5F28E">
          <w:rPr>
            <w:rStyle w:val="Hyperlink"/>
            <w:rFonts w:ascii="Verdana" w:eastAsia="Verdana" w:hAnsi="Verdana" w:cs="Verdana"/>
            <w:color w:val="auto"/>
            <w:sz w:val="20"/>
            <w:szCs w:val="20"/>
          </w:rPr>
          <w:t>17</w:t>
        </w:r>
      </w:hyperlink>
    </w:p>
    <w:p w14:paraId="5161B287" w14:textId="1A5121CD" w:rsidR="1DD86E0D" w:rsidRDefault="00E6083E" w:rsidP="68A5F28E">
      <w:pPr>
        <w:tabs>
          <w:tab w:val="left" w:pos="1100"/>
          <w:tab w:val="right" w:leader="dot" w:pos="9629"/>
        </w:tabs>
        <w:spacing w:line="257" w:lineRule="auto"/>
      </w:pPr>
      <w:hyperlink r:id="rId34" w:anchor="_Toc53756487">
        <w:r w:rsidR="68A5F28E" w:rsidRPr="68A5F28E">
          <w:rPr>
            <w:rStyle w:val="Hyperlink"/>
            <w:rFonts w:ascii="Verdana" w:eastAsia="Verdana" w:hAnsi="Verdana" w:cs="Verdana"/>
            <w:color w:val="auto"/>
            <w:sz w:val="20"/>
            <w:szCs w:val="20"/>
          </w:rPr>
          <w:t>3.15</w:t>
        </w:r>
        <w:r w:rsidR="1DD86E0D">
          <w:tab/>
        </w:r>
        <w:r w:rsidR="68A5F28E" w:rsidRPr="68A5F28E">
          <w:rPr>
            <w:rStyle w:val="Hyperlink"/>
            <w:rFonts w:ascii="Verdana" w:eastAsia="Verdana" w:hAnsi="Verdana" w:cs="Verdana"/>
            <w:color w:val="auto"/>
            <w:sz w:val="20"/>
            <w:szCs w:val="20"/>
          </w:rPr>
          <w:t>Internal Access</w:t>
        </w:r>
        <w:r w:rsidR="1DD86E0D">
          <w:tab/>
        </w:r>
        <w:r w:rsidR="68A5F28E" w:rsidRPr="68A5F28E">
          <w:rPr>
            <w:rStyle w:val="Hyperlink"/>
            <w:rFonts w:ascii="Verdana" w:eastAsia="Verdana" w:hAnsi="Verdana" w:cs="Verdana"/>
            <w:color w:val="auto"/>
            <w:sz w:val="20"/>
            <w:szCs w:val="20"/>
          </w:rPr>
          <w:t>17</w:t>
        </w:r>
      </w:hyperlink>
    </w:p>
    <w:p w14:paraId="0070883D" w14:textId="4AE61720" w:rsidR="1DD86E0D" w:rsidRDefault="00E6083E" w:rsidP="68A5F28E">
      <w:pPr>
        <w:tabs>
          <w:tab w:val="left" w:pos="1100"/>
          <w:tab w:val="right" w:leader="dot" w:pos="9629"/>
        </w:tabs>
        <w:spacing w:line="257" w:lineRule="auto"/>
      </w:pPr>
      <w:hyperlink r:id="rId35" w:anchor="_Toc53756488">
        <w:r w:rsidR="68A5F28E" w:rsidRPr="68A5F28E">
          <w:rPr>
            <w:rStyle w:val="Hyperlink"/>
            <w:rFonts w:ascii="Verdana" w:eastAsia="Verdana" w:hAnsi="Verdana" w:cs="Verdana"/>
            <w:color w:val="auto"/>
            <w:sz w:val="20"/>
            <w:szCs w:val="20"/>
          </w:rPr>
          <w:t>3.16</w:t>
        </w:r>
        <w:r w:rsidR="1DD86E0D">
          <w:tab/>
        </w:r>
        <w:r w:rsidR="68A5F28E" w:rsidRPr="68A5F28E">
          <w:rPr>
            <w:rStyle w:val="Hyperlink"/>
            <w:rFonts w:ascii="Verdana" w:eastAsia="Verdana" w:hAnsi="Verdana" w:cs="Verdana"/>
            <w:color w:val="auto"/>
            <w:sz w:val="20"/>
            <w:szCs w:val="20"/>
          </w:rPr>
          <w:t>Protection of Property</w:t>
        </w:r>
        <w:r w:rsidR="1DD86E0D">
          <w:tab/>
        </w:r>
        <w:r w:rsidR="68A5F28E" w:rsidRPr="68A5F28E">
          <w:rPr>
            <w:rStyle w:val="Hyperlink"/>
            <w:rFonts w:ascii="Verdana" w:eastAsia="Verdana" w:hAnsi="Verdana" w:cs="Verdana"/>
            <w:color w:val="auto"/>
            <w:sz w:val="20"/>
            <w:szCs w:val="20"/>
          </w:rPr>
          <w:t>18</w:t>
        </w:r>
      </w:hyperlink>
    </w:p>
    <w:p w14:paraId="09646E4F" w14:textId="65241382" w:rsidR="1DD86E0D" w:rsidRDefault="00E6083E" w:rsidP="68A5F28E">
      <w:pPr>
        <w:tabs>
          <w:tab w:val="left" w:pos="1100"/>
          <w:tab w:val="right" w:leader="dot" w:pos="9629"/>
        </w:tabs>
        <w:spacing w:line="257" w:lineRule="auto"/>
      </w:pPr>
      <w:hyperlink r:id="rId36" w:anchor="_Toc53756489">
        <w:r w:rsidR="68A5F28E" w:rsidRPr="68A5F28E">
          <w:rPr>
            <w:rStyle w:val="Hyperlink"/>
            <w:rFonts w:ascii="Verdana" w:eastAsia="Verdana" w:hAnsi="Verdana" w:cs="Verdana"/>
            <w:color w:val="auto"/>
            <w:sz w:val="20"/>
            <w:szCs w:val="20"/>
          </w:rPr>
          <w:t>3.17</w:t>
        </w:r>
        <w:r w:rsidR="1DD86E0D">
          <w:tab/>
        </w:r>
        <w:r w:rsidR="68A5F28E" w:rsidRPr="68A5F28E">
          <w:rPr>
            <w:rStyle w:val="Hyperlink"/>
            <w:rFonts w:ascii="Verdana" w:eastAsia="Verdana" w:hAnsi="Verdana" w:cs="Verdana"/>
            <w:color w:val="auto"/>
            <w:sz w:val="20"/>
            <w:szCs w:val="20"/>
          </w:rPr>
          <w:t>Fire Precautions</w:t>
        </w:r>
        <w:r w:rsidR="1DD86E0D">
          <w:tab/>
        </w:r>
        <w:r w:rsidR="68A5F28E" w:rsidRPr="68A5F28E">
          <w:rPr>
            <w:rStyle w:val="Hyperlink"/>
            <w:rFonts w:ascii="Verdana" w:eastAsia="Verdana" w:hAnsi="Verdana" w:cs="Verdana"/>
            <w:color w:val="auto"/>
            <w:sz w:val="20"/>
            <w:szCs w:val="20"/>
          </w:rPr>
          <w:t>18</w:t>
        </w:r>
      </w:hyperlink>
    </w:p>
    <w:p w14:paraId="1D1FE231" w14:textId="63C747F1" w:rsidR="1DD86E0D" w:rsidRDefault="00E6083E" w:rsidP="68A5F28E">
      <w:pPr>
        <w:tabs>
          <w:tab w:val="left" w:pos="1100"/>
          <w:tab w:val="right" w:leader="dot" w:pos="9629"/>
        </w:tabs>
        <w:spacing w:line="257" w:lineRule="auto"/>
      </w:pPr>
      <w:hyperlink r:id="rId37" w:anchor="_Toc53756490">
        <w:r w:rsidR="68A5F28E" w:rsidRPr="68A5F28E">
          <w:rPr>
            <w:rStyle w:val="Hyperlink"/>
            <w:rFonts w:ascii="Verdana" w:eastAsia="Verdana" w:hAnsi="Verdana" w:cs="Verdana"/>
            <w:color w:val="auto"/>
            <w:sz w:val="20"/>
            <w:szCs w:val="20"/>
          </w:rPr>
          <w:t>3.18</w:t>
        </w:r>
        <w:r w:rsidR="1DD86E0D">
          <w:tab/>
        </w:r>
        <w:r w:rsidR="68A5F28E" w:rsidRPr="68A5F28E">
          <w:rPr>
            <w:rStyle w:val="Hyperlink"/>
            <w:rFonts w:ascii="Verdana" w:eastAsia="Verdana" w:hAnsi="Verdana" w:cs="Verdana"/>
            <w:color w:val="auto"/>
            <w:sz w:val="20"/>
            <w:szCs w:val="20"/>
          </w:rPr>
          <w:t>Provision of Warning Notices</w:t>
        </w:r>
        <w:r w:rsidR="1DD86E0D">
          <w:tab/>
        </w:r>
        <w:r w:rsidR="68A5F28E" w:rsidRPr="68A5F28E">
          <w:rPr>
            <w:rStyle w:val="Hyperlink"/>
            <w:rFonts w:ascii="Verdana" w:eastAsia="Verdana" w:hAnsi="Verdana" w:cs="Verdana"/>
            <w:color w:val="auto"/>
            <w:sz w:val="20"/>
            <w:szCs w:val="20"/>
          </w:rPr>
          <w:t>18</w:t>
        </w:r>
      </w:hyperlink>
    </w:p>
    <w:p w14:paraId="74AE3E55" w14:textId="29F95CAC" w:rsidR="1DD86E0D" w:rsidRDefault="00E6083E" w:rsidP="68A5F28E">
      <w:pPr>
        <w:tabs>
          <w:tab w:val="left" w:pos="1100"/>
          <w:tab w:val="right" w:leader="dot" w:pos="9629"/>
        </w:tabs>
        <w:spacing w:line="257" w:lineRule="auto"/>
      </w:pPr>
      <w:hyperlink r:id="rId38" w:anchor="_Toc53756491">
        <w:r w:rsidR="68A5F28E" w:rsidRPr="68A5F28E">
          <w:rPr>
            <w:rStyle w:val="Hyperlink"/>
            <w:rFonts w:ascii="Verdana" w:eastAsia="Verdana" w:hAnsi="Verdana" w:cs="Verdana"/>
            <w:color w:val="auto"/>
            <w:sz w:val="20"/>
            <w:szCs w:val="20"/>
          </w:rPr>
          <w:t>3.19</w:t>
        </w:r>
        <w:r w:rsidR="1DD86E0D">
          <w:tab/>
        </w:r>
        <w:r w:rsidR="68A5F28E" w:rsidRPr="68A5F28E">
          <w:rPr>
            <w:rStyle w:val="Hyperlink"/>
            <w:rFonts w:ascii="Verdana" w:eastAsia="Verdana" w:hAnsi="Verdana" w:cs="Verdana"/>
            <w:color w:val="auto"/>
            <w:sz w:val="20"/>
            <w:szCs w:val="20"/>
          </w:rPr>
          <w:t>Site Clearance</w:t>
        </w:r>
        <w:r w:rsidR="1DD86E0D">
          <w:tab/>
        </w:r>
        <w:r w:rsidR="68A5F28E" w:rsidRPr="68A5F28E">
          <w:rPr>
            <w:rStyle w:val="Hyperlink"/>
            <w:rFonts w:ascii="Verdana" w:eastAsia="Verdana" w:hAnsi="Verdana" w:cs="Verdana"/>
            <w:color w:val="auto"/>
            <w:sz w:val="20"/>
            <w:szCs w:val="20"/>
          </w:rPr>
          <w:t>18</w:t>
        </w:r>
      </w:hyperlink>
    </w:p>
    <w:p w14:paraId="2EEB9436" w14:textId="556C71B1" w:rsidR="1DD86E0D" w:rsidRDefault="00E6083E" w:rsidP="68A5F28E">
      <w:pPr>
        <w:tabs>
          <w:tab w:val="left" w:pos="1100"/>
          <w:tab w:val="right" w:leader="dot" w:pos="9629"/>
        </w:tabs>
        <w:spacing w:line="257" w:lineRule="auto"/>
      </w:pPr>
      <w:hyperlink r:id="rId39" w:anchor="_Toc53756492">
        <w:r w:rsidR="68A5F28E" w:rsidRPr="68A5F28E">
          <w:rPr>
            <w:rStyle w:val="Hyperlink"/>
            <w:rFonts w:ascii="Verdana" w:eastAsia="Verdana" w:hAnsi="Verdana" w:cs="Verdana"/>
            <w:color w:val="auto"/>
            <w:sz w:val="20"/>
            <w:szCs w:val="20"/>
          </w:rPr>
          <w:t>3.20</w:t>
        </w:r>
        <w:r w:rsidR="1DD86E0D">
          <w:tab/>
        </w:r>
        <w:r w:rsidR="68A5F28E" w:rsidRPr="68A5F28E">
          <w:rPr>
            <w:rStyle w:val="Hyperlink"/>
            <w:rFonts w:ascii="Verdana" w:eastAsia="Verdana" w:hAnsi="Verdana" w:cs="Verdana"/>
            <w:color w:val="auto"/>
            <w:sz w:val="20"/>
            <w:szCs w:val="20"/>
          </w:rPr>
          <w:t>Minimising Interference to Occupiers and the Public</w:t>
        </w:r>
        <w:r w:rsidR="1DD86E0D">
          <w:tab/>
        </w:r>
        <w:r w:rsidR="68A5F28E" w:rsidRPr="68A5F28E">
          <w:rPr>
            <w:rStyle w:val="Hyperlink"/>
            <w:rFonts w:ascii="Verdana" w:eastAsia="Verdana" w:hAnsi="Verdana" w:cs="Verdana"/>
            <w:color w:val="auto"/>
            <w:sz w:val="20"/>
            <w:szCs w:val="20"/>
          </w:rPr>
          <w:t>18</w:t>
        </w:r>
      </w:hyperlink>
    </w:p>
    <w:p w14:paraId="650757D8" w14:textId="3158B71C" w:rsidR="1DD86E0D" w:rsidRDefault="00E6083E" w:rsidP="68A5F28E">
      <w:pPr>
        <w:tabs>
          <w:tab w:val="left" w:pos="1100"/>
          <w:tab w:val="right" w:leader="dot" w:pos="9629"/>
        </w:tabs>
        <w:spacing w:line="257" w:lineRule="auto"/>
      </w:pPr>
      <w:hyperlink r:id="rId40" w:anchor="_Toc53756493">
        <w:r w:rsidR="68A5F28E" w:rsidRPr="68A5F28E">
          <w:rPr>
            <w:rStyle w:val="Hyperlink"/>
            <w:rFonts w:ascii="Verdana" w:eastAsia="Verdana" w:hAnsi="Verdana" w:cs="Verdana"/>
            <w:color w:val="auto"/>
            <w:sz w:val="20"/>
            <w:szCs w:val="20"/>
          </w:rPr>
          <w:t>3.21</w:t>
        </w:r>
        <w:r w:rsidR="1DD86E0D">
          <w:tab/>
        </w:r>
        <w:r w:rsidR="68A5F28E" w:rsidRPr="68A5F28E">
          <w:rPr>
            <w:rStyle w:val="Hyperlink"/>
            <w:rFonts w:ascii="Verdana" w:eastAsia="Verdana" w:hAnsi="Verdana" w:cs="Verdana"/>
            <w:color w:val="auto"/>
            <w:sz w:val="20"/>
            <w:szCs w:val="20"/>
          </w:rPr>
          <w:t>Building Services</w:t>
        </w:r>
        <w:r w:rsidR="1DD86E0D">
          <w:tab/>
        </w:r>
        <w:r w:rsidR="68A5F28E" w:rsidRPr="68A5F28E">
          <w:rPr>
            <w:rStyle w:val="Hyperlink"/>
            <w:rFonts w:ascii="Verdana" w:eastAsia="Verdana" w:hAnsi="Verdana" w:cs="Verdana"/>
            <w:color w:val="auto"/>
            <w:sz w:val="20"/>
            <w:szCs w:val="20"/>
          </w:rPr>
          <w:t>19</w:t>
        </w:r>
      </w:hyperlink>
    </w:p>
    <w:p w14:paraId="0E9812D0" w14:textId="7133089D" w:rsidR="1DD86E0D" w:rsidRDefault="00E6083E" w:rsidP="68A5F28E">
      <w:pPr>
        <w:tabs>
          <w:tab w:val="left" w:pos="1100"/>
          <w:tab w:val="right" w:leader="dot" w:pos="9629"/>
        </w:tabs>
        <w:spacing w:line="257" w:lineRule="auto"/>
      </w:pPr>
      <w:hyperlink r:id="rId41" w:anchor="_Toc53756494">
        <w:r w:rsidR="68A5F28E" w:rsidRPr="68A5F28E">
          <w:rPr>
            <w:rStyle w:val="Hyperlink"/>
            <w:rFonts w:ascii="Verdana" w:eastAsia="Verdana" w:hAnsi="Verdana" w:cs="Verdana"/>
            <w:color w:val="auto"/>
            <w:sz w:val="20"/>
            <w:szCs w:val="20"/>
          </w:rPr>
          <w:t>3.22</w:t>
        </w:r>
        <w:r w:rsidR="1DD86E0D">
          <w:tab/>
        </w:r>
        <w:r w:rsidR="68A5F28E" w:rsidRPr="68A5F28E">
          <w:rPr>
            <w:rStyle w:val="Hyperlink"/>
            <w:rFonts w:ascii="Verdana" w:eastAsia="Verdana" w:hAnsi="Verdana" w:cs="Verdana"/>
            <w:color w:val="auto"/>
            <w:sz w:val="20"/>
            <w:szCs w:val="20"/>
          </w:rPr>
          <w:t>Precautionary Measures When Site is Unattended</w:t>
        </w:r>
        <w:r w:rsidR="1DD86E0D">
          <w:tab/>
        </w:r>
        <w:r w:rsidR="68A5F28E" w:rsidRPr="68A5F28E">
          <w:rPr>
            <w:rStyle w:val="Hyperlink"/>
            <w:rFonts w:ascii="Verdana" w:eastAsia="Verdana" w:hAnsi="Verdana" w:cs="Verdana"/>
            <w:color w:val="auto"/>
            <w:sz w:val="20"/>
            <w:szCs w:val="20"/>
          </w:rPr>
          <w:t>19</w:t>
        </w:r>
      </w:hyperlink>
    </w:p>
    <w:p w14:paraId="37EC872C" w14:textId="65589495" w:rsidR="1DD86E0D" w:rsidRDefault="00E6083E" w:rsidP="68A5F28E">
      <w:pPr>
        <w:tabs>
          <w:tab w:val="left" w:pos="1100"/>
          <w:tab w:val="right" w:leader="dot" w:pos="9629"/>
        </w:tabs>
        <w:spacing w:line="257" w:lineRule="auto"/>
      </w:pPr>
      <w:hyperlink r:id="rId42" w:anchor="_Toc53756495">
        <w:r w:rsidR="68A5F28E" w:rsidRPr="68A5F28E">
          <w:rPr>
            <w:rStyle w:val="Hyperlink"/>
            <w:rFonts w:ascii="Verdana" w:eastAsia="Verdana" w:hAnsi="Verdana" w:cs="Verdana"/>
            <w:color w:val="auto"/>
            <w:sz w:val="20"/>
            <w:szCs w:val="20"/>
          </w:rPr>
          <w:t>3.23</w:t>
        </w:r>
        <w:r w:rsidR="1DD86E0D">
          <w:tab/>
        </w:r>
        <w:r w:rsidR="68A5F28E" w:rsidRPr="68A5F28E">
          <w:rPr>
            <w:rStyle w:val="Hyperlink"/>
            <w:rFonts w:ascii="Verdana" w:eastAsia="Verdana" w:hAnsi="Verdana" w:cs="Verdana"/>
            <w:color w:val="auto"/>
            <w:sz w:val="20"/>
            <w:szCs w:val="20"/>
          </w:rPr>
          <w:t>Reporting of Accidents and Dangerous Occurrences</w:t>
        </w:r>
        <w:r w:rsidR="1DD86E0D">
          <w:tab/>
        </w:r>
        <w:r w:rsidR="68A5F28E" w:rsidRPr="68A5F28E">
          <w:rPr>
            <w:rStyle w:val="Hyperlink"/>
            <w:rFonts w:ascii="Verdana" w:eastAsia="Verdana" w:hAnsi="Verdana" w:cs="Verdana"/>
            <w:color w:val="auto"/>
            <w:sz w:val="20"/>
            <w:szCs w:val="20"/>
          </w:rPr>
          <w:t>19</w:t>
        </w:r>
      </w:hyperlink>
    </w:p>
    <w:p w14:paraId="1B83387C" w14:textId="042B272E" w:rsidR="1DD86E0D" w:rsidRDefault="00E6083E" w:rsidP="68A5F28E">
      <w:pPr>
        <w:tabs>
          <w:tab w:val="right" w:leader="dot" w:pos="9629"/>
        </w:tabs>
        <w:spacing w:line="257" w:lineRule="auto"/>
      </w:pPr>
      <w:hyperlink r:id="rId43" w:anchor="_Toc53756496">
        <w:r w:rsidR="68A5F28E" w:rsidRPr="68A5F28E">
          <w:rPr>
            <w:rStyle w:val="Hyperlink"/>
            <w:rFonts w:ascii="Verdana" w:eastAsia="Verdana" w:hAnsi="Verdana" w:cs="Verdana"/>
            <w:b/>
            <w:bCs/>
            <w:color w:val="auto"/>
            <w:sz w:val="24"/>
            <w:szCs w:val="24"/>
          </w:rPr>
          <w:t>4. Conclusions</w:t>
        </w:r>
        <w:r w:rsidR="1DD86E0D">
          <w:tab/>
        </w:r>
        <w:r w:rsidR="68A5F28E" w:rsidRPr="68A5F28E">
          <w:rPr>
            <w:rStyle w:val="Hyperlink"/>
            <w:rFonts w:ascii="Verdana" w:eastAsia="Verdana" w:hAnsi="Verdana" w:cs="Verdana"/>
            <w:b/>
            <w:bCs/>
            <w:color w:val="auto"/>
            <w:sz w:val="24"/>
            <w:szCs w:val="24"/>
          </w:rPr>
          <w:t>20</w:t>
        </w:r>
      </w:hyperlink>
    </w:p>
    <w:p w14:paraId="48E257E7" w14:textId="04B9A7F8" w:rsidR="1DD86E0D" w:rsidRDefault="00E6083E" w:rsidP="68A5F28E">
      <w:pPr>
        <w:tabs>
          <w:tab w:val="right" w:leader="dot" w:pos="9629"/>
        </w:tabs>
        <w:spacing w:line="257" w:lineRule="auto"/>
      </w:pPr>
      <w:hyperlink r:id="rId44" w:anchor="_Toc53756497">
        <w:r w:rsidR="68A5F28E" w:rsidRPr="68A5F28E">
          <w:rPr>
            <w:rStyle w:val="Hyperlink"/>
            <w:rFonts w:ascii="Verdana" w:eastAsia="Verdana" w:hAnsi="Verdana" w:cs="Verdana"/>
            <w:b/>
            <w:bCs/>
            <w:color w:val="auto"/>
            <w:sz w:val="24"/>
            <w:szCs w:val="24"/>
          </w:rPr>
          <w:t>Appendix 1 - Selecting a Contractor</w:t>
        </w:r>
        <w:r w:rsidR="1DD86E0D">
          <w:tab/>
        </w:r>
        <w:r w:rsidR="68A5F28E" w:rsidRPr="68A5F28E">
          <w:rPr>
            <w:rStyle w:val="Hyperlink"/>
            <w:rFonts w:ascii="Verdana" w:eastAsia="Verdana" w:hAnsi="Verdana" w:cs="Verdana"/>
            <w:b/>
            <w:bCs/>
            <w:color w:val="auto"/>
            <w:sz w:val="24"/>
            <w:szCs w:val="24"/>
          </w:rPr>
          <w:t>21</w:t>
        </w:r>
      </w:hyperlink>
    </w:p>
    <w:p w14:paraId="1E07CA11" w14:textId="6084C003" w:rsidR="1DD86E0D" w:rsidRDefault="00E6083E" w:rsidP="68A5F28E">
      <w:pPr>
        <w:tabs>
          <w:tab w:val="right" w:leader="dot" w:pos="9629"/>
        </w:tabs>
        <w:spacing w:line="257" w:lineRule="auto"/>
      </w:pPr>
      <w:hyperlink r:id="rId45" w:anchor="_Toc53756498">
        <w:r w:rsidR="68A5F28E" w:rsidRPr="68A5F28E">
          <w:rPr>
            <w:rStyle w:val="Hyperlink"/>
            <w:rFonts w:ascii="Verdana" w:eastAsia="Verdana" w:hAnsi="Verdana" w:cs="Verdana"/>
            <w:b/>
            <w:bCs/>
            <w:color w:val="auto"/>
            <w:sz w:val="24"/>
            <w:szCs w:val="24"/>
          </w:rPr>
          <w:t>Appendix 2 - Contractor Questionnaire</w:t>
        </w:r>
        <w:r w:rsidR="1DD86E0D">
          <w:tab/>
        </w:r>
        <w:r w:rsidR="68A5F28E" w:rsidRPr="68A5F28E">
          <w:rPr>
            <w:rStyle w:val="Hyperlink"/>
            <w:rFonts w:ascii="Verdana" w:eastAsia="Verdana" w:hAnsi="Verdana" w:cs="Verdana"/>
            <w:b/>
            <w:bCs/>
            <w:color w:val="auto"/>
            <w:sz w:val="24"/>
            <w:szCs w:val="24"/>
          </w:rPr>
          <w:t>23</w:t>
        </w:r>
      </w:hyperlink>
    </w:p>
    <w:p w14:paraId="34373F61" w14:textId="6B636D88" w:rsidR="1DD86E0D" w:rsidRDefault="00E6083E" w:rsidP="68A5F28E">
      <w:pPr>
        <w:tabs>
          <w:tab w:val="right" w:leader="dot" w:pos="9629"/>
        </w:tabs>
        <w:spacing w:line="257" w:lineRule="auto"/>
      </w:pPr>
      <w:hyperlink r:id="rId46" w:anchor="_Toc53756499">
        <w:r w:rsidR="68A5F28E" w:rsidRPr="68A5F28E">
          <w:rPr>
            <w:rStyle w:val="Hyperlink"/>
            <w:rFonts w:ascii="Verdana" w:eastAsia="Verdana" w:hAnsi="Verdana" w:cs="Verdana"/>
            <w:b/>
            <w:bCs/>
            <w:color w:val="auto"/>
            <w:sz w:val="24"/>
            <w:szCs w:val="24"/>
          </w:rPr>
          <w:t>Appendix 3 - Planning and Organising Work – Pre-Site Meeting</w:t>
        </w:r>
        <w:r w:rsidR="1DD86E0D">
          <w:tab/>
        </w:r>
        <w:r w:rsidR="68A5F28E" w:rsidRPr="68A5F28E">
          <w:rPr>
            <w:rStyle w:val="Hyperlink"/>
            <w:rFonts w:ascii="Verdana" w:eastAsia="Verdana" w:hAnsi="Verdana" w:cs="Verdana"/>
            <w:b/>
            <w:bCs/>
            <w:color w:val="auto"/>
            <w:sz w:val="24"/>
            <w:szCs w:val="24"/>
          </w:rPr>
          <w:t>31</w:t>
        </w:r>
      </w:hyperlink>
    </w:p>
    <w:p w14:paraId="424ED128" w14:textId="3D1D75B0" w:rsidR="1DD86E0D" w:rsidRDefault="00E6083E" w:rsidP="68A5F28E">
      <w:pPr>
        <w:tabs>
          <w:tab w:val="right" w:leader="dot" w:pos="9629"/>
        </w:tabs>
        <w:spacing w:line="257" w:lineRule="auto"/>
      </w:pPr>
      <w:hyperlink r:id="rId47" w:anchor="_Toc53756500">
        <w:r w:rsidR="68A5F28E" w:rsidRPr="68A5F28E">
          <w:rPr>
            <w:rStyle w:val="Hyperlink"/>
            <w:rFonts w:ascii="Verdana" w:eastAsia="Verdana" w:hAnsi="Verdana" w:cs="Verdana"/>
            <w:b/>
            <w:bCs/>
            <w:color w:val="auto"/>
            <w:sz w:val="24"/>
            <w:szCs w:val="24"/>
          </w:rPr>
          <w:t>Appendix 4 - Monitoring of Works</w:t>
        </w:r>
        <w:r w:rsidR="1DD86E0D">
          <w:tab/>
        </w:r>
        <w:r w:rsidR="68A5F28E" w:rsidRPr="68A5F28E">
          <w:rPr>
            <w:rStyle w:val="Hyperlink"/>
            <w:rFonts w:ascii="Verdana" w:eastAsia="Verdana" w:hAnsi="Verdana" w:cs="Verdana"/>
            <w:b/>
            <w:bCs/>
            <w:color w:val="auto"/>
            <w:sz w:val="24"/>
            <w:szCs w:val="24"/>
          </w:rPr>
          <w:t>33</w:t>
        </w:r>
      </w:hyperlink>
    </w:p>
    <w:p w14:paraId="3FD16BCC" w14:textId="6D3199D3" w:rsidR="1DD86E0D" w:rsidRDefault="00E6083E" w:rsidP="68A5F28E">
      <w:pPr>
        <w:tabs>
          <w:tab w:val="right" w:leader="dot" w:pos="9629"/>
        </w:tabs>
        <w:spacing w:line="257" w:lineRule="auto"/>
      </w:pPr>
      <w:hyperlink r:id="rId48" w:anchor="_Toc53756501">
        <w:r w:rsidR="68A5F28E" w:rsidRPr="68A5F28E">
          <w:rPr>
            <w:rStyle w:val="Hyperlink"/>
            <w:rFonts w:ascii="Verdana" w:eastAsia="Verdana" w:hAnsi="Verdana" w:cs="Verdana"/>
            <w:b/>
            <w:bCs/>
            <w:color w:val="auto"/>
            <w:sz w:val="24"/>
            <w:szCs w:val="24"/>
          </w:rPr>
          <w:t>Appendix 5 - Permit-To-Work Guidance and Templates</w:t>
        </w:r>
        <w:r w:rsidR="1DD86E0D">
          <w:tab/>
        </w:r>
        <w:r w:rsidR="68A5F28E" w:rsidRPr="68A5F28E">
          <w:rPr>
            <w:rStyle w:val="Hyperlink"/>
            <w:rFonts w:ascii="Verdana" w:eastAsia="Verdana" w:hAnsi="Verdana" w:cs="Verdana"/>
            <w:b/>
            <w:bCs/>
            <w:color w:val="auto"/>
            <w:sz w:val="24"/>
            <w:szCs w:val="24"/>
          </w:rPr>
          <w:t>34</w:t>
        </w:r>
      </w:hyperlink>
    </w:p>
    <w:p w14:paraId="3AF4D81C" w14:textId="34E22A57" w:rsidR="1DD86E0D" w:rsidRDefault="00E6083E" w:rsidP="68A5F28E">
      <w:pPr>
        <w:tabs>
          <w:tab w:val="right" w:leader="dot" w:pos="9629"/>
        </w:tabs>
        <w:spacing w:line="257" w:lineRule="auto"/>
      </w:pPr>
      <w:hyperlink r:id="rId49" w:anchor="_Toc53756502">
        <w:r w:rsidR="68A5F28E" w:rsidRPr="68A5F28E">
          <w:rPr>
            <w:rStyle w:val="Hyperlink"/>
            <w:rFonts w:ascii="Verdana" w:eastAsia="Verdana" w:hAnsi="Verdana" w:cs="Verdana"/>
            <w:color w:val="auto"/>
            <w:sz w:val="20"/>
            <w:szCs w:val="20"/>
          </w:rPr>
          <w:t>5.1 - Hot Work Permit</w:t>
        </w:r>
        <w:r w:rsidR="1DD86E0D">
          <w:tab/>
        </w:r>
        <w:r w:rsidR="68A5F28E" w:rsidRPr="68A5F28E">
          <w:rPr>
            <w:rStyle w:val="Hyperlink"/>
            <w:rFonts w:ascii="Verdana" w:eastAsia="Verdana" w:hAnsi="Verdana" w:cs="Verdana"/>
            <w:color w:val="auto"/>
            <w:sz w:val="20"/>
            <w:szCs w:val="20"/>
          </w:rPr>
          <w:t>37</w:t>
        </w:r>
      </w:hyperlink>
    </w:p>
    <w:p w14:paraId="415D0A28" w14:textId="37B65C3E" w:rsidR="1DD86E0D" w:rsidRDefault="00E6083E" w:rsidP="68A5F28E">
      <w:pPr>
        <w:tabs>
          <w:tab w:val="right" w:leader="dot" w:pos="9629"/>
        </w:tabs>
        <w:spacing w:line="257" w:lineRule="auto"/>
      </w:pPr>
      <w:hyperlink r:id="rId50" w:anchor="_Toc53756503">
        <w:r w:rsidR="68A5F28E" w:rsidRPr="68A5F28E">
          <w:rPr>
            <w:rStyle w:val="Hyperlink"/>
            <w:rFonts w:ascii="Verdana" w:eastAsia="Verdana" w:hAnsi="Verdana" w:cs="Verdana"/>
            <w:color w:val="auto"/>
            <w:sz w:val="20"/>
            <w:szCs w:val="20"/>
          </w:rPr>
          <w:t>5.2 - Permit to Work at Height</w:t>
        </w:r>
        <w:r w:rsidR="1DD86E0D">
          <w:tab/>
        </w:r>
        <w:r w:rsidR="68A5F28E" w:rsidRPr="68A5F28E">
          <w:rPr>
            <w:rStyle w:val="Hyperlink"/>
            <w:rFonts w:ascii="Verdana" w:eastAsia="Verdana" w:hAnsi="Verdana" w:cs="Verdana"/>
            <w:color w:val="auto"/>
            <w:sz w:val="20"/>
            <w:szCs w:val="20"/>
          </w:rPr>
          <w:t>40</w:t>
        </w:r>
      </w:hyperlink>
    </w:p>
    <w:p w14:paraId="2EFE3BE3" w14:textId="77D9C96A" w:rsidR="1DD86E0D" w:rsidRDefault="00E6083E" w:rsidP="68A5F28E">
      <w:pPr>
        <w:tabs>
          <w:tab w:val="right" w:leader="dot" w:pos="9629"/>
        </w:tabs>
        <w:spacing w:line="257" w:lineRule="auto"/>
      </w:pPr>
      <w:hyperlink r:id="rId51" w:anchor="_Toc53756504">
        <w:r w:rsidR="68A5F28E" w:rsidRPr="68A5F28E">
          <w:rPr>
            <w:rStyle w:val="Hyperlink"/>
            <w:rFonts w:ascii="Verdana" w:eastAsia="Verdana" w:hAnsi="Verdana" w:cs="Verdana"/>
            <w:color w:val="auto"/>
            <w:sz w:val="20"/>
            <w:szCs w:val="20"/>
          </w:rPr>
          <w:t>5.3 - Electrical Work Permit</w:t>
        </w:r>
        <w:r w:rsidR="1DD86E0D">
          <w:tab/>
        </w:r>
        <w:r w:rsidR="68A5F28E" w:rsidRPr="68A5F28E">
          <w:rPr>
            <w:rStyle w:val="Hyperlink"/>
            <w:rFonts w:ascii="Verdana" w:eastAsia="Verdana" w:hAnsi="Verdana" w:cs="Verdana"/>
            <w:color w:val="auto"/>
            <w:sz w:val="20"/>
            <w:szCs w:val="20"/>
          </w:rPr>
          <w:t>43</w:t>
        </w:r>
      </w:hyperlink>
    </w:p>
    <w:p w14:paraId="0D0976A1" w14:textId="09760D00" w:rsidR="1DD86E0D" w:rsidRDefault="00E6083E" w:rsidP="68A5F28E">
      <w:pPr>
        <w:tabs>
          <w:tab w:val="right" w:leader="dot" w:pos="9629"/>
        </w:tabs>
        <w:spacing w:line="257" w:lineRule="auto"/>
      </w:pPr>
      <w:hyperlink r:id="rId52" w:anchor="_Toc53756505">
        <w:r w:rsidR="68A5F28E" w:rsidRPr="68A5F28E">
          <w:rPr>
            <w:rStyle w:val="Hyperlink"/>
            <w:rFonts w:ascii="Verdana" w:eastAsia="Verdana" w:hAnsi="Verdana" w:cs="Verdana"/>
            <w:color w:val="auto"/>
            <w:sz w:val="20"/>
            <w:szCs w:val="20"/>
          </w:rPr>
          <w:t>5.4 General Work Permit</w:t>
        </w:r>
        <w:r w:rsidR="1DD86E0D">
          <w:tab/>
        </w:r>
        <w:r w:rsidR="68A5F28E" w:rsidRPr="68A5F28E">
          <w:rPr>
            <w:rStyle w:val="Hyperlink"/>
            <w:rFonts w:ascii="Verdana" w:eastAsia="Verdana" w:hAnsi="Verdana" w:cs="Verdana"/>
            <w:color w:val="auto"/>
            <w:sz w:val="20"/>
            <w:szCs w:val="20"/>
          </w:rPr>
          <w:t>46</w:t>
        </w:r>
      </w:hyperlink>
    </w:p>
    <w:p w14:paraId="002A0DA2" w14:textId="1DF69B3D" w:rsidR="1DD86E0D" w:rsidRDefault="00E6083E" w:rsidP="68A5F28E">
      <w:pPr>
        <w:tabs>
          <w:tab w:val="right" w:leader="dot" w:pos="9629"/>
        </w:tabs>
        <w:spacing w:line="257" w:lineRule="auto"/>
      </w:pPr>
      <w:hyperlink r:id="rId53" w:anchor="_Toc53756506">
        <w:r w:rsidR="68A5F28E" w:rsidRPr="68A5F28E">
          <w:rPr>
            <w:rStyle w:val="Hyperlink"/>
            <w:rFonts w:ascii="Verdana" w:eastAsia="Verdana" w:hAnsi="Verdana" w:cs="Verdana"/>
            <w:color w:val="auto"/>
            <w:sz w:val="20"/>
            <w:szCs w:val="20"/>
          </w:rPr>
          <w:t>5.5 - Confined Space Work Permit</w:t>
        </w:r>
        <w:r w:rsidR="1DD86E0D">
          <w:tab/>
        </w:r>
        <w:r w:rsidR="68A5F28E" w:rsidRPr="68A5F28E">
          <w:rPr>
            <w:rStyle w:val="Hyperlink"/>
            <w:rFonts w:ascii="Verdana" w:eastAsia="Verdana" w:hAnsi="Verdana" w:cs="Verdana"/>
            <w:color w:val="auto"/>
            <w:sz w:val="20"/>
            <w:szCs w:val="20"/>
          </w:rPr>
          <w:t>49</w:t>
        </w:r>
      </w:hyperlink>
    </w:p>
    <w:p w14:paraId="493EFA19" w14:textId="75EC2C39" w:rsidR="1DD86E0D" w:rsidRDefault="00E6083E" w:rsidP="68A5F28E">
      <w:pPr>
        <w:tabs>
          <w:tab w:val="right" w:leader="dot" w:pos="9629"/>
        </w:tabs>
        <w:spacing w:line="257" w:lineRule="auto"/>
      </w:pPr>
      <w:hyperlink r:id="rId54" w:anchor="_Toc53756507">
        <w:r w:rsidR="68A5F28E" w:rsidRPr="68A5F28E">
          <w:rPr>
            <w:rStyle w:val="Hyperlink"/>
            <w:rFonts w:ascii="Verdana" w:eastAsia="Verdana" w:hAnsi="Verdana" w:cs="Verdana"/>
            <w:b/>
            <w:bCs/>
            <w:color w:val="auto"/>
            <w:sz w:val="24"/>
            <w:szCs w:val="24"/>
          </w:rPr>
          <w:t>Further Guidance</w:t>
        </w:r>
        <w:r w:rsidR="1DD86E0D">
          <w:tab/>
        </w:r>
        <w:r w:rsidR="68A5F28E" w:rsidRPr="68A5F28E">
          <w:rPr>
            <w:rStyle w:val="Hyperlink"/>
            <w:rFonts w:ascii="Verdana" w:eastAsia="Verdana" w:hAnsi="Verdana" w:cs="Verdana"/>
            <w:b/>
            <w:bCs/>
            <w:color w:val="auto"/>
            <w:sz w:val="24"/>
            <w:szCs w:val="24"/>
          </w:rPr>
          <w:t>53</w:t>
        </w:r>
      </w:hyperlink>
    </w:p>
    <w:p w14:paraId="0904B486" w14:textId="607A4E2D" w:rsidR="1DD86E0D" w:rsidRDefault="68A5F28E" w:rsidP="68A5F28E">
      <w:pPr>
        <w:spacing w:line="257" w:lineRule="auto"/>
        <w:rPr>
          <w:rFonts w:eastAsia="Calibri" w:cs="Calibri"/>
        </w:rPr>
      </w:pPr>
      <w:r w:rsidRPr="68A5F28E">
        <w:rPr>
          <w:rFonts w:eastAsia="Calibri" w:cs="Calibri"/>
        </w:rPr>
        <w:t xml:space="preserve"> </w:t>
      </w:r>
    </w:p>
    <w:p w14:paraId="243E150F" w14:textId="217741BF" w:rsidR="1DD86E0D" w:rsidRDefault="1DD86E0D" w:rsidP="68A5F28E">
      <w:pPr>
        <w:spacing w:line="257" w:lineRule="auto"/>
      </w:pPr>
      <w:r>
        <w:br/>
      </w:r>
    </w:p>
    <w:p w14:paraId="34550B8C" w14:textId="3105EA8F" w:rsidR="1DD86E0D" w:rsidRDefault="68A5F28E" w:rsidP="68A5F28E">
      <w:pPr>
        <w:spacing w:line="257" w:lineRule="auto"/>
        <w:jc w:val="center"/>
        <w:rPr>
          <w:rFonts w:eastAsia="Calibri" w:cs="Calibri"/>
        </w:rPr>
      </w:pPr>
      <w:r w:rsidRPr="68A5F28E">
        <w:rPr>
          <w:rFonts w:eastAsia="Calibri" w:cs="Calibri"/>
        </w:rPr>
        <w:t xml:space="preserve"> </w:t>
      </w:r>
    </w:p>
    <w:p w14:paraId="7266DF40" w14:textId="1DADFFD5" w:rsidR="1DD86E0D" w:rsidRDefault="68A5F28E" w:rsidP="68A5F28E">
      <w:pPr>
        <w:pStyle w:val="Heading1"/>
        <w:tabs>
          <w:tab w:val="left" w:pos="442"/>
          <w:tab w:val="left" w:pos="851"/>
          <w:tab w:val="right" w:leader="dot" w:pos="9638"/>
        </w:tabs>
        <w:rPr>
          <w:rFonts w:eastAsia="Verdana" w:cs="Verdana"/>
          <w:color w:val="auto"/>
          <w:szCs w:val="24"/>
        </w:rPr>
      </w:pPr>
      <w:r w:rsidRPr="68A5F28E">
        <w:rPr>
          <w:rFonts w:eastAsia="Verdana" w:cs="Verdana"/>
          <w:color w:val="auto"/>
          <w:szCs w:val="24"/>
        </w:rPr>
        <w:t>2.</w:t>
      </w:r>
      <w:r w:rsidR="1DD86E0D">
        <w:tab/>
      </w:r>
      <w:r w:rsidRPr="68A5F28E">
        <w:rPr>
          <w:rFonts w:eastAsia="Verdana" w:cs="Verdana"/>
          <w:color w:val="auto"/>
          <w:szCs w:val="24"/>
        </w:rPr>
        <w:t>Roles and Responsibilities</w:t>
      </w:r>
    </w:p>
    <w:p w14:paraId="57E258D3" w14:textId="6EA7ED7F" w:rsidR="1DD86E0D" w:rsidRDefault="68A5F28E" w:rsidP="68A5F28E">
      <w:pPr>
        <w:jc w:val="both"/>
        <w:rPr>
          <w:rFonts w:ascii="Verdana" w:eastAsia="Verdana" w:hAnsi="Verdana" w:cs="Verdana"/>
          <w:b/>
          <w:bCs/>
          <w:sz w:val="20"/>
          <w:szCs w:val="20"/>
        </w:rPr>
      </w:pPr>
      <w:r w:rsidRPr="68A5F28E">
        <w:rPr>
          <w:rFonts w:ascii="Verdana" w:eastAsia="Verdana" w:hAnsi="Verdana" w:cs="Verdana"/>
          <w:b/>
          <w:bCs/>
          <w:sz w:val="20"/>
          <w:szCs w:val="20"/>
        </w:rPr>
        <w:t xml:space="preserve"> </w:t>
      </w:r>
    </w:p>
    <w:p w14:paraId="64E56914" w14:textId="5EEB0B74" w:rsidR="1DD86E0D" w:rsidRDefault="68A5F28E" w:rsidP="68A5F28E">
      <w:pPr>
        <w:pStyle w:val="Heading2"/>
        <w:rPr>
          <w:rFonts w:eastAsia="Verdana" w:cs="Verdana"/>
          <w:color w:val="auto"/>
          <w:szCs w:val="20"/>
        </w:rPr>
      </w:pPr>
      <w:r w:rsidRPr="68A5F28E">
        <w:rPr>
          <w:rFonts w:eastAsia="Verdana" w:cs="Verdana"/>
          <w:color w:val="auto"/>
          <w:szCs w:val="20"/>
        </w:rPr>
        <w:t xml:space="preserve">2.1      Estates and Facilities </w:t>
      </w:r>
    </w:p>
    <w:p w14:paraId="2A822373" w14:textId="08A1FED4" w:rsidR="1DD86E0D" w:rsidRDefault="68A5F28E" w:rsidP="68A5F28E">
      <w:pPr>
        <w:jc w:val="both"/>
        <w:rPr>
          <w:rFonts w:ascii="Verdana" w:eastAsia="Verdana" w:hAnsi="Verdana" w:cs="Verdana"/>
          <w:sz w:val="20"/>
          <w:szCs w:val="20"/>
        </w:rPr>
      </w:pPr>
      <w:r w:rsidRPr="68A5F28E">
        <w:rPr>
          <w:rFonts w:ascii="Verdana" w:eastAsia="Verdana" w:hAnsi="Verdana" w:cs="Verdana"/>
          <w:sz w:val="20"/>
          <w:szCs w:val="20"/>
        </w:rPr>
        <w:t xml:space="preserve"> </w:t>
      </w:r>
    </w:p>
    <w:p w14:paraId="00DEE988" w14:textId="1E90BB46" w:rsidR="1DD86E0D" w:rsidRDefault="68A5F28E" w:rsidP="68A5F28E">
      <w:pPr>
        <w:jc w:val="both"/>
        <w:rPr>
          <w:rFonts w:ascii="Verdana" w:eastAsia="Verdana" w:hAnsi="Verdana" w:cs="Verdana"/>
          <w:sz w:val="20"/>
          <w:szCs w:val="20"/>
        </w:rPr>
      </w:pPr>
      <w:r w:rsidRPr="68A5F28E">
        <w:rPr>
          <w:rFonts w:ascii="Verdana" w:eastAsia="Verdana" w:hAnsi="Verdana" w:cs="Verdana"/>
          <w:sz w:val="20"/>
          <w:szCs w:val="20"/>
        </w:rPr>
        <w:t>2.1.1A</w:t>
      </w:r>
      <w:r w:rsidR="1DD86E0D">
        <w:tab/>
      </w:r>
      <w:r w:rsidRPr="68A5F28E">
        <w:rPr>
          <w:rFonts w:ascii="Verdana" w:eastAsia="Verdana" w:hAnsi="Verdana" w:cs="Verdana"/>
          <w:sz w:val="20"/>
          <w:szCs w:val="20"/>
        </w:rPr>
        <w:t>re aware of their duties as `The Client' as defined by the CDM regulations.</w:t>
      </w:r>
    </w:p>
    <w:p w14:paraId="2C29D38E" w14:textId="767D6C8A" w:rsidR="1DD86E0D" w:rsidRDefault="68A5F28E" w:rsidP="68A5F28E">
      <w:pPr>
        <w:jc w:val="both"/>
        <w:rPr>
          <w:rFonts w:ascii="Verdana" w:eastAsia="Verdana" w:hAnsi="Verdana" w:cs="Verdana"/>
          <w:sz w:val="20"/>
          <w:szCs w:val="20"/>
        </w:rPr>
      </w:pPr>
      <w:r w:rsidRPr="68A5F28E">
        <w:rPr>
          <w:rFonts w:ascii="Verdana" w:eastAsia="Verdana" w:hAnsi="Verdana" w:cs="Verdana"/>
          <w:sz w:val="20"/>
          <w:szCs w:val="20"/>
        </w:rPr>
        <w:t>2.1.2</w:t>
      </w:r>
      <w:r w:rsidR="1DD86E0D">
        <w:tab/>
      </w:r>
      <w:r w:rsidRPr="68A5F28E">
        <w:rPr>
          <w:rFonts w:ascii="Verdana" w:eastAsia="Verdana" w:hAnsi="Verdana" w:cs="Verdana"/>
          <w:sz w:val="20"/>
          <w:szCs w:val="20"/>
        </w:rPr>
        <w:t>Ensure:</w:t>
      </w:r>
    </w:p>
    <w:p w14:paraId="3B5DD59A" w14:textId="0CDA59F2" w:rsidR="1DD86E0D" w:rsidRDefault="68A5F28E" w:rsidP="68A5F28E">
      <w:pPr>
        <w:pStyle w:val="ListParagraph"/>
        <w:numPr>
          <w:ilvl w:val="0"/>
          <w:numId w:val="16"/>
        </w:numPr>
        <w:rPr>
          <w:rFonts w:ascii="Verdana" w:eastAsia="Verdana" w:hAnsi="Verdana" w:cs="Verdana"/>
          <w:color w:val="000000" w:themeColor="text1"/>
          <w:sz w:val="20"/>
          <w:szCs w:val="20"/>
        </w:rPr>
      </w:pPr>
      <w:r w:rsidRPr="68A5F28E">
        <w:rPr>
          <w:rFonts w:ascii="Verdana" w:eastAsia="Verdana" w:hAnsi="Verdana" w:cs="Verdana"/>
          <w:sz w:val="20"/>
          <w:szCs w:val="20"/>
        </w:rPr>
        <w:lastRenderedPageBreak/>
        <w:t>Any contracted work and services are carefully planned, and robust specifications prepared.</w:t>
      </w:r>
    </w:p>
    <w:p w14:paraId="378C92C3" w14:textId="0E96C8F5" w:rsidR="1DD86E0D" w:rsidRDefault="68A5F28E" w:rsidP="68A5F28E">
      <w:pPr>
        <w:pStyle w:val="ListParagraph"/>
        <w:numPr>
          <w:ilvl w:val="0"/>
          <w:numId w:val="16"/>
        </w:numPr>
        <w:rPr>
          <w:rFonts w:ascii="Verdana" w:eastAsia="Verdana" w:hAnsi="Verdana" w:cs="Verdana"/>
          <w:color w:val="000000" w:themeColor="text1"/>
          <w:sz w:val="20"/>
          <w:szCs w:val="20"/>
        </w:rPr>
      </w:pPr>
      <w:r w:rsidRPr="68A5F28E">
        <w:rPr>
          <w:rFonts w:ascii="Verdana" w:eastAsia="Verdana" w:hAnsi="Verdana" w:cs="Verdana"/>
          <w:sz w:val="20"/>
          <w:szCs w:val="20"/>
        </w:rPr>
        <w:t>Sufficient funding is available to complete the specified work without compromising health and safety or the standard required of the service/project.</w:t>
      </w:r>
    </w:p>
    <w:p w14:paraId="39B34D24" w14:textId="1FA91C76" w:rsidR="1DD86E0D" w:rsidRDefault="68A5F28E" w:rsidP="68A5F28E">
      <w:pPr>
        <w:pStyle w:val="ListParagraph"/>
        <w:numPr>
          <w:ilvl w:val="0"/>
          <w:numId w:val="16"/>
        </w:numPr>
        <w:rPr>
          <w:rFonts w:ascii="Verdana" w:eastAsia="Verdana" w:hAnsi="Verdana" w:cs="Verdana"/>
          <w:color w:val="000000" w:themeColor="text1"/>
          <w:sz w:val="20"/>
          <w:szCs w:val="20"/>
        </w:rPr>
      </w:pPr>
      <w:r w:rsidRPr="68A5F28E">
        <w:rPr>
          <w:rFonts w:ascii="Verdana" w:eastAsia="Verdana" w:hAnsi="Verdana" w:cs="Verdana"/>
          <w:sz w:val="20"/>
          <w:szCs w:val="20"/>
        </w:rPr>
        <w:t>Responsibilities for the selection and management of contractors are allocated to specific people and that these persons are competent to undertake these responsibilities.</w:t>
      </w:r>
    </w:p>
    <w:p w14:paraId="62A0ED74" w14:textId="6C9CDCA1" w:rsidR="1DD86E0D" w:rsidRDefault="68A5F28E" w:rsidP="68A5F28E">
      <w:pPr>
        <w:pStyle w:val="ListParagraph"/>
        <w:numPr>
          <w:ilvl w:val="0"/>
          <w:numId w:val="16"/>
        </w:numPr>
        <w:rPr>
          <w:rFonts w:ascii="Verdana" w:eastAsia="Verdana" w:hAnsi="Verdana" w:cs="Verdana"/>
          <w:color w:val="000000" w:themeColor="text1"/>
          <w:sz w:val="20"/>
          <w:szCs w:val="20"/>
        </w:rPr>
      </w:pPr>
      <w:r w:rsidRPr="68A5F28E">
        <w:rPr>
          <w:rFonts w:ascii="Verdana" w:eastAsia="Verdana" w:hAnsi="Verdana" w:cs="Verdana"/>
          <w:sz w:val="20"/>
          <w:szCs w:val="20"/>
        </w:rPr>
        <w:t>Contractors are informed of any risks that may be present in their area of work.</w:t>
      </w:r>
    </w:p>
    <w:p w14:paraId="4D5A37AD" w14:textId="5C7CB4F7" w:rsidR="1DD86E0D" w:rsidRDefault="68A5F28E" w:rsidP="68A5F28E">
      <w:pPr>
        <w:pStyle w:val="ListParagraph"/>
        <w:numPr>
          <w:ilvl w:val="0"/>
          <w:numId w:val="16"/>
        </w:numPr>
        <w:rPr>
          <w:rFonts w:ascii="Verdana" w:eastAsia="Verdana" w:hAnsi="Verdana" w:cs="Verdana"/>
          <w:color w:val="000000" w:themeColor="text1"/>
          <w:sz w:val="20"/>
          <w:szCs w:val="20"/>
        </w:rPr>
      </w:pPr>
      <w:r w:rsidRPr="68A5F28E">
        <w:rPr>
          <w:rFonts w:ascii="Verdana" w:eastAsia="Verdana" w:hAnsi="Verdana" w:cs="Verdana"/>
          <w:sz w:val="20"/>
          <w:szCs w:val="20"/>
        </w:rPr>
        <w:t>Contractor health and safety performance is measured both actively and reactively.</w:t>
      </w:r>
    </w:p>
    <w:p w14:paraId="29DBFDC1" w14:textId="3D9CB8B9" w:rsidR="1DD86E0D" w:rsidRDefault="68A5F28E" w:rsidP="68A5F28E">
      <w:pPr>
        <w:pStyle w:val="ListParagraph"/>
        <w:numPr>
          <w:ilvl w:val="0"/>
          <w:numId w:val="16"/>
        </w:numPr>
        <w:rPr>
          <w:rFonts w:ascii="Verdana" w:eastAsia="Verdana" w:hAnsi="Verdana" w:cs="Verdana"/>
          <w:color w:val="000000" w:themeColor="text1"/>
          <w:sz w:val="20"/>
          <w:szCs w:val="20"/>
        </w:rPr>
      </w:pPr>
      <w:r w:rsidRPr="68A5F28E">
        <w:rPr>
          <w:rFonts w:ascii="Verdana" w:eastAsia="Verdana" w:hAnsi="Verdana" w:cs="Verdana"/>
          <w:sz w:val="20"/>
          <w:szCs w:val="20"/>
        </w:rPr>
        <w:t>Method statements and safe systems of work are in place for high-risk activities</w:t>
      </w:r>
    </w:p>
    <w:p w14:paraId="7574AFBB" w14:textId="48E064F4" w:rsidR="1DD86E0D" w:rsidRDefault="68A5F28E" w:rsidP="68A5F28E">
      <w:pPr>
        <w:pStyle w:val="ListParagraph"/>
        <w:numPr>
          <w:ilvl w:val="0"/>
          <w:numId w:val="16"/>
        </w:numPr>
        <w:rPr>
          <w:rFonts w:ascii="Verdana" w:eastAsia="Verdana" w:hAnsi="Verdana" w:cs="Verdana"/>
          <w:color w:val="000000" w:themeColor="text1"/>
          <w:sz w:val="20"/>
          <w:szCs w:val="20"/>
        </w:rPr>
      </w:pPr>
      <w:r w:rsidRPr="68A5F28E">
        <w:rPr>
          <w:rFonts w:ascii="Verdana" w:eastAsia="Verdana" w:hAnsi="Verdana" w:cs="Verdana"/>
          <w:sz w:val="20"/>
          <w:szCs w:val="20"/>
        </w:rPr>
        <w:t>Risk Assessments are collected and reviewed for all contractor work</w:t>
      </w:r>
    </w:p>
    <w:p w14:paraId="502D76CF" w14:textId="28B1BB17" w:rsidR="1DD86E0D" w:rsidRDefault="68A5F28E" w:rsidP="68A5F28E">
      <w:pPr>
        <w:pStyle w:val="ListParagraph"/>
        <w:numPr>
          <w:ilvl w:val="0"/>
          <w:numId w:val="16"/>
        </w:numPr>
        <w:rPr>
          <w:rFonts w:ascii="Verdana" w:eastAsia="Verdana" w:hAnsi="Verdana" w:cs="Verdana"/>
          <w:color w:val="000000" w:themeColor="text1"/>
          <w:sz w:val="20"/>
          <w:szCs w:val="20"/>
        </w:rPr>
      </w:pPr>
      <w:r w:rsidRPr="68A5F28E">
        <w:rPr>
          <w:rFonts w:ascii="Verdana" w:eastAsia="Verdana" w:hAnsi="Verdana" w:cs="Verdana"/>
          <w:sz w:val="20"/>
          <w:szCs w:val="20"/>
        </w:rPr>
        <w:t>The activities of contractors are adequately monitored and controlled</w:t>
      </w:r>
    </w:p>
    <w:p w14:paraId="20B535F9" w14:textId="1B8CF94E" w:rsidR="1DD86E0D" w:rsidRDefault="68A5F28E" w:rsidP="68A5F28E">
      <w:pPr>
        <w:pStyle w:val="ListParagraph"/>
        <w:numPr>
          <w:ilvl w:val="0"/>
          <w:numId w:val="16"/>
        </w:numPr>
        <w:rPr>
          <w:rFonts w:ascii="Verdana" w:eastAsia="Verdana" w:hAnsi="Verdana" w:cs="Verdana"/>
          <w:color w:val="000000" w:themeColor="text1"/>
          <w:sz w:val="20"/>
          <w:szCs w:val="20"/>
        </w:rPr>
      </w:pPr>
      <w:r w:rsidRPr="68A5F28E">
        <w:rPr>
          <w:rFonts w:ascii="Verdana" w:eastAsia="Verdana" w:hAnsi="Verdana" w:cs="Verdana"/>
          <w:sz w:val="20"/>
          <w:szCs w:val="20"/>
        </w:rPr>
        <w:t>Where appropriate, deputise for the Headteacher/Principal and undertake the day to day responsibility for the management of the Contractor</w:t>
      </w:r>
    </w:p>
    <w:p w14:paraId="55BFB848" w14:textId="07410FF6" w:rsidR="1DD86E0D" w:rsidRDefault="68A5F28E" w:rsidP="68A5F28E">
      <w:pPr>
        <w:pStyle w:val="ListParagraph"/>
        <w:numPr>
          <w:ilvl w:val="0"/>
          <w:numId w:val="16"/>
        </w:numPr>
        <w:rPr>
          <w:rFonts w:ascii="Verdana" w:eastAsia="Verdana" w:hAnsi="Verdana" w:cs="Verdana"/>
          <w:color w:val="000000" w:themeColor="text1"/>
          <w:sz w:val="20"/>
          <w:szCs w:val="20"/>
        </w:rPr>
      </w:pPr>
      <w:r w:rsidRPr="68A5F28E">
        <w:rPr>
          <w:rFonts w:ascii="Verdana" w:eastAsia="Verdana" w:hAnsi="Verdana" w:cs="Verdana"/>
          <w:sz w:val="20"/>
          <w:szCs w:val="20"/>
        </w:rPr>
        <w:t>Assist the Premises Manager to ensure the school/academy duties as a Client are fulfilled</w:t>
      </w:r>
    </w:p>
    <w:p w14:paraId="73D38B94" w14:textId="52D346E8" w:rsidR="1DD86E0D" w:rsidRDefault="68A5F28E" w:rsidP="68A5F28E">
      <w:pPr>
        <w:pStyle w:val="ListParagraph"/>
        <w:numPr>
          <w:ilvl w:val="0"/>
          <w:numId w:val="16"/>
        </w:numPr>
        <w:rPr>
          <w:rFonts w:ascii="Verdana" w:eastAsia="Verdana" w:hAnsi="Verdana" w:cs="Verdana"/>
          <w:color w:val="000000" w:themeColor="text1"/>
          <w:sz w:val="20"/>
          <w:szCs w:val="20"/>
        </w:rPr>
      </w:pPr>
      <w:r w:rsidRPr="68A5F28E">
        <w:rPr>
          <w:rFonts w:ascii="Verdana" w:eastAsia="Verdana" w:hAnsi="Verdana" w:cs="Verdana"/>
          <w:sz w:val="20"/>
          <w:szCs w:val="20"/>
        </w:rPr>
        <w:t>Estates and Facilities directorate will, where appropriate, deputise for the Headteacher/Principal and undertake the day to day responsibility for the management of the Contractor.</w:t>
      </w:r>
    </w:p>
    <w:p w14:paraId="7D269664" w14:textId="615AC7EE" w:rsidR="1DD86E0D" w:rsidRDefault="68A5F28E" w:rsidP="68A5F28E">
      <w:pPr>
        <w:pStyle w:val="ListParagraph"/>
        <w:numPr>
          <w:ilvl w:val="0"/>
          <w:numId w:val="16"/>
        </w:numPr>
        <w:rPr>
          <w:rFonts w:ascii="Verdana" w:eastAsia="Verdana" w:hAnsi="Verdana" w:cs="Verdana"/>
          <w:color w:val="000000" w:themeColor="text1"/>
          <w:sz w:val="20"/>
          <w:szCs w:val="20"/>
        </w:rPr>
      </w:pPr>
      <w:r w:rsidRPr="68A5F28E">
        <w:rPr>
          <w:rFonts w:ascii="Verdana" w:eastAsia="Verdana" w:hAnsi="Verdana" w:cs="Verdana"/>
          <w:sz w:val="20"/>
          <w:szCs w:val="20"/>
        </w:rPr>
        <w:t xml:space="preserve">The Headteacher/Principal may delegate some of the above operational responsibilities to the Estates and Facilities directorate.  </w:t>
      </w:r>
    </w:p>
    <w:p w14:paraId="604B9501" w14:textId="2E56F731" w:rsidR="1DD86E0D" w:rsidRDefault="68A5F28E" w:rsidP="68A5F28E">
      <w:pPr>
        <w:pStyle w:val="ListParagraph"/>
        <w:numPr>
          <w:ilvl w:val="0"/>
          <w:numId w:val="16"/>
        </w:numPr>
        <w:rPr>
          <w:rFonts w:ascii="Verdana" w:eastAsia="Verdana" w:hAnsi="Verdana" w:cs="Verdana"/>
          <w:color w:val="000000" w:themeColor="text1"/>
          <w:sz w:val="20"/>
          <w:szCs w:val="20"/>
        </w:rPr>
      </w:pPr>
      <w:r w:rsidRPr="68A5F28E">
        <w:rPr>
          <w:rFonts w:ascii="Verdana" w:eastAsia="Verdana" w:hAnsi="Verdana" w:cs="Verdana"/>
          <w:sz w:val="20"/>
          <w:szCs w:val="20"/>
        </w:rPr>
        <w:t>Estates and Facilities directorate must report to the Headteacher/Principal any concerns they may have with Contractor working practices or the condition of the premises once work is complete.</w:t>
      </w:r>
    </w:p>
    <w:p w14:paraId="0801BEDC" w14:textId="22A59CA6" w:rsidR="1DD86E0D" w:rsidRDefault="68A5F28E" w:rsidP="68A5F28E">
      <w:pPr>
        <w:jc w:val="both"/>
        <w:rPr>
          <w:rFonts w:ascii="Verdana" w:eastAsia="Verdana" w:hAnsi="Verdana" w:cs="Verdana"/>
          <w:sz w:val="20"/>
          <w:szCs w:val="20"/>
        </w:rPr>
      </w:pPr>
      <w:r w:rsidRPr="68A5F28E">
        <w:rPr>
          <w:rFonts w:ascii="Verdana" w:eastAsia="Verdana" w:hAnsi="Verdana" w:cs="Verdana"/>
          <w:sz w:val="20"/>
          <w:szCs w:val="20"/>
        </w:rPr>
        <w:t xml:space="preserve"> </w:t>
      </w:r>
    </w:p>
    <w:p w14:paraId="756B0561" w14:textId="32E0F8A6" w:rsidR="1DD86E0D" w:rsidRDefault="68A5F28E" w:rsidP="68A5F28E">
      <w:pPr>
        <w:jc w:val="both"/>
        <w:rPr>
          <w:rFonts w:ascii="Verdana" w:eastAsia="Verdana" w:hAnsi="Verdana" w:cs="Verdana"/>
          <w:sz w:val="20"/>
          <w:szCs w:val="20"/>
        </w:rPr>
      </w:pPr>
      <w:r w:rsidRPr="68A5F28E">
        <w:rPr>
          <w:rFonts w:ascii="Verdana" w:eastAsia="Verdana" w:hAnsi="Verdana" w:cs="Verdana"/>
          <w:sz w:val="20"/>
          <w:szCs w:val="20"/>
        </w:rPr>
        <w:t xml:space="preserve"> </w:t>
      </w:r>
    </w:p>
    <w:p w14:paraId="065D2FE2" w14:textId="1A11C851" w:rsidR="1DD86E0D" w:rsidRDefault="68A5F28E" w:rsidP="68A5F28E">
      <w:pPr>
        <w:pStyle w:val="Heading2"/>
        <w:rPr>
          <w:rFonts w:eastAsia="Verdana" w:cs="Verdana"/>
          <w:color w:val="auto"/>
          <w:szCs w:val="20"/>
        </w:rPr>
      </w:pPr>
      <w:r w:rsidRPr="68A5F28E">
        <w:rPr>
          <w:rFonts w:eastAsia="Verdana" w:cs="Verdana"/>
          <w:color w:val="auto"/>
          <w:szCs w:val="20"/>
        </w:rPr>
        <w:t>2.2</w:t>
      </w:r>
      <w:r w:rsidR="1DD86E0D">
        <w:tab/>
      </w:r>
      <w:r w:rsidRPr="68A5F28E">
        <w:rPr>
          <w:rFonts w:eastAsia="Verdana" w:cs="Verdana"/>
          <w:color w:val="auto"/>
          <w:szCs w:val="20"/>
        </w:rPr>
        <w:t>The Headteacher/Principal</w:t>
      </w:r>
    </w:p>
    <w:p w14:paraId="3B28FF57" w14:textId="5DD6AA90" w:rsidR="1DD86E0D" w:rsidRDefault="68A5F28E" w:rsidP="68A5F28E">
      <w:pPr>
        <w:jc w:val="both"/>
        <w:rPr>
          <w:rFonts w:ascii="Verdana" w:eastAsia="Verdana" w:hAnsi="Verdana" w:cs="Verdana"/>
          <w:sz w:val="20"/>
          <w:szCs w:val="20"/>
        </w:rPr>
      </w:pPr>
      <w:r w:rsidRPr="68A5F28E">
        <w:rPr>
          <w:rFonts w:ascii="Verdana" w:eastAsia="Verdana" w:hAnsi="Verdana" w:cs="Verdana"/>
          <w:sz w:val="20"/>
          <w:szCs w:val="20"/>
        </w:rPr>
        <w:t xml:space="preserve"> </w:t>
      </w:r>
    </w:p>
    <w:p w14:paraId="29C5AE0B" w14:textId="046782C4" w:rsidR="1DD86E0D" w:rsidRDefault="68A5F28E" w:rsidP="68A5F28E">
      <w:pPr>
        <w:jc w:val="both"/>
        <w:rPr>
          <w:rFonts w:ascii="Verdana" w:eastAsia="Verdana" w:hAnsi="Verdana" w:cs="Verdana"/>
          <w:sz w:val="20"/>
          <w:szCs w:val="20"/>
        </w:rPr>
      </w:pPr>
      <w:r w:rsidRPr="68A5F28E">
        <w:rPr>
          <w:rFonts w:ascii="Verdana" w:eastAsia="Verdana" w:hAnsi="Verdana" w:cs="Verdana"/>
          <w:sz w:val="20"/>
          <w:szCs w:val="20"/>
        </w:rPr>
        <w:t>2.2.1</w:t>
      </w:r>
      <w:r w:rsidR="1DD86E0D">
        <w:tab/>
      </w:r>
      <w:r w:rsidRPr="68A5F28E">
        <w:rPr>
          <w:rFonts w:ascii="Verdana" w:eastAsia="Verdana" w:hAnsi="Verdana" w:cs="Verdana"/>
          <w:sz w:val="20"/>
          <w:szCs w:val="20"/>
        </w:rPr>
        <w:t>Are aware of their duties as `The Client' as defined by the CDM regulations.</w:t>
      </w:r>
    </w:p>
    <w:p w14:paraId="73376DAC" w14:textId="2EACBD3C" w:rsidR="1DD86E0D" w:rsidRDefault="68A5F28E" w:rsidP="68A5F28E">
      <w:pPr>
        <w:jc w:val="both"/>
        <w:rPr>
          <w:rFonts w:ascii="Verdana" w:eastAsia="Verdana" w:hAnsi="Verdana" w:cs="Verdana"/>
          <w:sz w:val="20"/>
          <w:szCs w:val="20"/>
        </w:rPr>
      </w:pPr>
      <w:r w:rsidRPr="68A5F28E">
        <w:rPr>
          <w:rFonts w:ascii="Verdana" w:eastAsia="Verdana" w:hAnsi="Verdana" w:cs="Verdana"/>
          <w:sz w:val="20"/>
          <w:szCs w:val="20"/>
        </w:rPr>
        <w:t>2.2.2</w:t>
      </w:r>
      <w:r w:rsidR="1DD86E0D">
        <w:tab/>
      </w:r>
      <w:r w:rsidRPr="68A5F28E">
        <w:rPr>
          <w:rFonts w:ascii="Verdana" w:eastAsia="Verdana" w:hAnsi="Verdana" w:cs="Verdana"/>
          <w:sz w:val="20"/>
          <w:szCs w:val="20"/>
        </w:rPr>
        <w:t>Will ensure:</w:t>
      </w:r>
    </w:p>
    <w:p w14:paraId="7DB8A17C" w14:textId="5472EE12" w:rsidR="1DD86E0D" w:rsidRDefault="68A5F28E" w:rsidP="68A5F28E">
      <w:pPr>
        <w:pStyle w:val="ListParagraph"/>
        <w:numPr>
          <w:ilvl w:val="0"/>
          <w:numId w:val="15"/>
        </w:numPr>
        <w:rPr>
          <w:rFonts w:ascii="Verdana" w:eastAsia="Verdana" w:hAnsi="Verdana" w:cs="Verdana"/>
          <w:color w:val="000000" w:themeColor="text1"/>
          <w:sz w:val="20"/>
          <w:szCs w:val="20"/>
        </w:rPr>
      </w:pPr>
      <w:r w:rsidRPr="68A5F28E">
        <w:rPr>
          <w:rFonts w:ascii="Verdana" w:eastAsia="Verdana" w:hAnsi="Verdana" w:cs="Verdana"/>
          <w:sz w:val="20"/>
          <w:szCs w:val="20"/>
        </w:rPr>
        <w:t>This Policy is communicated adequately to all relevant persons, and appropriate information on significant risks is provided to contractors;</w:t>
      </w:r>
    </w:p>
    <w:p w14:paraId="5E022623" w14:textId="3980189D" w:rsidR="1DD86E0D" w:rsidRDefault="68A5F28E" w:rsidP="68A5F28E">
      <w:pPr>
        <w:pStyle w:val="ListParagraph"/>
        <w:numPr>
          <w:ilvl w:val="0"/>
          <w:numId w:val="15"/>
        </w:numPr>
        <w:rPr>
          <w:rFonts w:ascii="Verdana" w:eastAsia="Verdana" w:hAnsi="Verdana" w:cs="Verdana"/>
          <w:color w:val="000000" w:themeColor="text1"/>
          <w:sz w:val="20"/>
          <w:szCs w:val="20"/>
        </w:rPr>
      </w:pPr>
      <w:r w:rsidRPr="68A5F28E">
        <w:rPr>
          <w:rFonts w:ascii="Verdana" w:eastAsia="Verdana" w:hAnsi="Verdana" w:cs="Verdana"/>
          <w:sz w:val="20"/>
          <w:szCs w:val="20"/>
        </w:rPr>
        <w:t>Systems are put in place to ensure effective communication and cooperation with the contractor/s;</w:t>
      </w:r>
    </w:p>
    <w:p w14:paraId="262765C6" w14:textId="0379101E" w:rsidR="1DD86E0D" w:rsidRDefault="68A5F28E" w:rsidP="68A5F28E">
      <w:pPr>
        <w:pStyle w:val="ListParagraph"/>
        <w:numPr>
          <w:ilvl w:val="0"/>
          <w:numId w:val="15"/>
        </w:numPr>
        <w:rPr>
          <w:rFonts w:ascii="Verdana" w:eastAsia="Verdana" w:hAnsi="Verdana" w:cs="Verdana"/>
          <w:color w:val="000000" w:themeColor="text1"/>
          <w:sz w:val="20"/>
          <w:szCs w:val="20"/>
        </w:rPr>
      </w:pPr>
      <w:r w:rsidRPr="68A5F28E">
        <w:rPr>
          <w:rFonts w:ascii="Verdana" w:eastAsia="Verdana" w:hAnsi="Verdana" w:cs="Verdana"/>
          <w:sz w:val="20"/>
          <w:szCs w:val="20"/>
        </w:rPr>
        <w:t>Contractors are made aware of the school/academy emergency procedures;</w:t>
      </w:r>
    </w:p>
    <w:p w14:paraId="29D5D997" w14:textId="02EC0D18" w:rsidR="1DD86E0D" w:rsidRDefault="68A5F28E" w:rsidP="68A5F28E">
      <w:pPr>
        <w:pStyle w:val="ListParagraph"/>
        <w:numPr>
          <w:ilvl w:val="0"/>
          <w:numId w:val="15"/>
        </w:numPr>
        <w:rPr>
          <w:rFonts w:ascii="Verdana" w:eastAsia="Verdana" w:hAnsi="Verdana" w:cs="Verdana"/>
          <w:color w:val="000000" w:themeColor="text1"/>
          <w:sz w:val="20"/>
          <w:szCs w:val="20"/>
        </w:rPr>
      </w:pPr>
      <w:r w:rsidRPr="68A5F28E">
        <w:rPr>
          <w:rFonts w:ascii="Verdana" w:eastAsia="Verdana" w:hAnsi="Verdana" w:cs="Verdana"/>
          <w:sz w:val="20"/>
          <w:szCs w:val="20"/>
        </w:rPr>
        <w:t>All accidents and incidents arising from the Contractor's activities are investigated appropriately;</w:t>
      </w:r>
    </w:p>
    <w:p w14:paraId="4D5F8E92" w14:textId="25E8CD60" w:rsidR="1DD86E0D" w:rsidRDefault="68A5F28E" w:rsidP="68A5F28E">
      <w:pPr>
        <w:pStyle w:val="ListParagraph"/>
        <w:numPr>
          <w:ilvl w:val="0"/>
          <w:numId w:val="15"/>
        </w:numPr>
        <w:rPr>
          <w:rFonts w:ascii="Verdana" w:eastAsia="Verdana" w:hAnsi="Verdana" w:cs="Verdana"/>
          <w:color w:val="000000" w:themeColor="text1"/>
          <w:sz w:val="20"/>
          <w:szCs w:val="20"/>
        </w:rPr>
      </w:pPr>
      <w:r w:rsidRPr="68A5F28E">
        <w:rPr>
          <w:rFonts w:ascii="Verdana" w:eastAsia="Verdana" w:hAnsi="Verdana" w:cs="Verdana"/>
          <w:sz w:val="20"/>
          <w:szCs w:val="20"/>
        </w:rPr>
        <w:t>Contractors are required to stop work immediately if health and safety is compromised.</w:t>
      </w:r>
    </w:p>
    <w:p w14:paraId="2CED47A6" w14:textId="6E4FFD72" w:rsidR="1DD86E0D" w:rsidRDefault="68A5F28E" w:rsidP="68A5F28E">
      <w:pPr>
        <w:ind w:left="720" w:hanging="720"/>
        <w:jc w:val="both"/>
        <w:rPr>
          <w:rFonts w:ascii="Verdana" w:eastAsia="Verdana" w:hAnsi="Verdana" w:cs="Verdana"/>
          <w:sz w:val="20"/>
          <w:szCs w:val="20"/>
        </w:rPr>
      </w:pPr>
      <w:r w:rsidRPr="68A5F28E">
        <w:rPr>
          <w:rFonts w:ascii="Verdana" w:eastAsia="Verdana" w:hAnsi="Verdana" w:cs="Verdana"/>
          <w:sz w:val="20"/>
          <w:szCs w:val="20"/>
        </w:rPr>
        <w:t>2.2.2</w:t>
      </w:r>
      <w:r w:rsidR="1DD86E0D">
        <w:tab/>
      </w:r>
      <w:r w:rsidRPr="68A5F28E">
        <w:rPr>
          <w:rFonts w:ascii="Verdana" w:eastAsia="Verdana" w:hAnsi="Verdana" w:cs="Verdana"/>
          <w:sz w:val="20"/>
          <w:szCs w:val="20"/>
        </w:rPr>
        <w:t>If any of the above operational responsibilities are passed by the Headteacher/Principal to the Estates and Facilities directorate, the Headteacher/Principal must ensure this is done via effective communication and delegation methods.  Clear allocation of responsibility in the management of contractors is essential.</w:t>
      </w:r>
    </w:p>
    <w:p w14:paraId="425FD0DF" w14:textId="3A11C846" w:rsidR="1DD86E0D" w:rsidRDefault="68A5F28E" w:rsidP="68A5F28E">
      <w:pPr>
        <w:pStyle w:val="Heading2"/>
        <w:rPr>
          <w:rFonts w:eastAsia="Verdana" w:cs="Verdana"/>
          <w:color w:val="auto"/>
          <w:szCs w:val="20"/>
        </w:rPr>
      </w:pPr>
      <w:r w:rsidRPr="68A5F28E">
        <w:rPr>
          <w:rFonts w:eastAsia="Verdana" w:cs="Verdana"/>
          <w:color w:val="auto"/>
          <w:szCs w:val="20"/>
        </w:rPr>
        <w:t xml:space="preserve"> </w:t>
      </w:r>
    </w:p>
    <w:p w14:paraId="41EABDDE" w14:textId="1FBC4BD0" w:rsidR="1DD86E0D" w:rsidRDefault="68A5F28E" w:rsidP="68A5F28E">
      <w:pPr>
        <w:spacing w:line="257" w:lineRule="auto"/>
        <w:rPr>
          <w:rFonts w:eastAsia="Calibri" w:cs="Calibri"/>
        </w:rPr>
      </w:pPr>
      <w:r w:rsidRPr="68A5F28E">
        <w:rPr>
          <w:rFonts w:eastAsia="Calibri" w:cs="Calibri"/>
        </w:rPr>
        <w:t xml:space="preserve"> </w:t>
      </w:r>
    </w:p>
    <w:p w14:paraId="3E75668B" w14:textId="282F6E1E" w:rsidR="1DD86E0D" w:rsidRDefault="68A5F28E" w:rsidP="68A5F28E">
      <w:pPr>
        <w:pStyle w:val="Heading2"/>
        <w:rPr>
          <w:rFonts w:eastAsia="Verdana" w:cs="Verdana"/>
          <w:color w:val="auto"/>
          <w:szCs w:val="20"/>
        </w:rPr>
      </w:pPr>
      <w:r w:rsidRPr="68A5F28E">
        <w:rPr>
          <w:rFonts w:eastAsia="Verdana" w:cs="Verdana"/>
          <w:color w:val="auto"/>
          <w:szCs w:val="20"/>
        </w:rPr>
        <w:lastRenderedPageBreak/>
        <w:t xml:space="preserve"> </w:t>
      </w:r>
    </w:p>
    <w:p w14:paraId="1958036E" w14:textId="6689AA83" w:rsidR="1DD86E0D" w:rsidRDefault="68A5F28E" w:rsidP="68A5F28E">
      <w:pPr>
        <w:pStyle w:val="Heading2"/>
        <w:rPr>
          <w:rFonts w:eastAsia="Verdana" w:cs="Verdana"/>
          <w:color w:val="auto"/>
          <w:szCs w:val="20"/>
        </w:rPr>
      </w:pPr>
      <w:r w:rsidRPr="68A5F28E">
        <w:rPr>
          <w:rFonts w:eastAsia="Verdana" w:cs="Verdana"/>
          <w:color w:val="auto"/>
          <w:szCs w:val="20"/>
        </w:rPr>
        <w:t>2.5</w:t>
      </w:r>
      <w:r w:rsidR="1DD86E0D">
        <w:tab/>
      </w:r>
      <w:r w:rsidRPr="68A5F28E">
        <w:rPr>
          <w:rFonts w:eastAsia="Verdana" w:cs="Verdana"/>
          <w:color w:val="auto"/>
          <w:szCs w:val="20"/>
        </w:rPr>
        <w:t>Obligations of All Employees</w:t>
      </w:r>
    </w:p>
    <w:p w14:paraId="143C52FB" w14:textId="5BE2E947" w:rsidR="1DD86E0D" w:rsidRDefault="68A5F28E" w:rsidP="68A5F28E">
      <w:pPr>
        <w:jc w:val="both"/>
        <w:rPr>
          <w:rFonts w:ascii="Verdana" w:eastAsia="Verdana" w:hAnsi="Verdana" w:cs="Verdana"/>
          <w:sz w:val="20"/>
          <w:szCs w:val="20"/>
        </w:rPr>
      </w:pPr>
      <w:r w:rsidRPr="68A5F28E">
        <w:rPr>
          <w:rFonts w:ascii="Verdana" w:eastAsia="Verdana" w:hAnsi="Verdana" w:cs="Verdana"/>
          <w:sz w:val="20"/>
          <w:szCs w:val="20"/>
        </w:rPr>
        <w:t xml:space="preserve"> </w:t>
      </w:r>
    </w:p>
    <w:p w14:paraId="012222AD" w14:textId="7BCDCDF7" w:rsidR="1DD86E0D" w:rsidRDefault="68A5F28E" w:rsidP="68A5F28E">
      <w:pPr>
        <w:pStyle w:val="ListParagraph"/>
        <w:numPr>
          <w:ilvl w:val="0"/>
          <w:numId w:val="14"/>
        </w:numPr>
        <w:rPr>
          <w:rFonts w:ascii="Verdana" w:eastAsia="Verdana" w:hAnsi="Verdana" w:cs="Verdana"/>
          <w:color w:val="000000" w:themeColor="text1"/>
          <w:sz w:val="20"/>
          <w:szCs w:val="20"/>
        </w:rPr>
      </w:pPr>
      <w:r w:rsidRPr="68A5F28E">
        <w:rPr>
          <w:rFonts w:ascii="Verdana" w:eastAsia="Verdana" w:hAnsi="Verdana" w:cs="Verdana"/>
          <w:sz w:val="20"/>
          <w:szCs w:val="20"/>
        </w:rPr>
        <w:t>No member of staff should give instruction to contractors unless they have been authorised to do so by the Headteacher/Principal.</w:t>
      </w:r>
    </w:p>
    <w:p w14:paraId="5B5BEDD6" w14:textId="64ECF35B" w:rsidR="1DD86E0D" w:rsidRDefault="68A5F28E" w:rsidP="68A5F28E">
      <w:pPr>
        <w:pStyle w:val="ListParagraph"/>
        <w:numPr>
          <w:ilvl w:val="0"/>
          <w:numId w:val="14"/>
        </w:numPr>
        <w:rPr>
          <w:rFonts w:ascii="Verdana" w:eastAsia="Verdana" w:hAnsi="Verdana" w:cs="Verdana"/>
          <w:color w:val="000000" w:themeColor="text1"/>
          <w:sz w:val="20"/>
          <w:szCs w:val="20"/>
        </w:rPr>
      </w:pPr>
      <w:r w:rsidRPr="68A5F28E">
        <w:rPr>
          <w:rFonts w:ascii="Verdana" w:eastAsia="Verdana" w:hAnsi="Verdana" w:cs="Verdana"/>
          <w:sz w:val="20"/>
          <w:szCs w:val="20"/>
        </w:rPr>
        <w:t>No member of staff should agree to direct requests from the contractor for access to classrooms, offices or equipment.  All such requests must be referred to the Headteacher/Principal or the Estates and Facilities directorate.</w:t>
      </w:r>
    </w:p>
    <w:p w14:paraId="5D1E4774" w14:textId="58052A70" w:rsidR="1DD86E0D" w:rsidRDefault="68A5F28E" w:rsidP="68A5F28E">
      <w:pPr>
        <w:pStyle w:val="ListParagraph"/>
        <w:numPr>
          <w:ilvl w:val="0"/>
          <w:numId w:val="14"/>
        </w:numPr>
        <w:rPr>
          <w:rFonts w:ascii="Verdana" w:eastAsia="Verdana" w:hAnsi="Verdana" w:cs="Verdana"/>
          <w:color w:val="000000" w:themeColor="text1"/>
          <w:sz w:val="20"/>
          <w:szCs w:val="20"/>
        </w:rPr>
      </w:pPr>
      <w:r w:rsidRPr="68A5F28E">
        <w:rPr>
          <w:rFonts w:ascii="Verdana" w:eastAsia="Verdana" w:hAnsi="Verdana" w:cs="Verdana"/>
          <w:sz w:val="20"/>
          <w:szCs w:val="20"/>
        </w:rPr>
        <w:t>No member of staff should enter the Contractor's work area or facilities unless by prior arrangement with the Headteacher/Principal or Estates and Facilities directorate.</w:t>
      </w:r>
    </w:p>
    <w:p w14:paraId="71AEB637" w14:textId="7F59A8E8" w:rsidR="1DD86E0D" w:rsidRDefault="68A5F28E" w:rsidP="68A5F28E">
      <w:pPr>
        <w:pStyle w:val="ListParagraph"/>
        <w:numPr>
          <w:ilvl w:val="0"/>
          <w:numId w:val="14"/>
        </w:numPr>
        <w:rPr>
          <w:rFonts w:ascii="Verdana" w:eastAsia="Verdana" w:hAnsi="Verdana" w:cs="Verdana"/>
          <w:color w:val="000000" w:themeColor="text1"/>
          <w:sz w:val="20"/>
          <w:szCs w:val="20"/>
        </w:rPr>
      </w:pPr>
      <w:r w:rsidRPr="68A5F28E">
        <w:rPr>
          <w:rFonts w:ascii="Verdana" w:eastAsia="Verdana" w:hAnsi="Verdana" w:cs="Verdana"/>
          <w:sz w:val="20"/>
          <w:szCs w:val="20"/>
        </w:rPr>
        <w:t>All staff must report any observed unsafe work practices to the Headteacher/Principal or the Estates and Facilities directorate without delay.</w:t>
      </w:r>
    </w:p>
    <w:p w14:paraId="0F12F9F3" w14:textId="4504ADA3" w:rsidR="1DD86E0D" w:rsidRDefault="68A5F28E" w:rsidP="68A5F28E">
      <w:pPr>
        <w:jc w:val="both"/>
        <w:rPr>
          <w:rFonts w:ascii="Verdana" w:eastAsia="Verdana" w:hAnsi="Verdana" w:cs="Verdana"/>
          <w:sz w:val="20"/>
          <w:szCs w:val="20"/>
        </w:rPr>
      </w:pPr>
      <w:r w:rsidRPr="68A5F28E">
        <w:rPr>
          <w:rFonts w:ascii="Verdana" w:eastAsia="Verdana" w:hAnsi="Verdana" w:cs="Verdana"/>
          <w:sz w:val="20"/>
          <w:szCs w:val="20"/>
        </w:rPr>
        <w:t xml:space="preserve"> </w:t>
      </w:r>
    </w:p>
    <w:p w14:paraId="0A333FE4" w14:textId="74B8AE5B" w:rsidR="1DD86E0D" w:rsidRDefault="68A5F28E" w:rsidP="68A5F28E">
      <w:pPr>
        <w:pStyle w:val="Heading2"/>
        <w:rPr>
          <w:rFonts w:eastAsia="Verdana" w:cs="Verdana"/>
          <w:color w:val="auto"/>
          <w:szCs w:val="20"/>
        </w:rPr>
      </w:pPr>
      <w:r w:rsidRPr="68A5F28E">
        <w:rPr>
          <w:rFonts w:eastAsia="Verdana" w:cs="Verdana"/>
          <w:color w:val="auto"/>
          <w:szCs w:val="20"/>
        </w:rPr>
        <w:t>2.6      Obligations of Contractors and Sub Contractors</w:t>
      </w:r>
    </w:p>
    <w:p w14:paraId="5181A8D1" w14:textId="06AFCED5" w:rsidR="1DD86E0D" w:rsidRDefault="68A5F28E" w:rsidP="68A5F28E">
      <w:pPr>
        <w:jc w:val="both"/>
        <w:rPr>
          <w:rFonts w:ascii="Verdana" w:eastAsia="Verdana" w:hAnsi="Verdana" w:cs="Verdana"/>
          <w:sz w:val="20"/>
          <w:szCs w:val="20"/>
          <w:lang w:val="en-US"/>
        </w:rPr>
      </w:pPr>
      <w:r w:rsidRPr="68A5F28E">
        <w:rPr>
          <w:rFonts w:ascii="Verdana" w:eastAsia="Verdana" w:hAnsi="Verdana" w:cs="Verdana"/>
          <w:sz w:val="20"/>
          <w:szCs w:val="20"/>
          <w:lang w:val="en-US"/>
        </w:rPr>
        <w:t xml:space="preserve"> </w:t>
      </w:r>
    </w:p>
    <w:p w14:paraId="5D80BE7B" w14:textId="661A5657" w:rsidR="1DD86E0D" w:rsidRDefault="68A5F28E" w:rsidP="68A5F28E">
      <w:pPr>
        <w:pStyle w:val="ListParagraph"/>
        <w:numPr>
          <w:ilvl w:val="0"/>
          <w:numId w:val="13"/>
        </w:numPr>
        <w:rPr>
          <w:rFonts w:ascii="Verdana" w:eastAsia="Verdana" w:hAnsi="Verdana" w:cs="Verdana"/>
          <w:color w:val="000000" w:themeColor="text1"/>
          <w:sz w:val="20"/>
          <w:szCs w:val="20"/>
        </w:rPr>
      </w:pPr>
      <w:r w:rsidRPr="68A5F28E">
        <w:rPr>
          <w:rFonts w:ascii="Verdana" w:eastAsia="Verdana" w:hAnsi="Verdana" w:cs="Verdana"/>
          <w:sz w:val="20"/>
          <w:szCs w:val="20"/>
        </w:rPr>
        <w:t>All contractors who work on the school/academy premises are required to identify and control any risk arising from their activities and inform the Headteacher/Principal of any risks that may affect the school/academy staff, students and visitors.</w:t>
      </w:r>
    </w:p>
    <w:p w14:paraId="33509A76" w14:textId="0C24986C" w:rsidR="1DD86E0D" w:rsidRDefault="68A5F28E" w:rsidP="68A5F28E">
      <w:pPr>
        <w:pStyle w:val="ListParagraph"/>
        <w:numPr>
          <w:ilvl w:val="0"/>
          <w:numId w:val="13"/>
        </w:numPr>
        <w:rPr>
          <w:rFonts w:ascii="Verdana" w:eastAsia="Verdana" w:hAnsi="Verdana" w:cs="Verdana"/>
          <w:color w:val="000000" w:themeColor="text1"/>
          <w:sz w:val="20"/>
          <w:szCs w:val="20"/>
        </w:rPr>
      </w:pPr>
      <w:r w:rsidRPr="68A5F28E">
        <w:rPr>
          <w:rFonts w:ascii="Verdana" w:eastAsia="Verdana" w:hAnsi="Verdana" w:cs="Verdana"/>
          <w:sz w:val="20"/>
          <w:szCs w:val="20"/>
        </w:rPr>
        <w:t xml:space="preserve">All contractors must be aware of the school/academy health and safety policy and emergency procedures and comply with these at all times. </w:t>
      </w:r>
    </w:p>
    <w:p w14:paraId="483D2426" w14:textId="7C2D07D3" w:rsidR="1DD86E0D" w:rsidRDefault="68A5F28E" w:rsidP="68A5F28E">
      <w:pPr>
        <w:pStyle w:val="ListParagraph"/>
        <w:numPr>
          <w:ilvl w:val="0"/>
          <w:numId w:val="13"/>
        </w:numPr>
        <w:rPr>
          <w:rFonts w:ascii="Verdana" w:eastAsia="Verdana" w:hAnsi="Verdana" w:cs="Verdana"/>
          <w:color w:val="000000" w:themeColor="text1"/>
          <w:sz w:val="20"/>
          <w:szCs w:val="20"/>
        </w:rPr>
      </w:pPr>
      <w:r w:rsidRPr="68A5F28E">
        <w:rPr>
          <w:rFonts w:ascii="Verdana" w:eastAsia="Verdana" w:hAnsi="Verdana" w:cs="Verdana"/>
          <w:sz w:val="20"/>
          <w:szCs w:val="20"/>
        </w:rPr>
        <w:t>All contractors must ensure that the Estates and Facilities directorate maintains daily communication with the Headteacher/Principal and cooperates with them in all matters of health and safety.</w:t>
      </w:r>
    </w:p>
    <w:p w14:paraId="6315130F" w14:textId="7E4DBD66" w:rsidR="1DD86E0D" w:rsidRDefault="68A5F28E" w:rsidP="68A5F28E">
      <w:pPr>
        <w:pStyle w:val="ListParagraph"/>
        <w:numPr>
          <w:ilvl w:val="0"/>
          <w:numId w:val="13"/>
        </w:numPr>
        <w:rPr>
          <w:rFonts w:ascii="Verdana" w:eastAsia="Verdana" w:hAnsi="Verdana" w:cs="Verdana"/>
          <w:color w:val="000000" w:themeColor="text1"/>
          <w:sz w:val="20"/>
          <w:szCs w:val="20"/>
        </w:rPr>
      </w:pPr>
      <w:r w:rsidRPr="68A5F28E">
        <w:rPr>
          <w:rFonts w:ascii="Verdana" w:eastAsia="Verdana" w:hAnsi="Verdana" w:cs="Verdana"/>
          <w:sz w:val="20"/>
          <w:szCs w:val="20"/>
        </w:rPr>
        <w:t xml:space="preserve">Main contractors must ensure that all sub-contractors are competent and monitor their activities whilst working on the premises and ensure they follow the requirements of this policy. </w:t>
      </w:r>
    </w:p>
    <w:p w14:paraId="7EE6DBCF" w14:textId="15025648" w:rsidR="1DD86E0D" w:rsidRDefault="1DD86E0D" w:rsidP="68A5F28E">
      <w:pPr>
        <w:spacing w:line="257" w:lineRule="auto"/>
      </w:pPr>
      <w:r>
        <w:br/>
      </w:r>
    </w:p>
    <w:p w14:paraId="56E1CB0B" w14:textId="594BDBE8" w:rsidR="1DD86E0D" w:rsidRDefault="68A5F28E" w:rsidP="68A5F28E">
      <w:pPr>
        <w:pStyle w:val="Heading1"/>
        <w:tabs>
          <w:tab w:val="left" w:pos="442"/>
          <w:tab w:val="left" w:pos="851"/>
          <w:tab w:val="right" w:leader="dot" w:pos="9638"/>
        </w:tabs>
        <w:rPr>
          <w:rFonts w:eastAsia="Verdana" w:cs="Verdana"/>
          <w:color w:val="auto"/>
          <w:szCs w:val="24"/>
        </w:rPr>
      </w:pPr>
      <w:r w:rsidRPr="68A5F28E">
        <w:rPr>
          <w:rFonts w:eastAsia="Verdana" w:cs="Verdana"/>
          <w:color w:val="auto"/>
          <w:szCs w:val="24"/>
        </w:rPr>
        <w:t>3. Arrangements</w:t>
      </w:r>
    </w:p>
    <w:p w14:paraId="6BF97967" w14:textId="567B2031" w:rsidR="1DD86E0D" w:rsidRDefault="68A5F28E" w:rsidP="68A5F28E">
      <w:pPr>
        <w:spacing w:line="257" w:lineRule="auto"/>
        <w:jc w:val="both"/>
        <w:rPr>
          <w:rFonts w:ascii="Verdana" w:eastAsia="Verdana" w:hAnsi="Verdana" w:cs="Verdana"/>
          <w:sz w:val="20"/>
          <w:szCs w:val="20"/>
        </w:rPr>
      </w:pPr>
      <w:r w:rsidRPr="68A5F28E">
        <w:rPr>
          <w:rFonts w:ascii="Verdana" w:eastAsia="Verdana" w:hAnsi="Verdana" w:cs="Verdana"/>
          <w:sz w:val="20"/>
          <w:szCs w:val="20"/>
        </w:rPr>
        <w:t xml:space="preserve"> </w:t>
      </w:r>
    </w:p>
    <w:p w14:paraId="6CB1AF72" w14:textId="4A9AB986" w:rsidR="1DD86E0D" w:rsidRDefault="68A5F28E" w:rsidP="68A5F28E">
      <w:pPr>
        <w:pStyle w:val="Heading2"/>
        <w:rPr>
          <w:rFonts w:eastAsia="Verdana" w:cs="Verdana"/>
          <w:color w:val="auto"/>
          <w:szCs w:val="20"/>
        </w:rPr>
      </w:pPr>
      <w:r w:rsidRPr="68A5F28E">
        <w:rPr>
          <w:rFonts w:eastAsia="Verdana" w:cs="Verdana"/>
          <w:color w:val="auto"/>
          <w:szCs w:val="20"/>
        </w:rPr>
        <w:t>3.1</w:t>
      </w:r>
      <w:r w:rsidR="1DD86E0D">
        <w:tab/>
      </w:r>
      <w:r w:rsidRPr="68A5F28E">
        <w:rPr>
          <w:rFonts w:eastAsia="Verdana" w:cs="Verdana"/>
          <w:color w:val="auto"/>
          <w:szCs w:val="20"/>
        </w:rPr>
        <w:t>Introduction</w:t>
      </w:r>
    </w:p>
    <w:p w14:paraId="5CFB4B5D" w14:textId="64A3F155" w:rsidR="1DD86E0D" w:rsidRDefault="68A5F28E" w:rsidP="68A5F28E">
      <w:pPr>
        <w:ind w:left="720" w:hanging="720"/>
        <w:jc w:val="both"/>
        <w:rPr>
          <w:rFonts w:ascii="Verdana" w:eastAsia="Verdana" w:hAnsi="Verdana" w:cs="Verdana"/>
          <w:sz w:val="16"/>
          <w:szCs w:val="16"/>
        </w:rPr>
      </w:pPr>
      <w:r w:rsidRPr="68A5F28E">
        <w:rPr>
          <w:rFonts w:ascii="Verdana" w:eastAsia="Verdana" w:hAnsi="Verdana" w:cs="Verdana"/>
          <w:sz w:val="16"/>
          <w:szCs w:val="16"/>
        </w:rPr>
        <w:t xml:space="preserve"> </w:t>
      </w:r>
    </w:p>
    <w:p w14:paraId="7C160255" w14:textId="31D9B5BD" w:rsidR="1DD86E0D" w:rsidRDefault="68A5F28E" w:rsidP="68A5F28E">
      <w:pPr>
        <w:pStyle w:val="ListParagraph"/>
        <w:numPr>
          <w:ilvl w:val="0"/>
          <w:numId w:val="12"/>
        </w:numPr>
        <w:spacing w:line="257" w:lineRule="auto"/>
        <w:rPr>
          <w:rFonts w:ascii="Verdana" w:eastAsia="Verdana" w:hAnsi="Verdana" w:cs="Verdana"/>
          <w:color w:val="000000" w:themeColor="text1"/>
          <w:sz w:val="20"/>
          <w:szCs w:val="20"/>
        </w:rPr>
      </w:pPr>
      <w:r w:rsidRPr="68A5F28E">
        <w:rPr>
          <w:rFonts w:ascii="Verdana" w:eastAsia="Verdana" w:hAnsi="Verdana" w:cs="Verdana"/>
          <w:sz w:val="20"/>
          <w:szCs w:val="20"/>
        </w:rPr>
        <w:t xml:space="preserve">This Policy is intended as a guide to contractors working in the school/academy on local maintenance tasks or under contracts placed by the school/academy; this is to enable contractors and the school/academy to operate simultaneously both safely and efficiently, this guidance defines the essential responsibilities. </w:t>
      </w:r>
    </w:p>
    <w:p w14:paraId="63025125" w14:textId="77CC3466" w:rsidR="1DD86E0D" w:rsidRDefault="68A5F28E" w:rsidP="68A5F28E">
      <w:pPr>
        <w:pStyle w:val="ListParagraph"/>
        <w:numPr>
          <w:ilvl w:val="0"/>
          <w:numId w:val="12"/>
        </w:numPr>
        <w:rPr>
          <w:rFonts w:ascii="Verdana" w:eastAsia="Verdana" w:hAnsi="Verdana" w:cs="Verdana"/>
          <w:color w:val="000000" w:themeColor="text1"/>
          <w:sz w:val="20"/>
          <w:szCs w:val="20"/>
        </w:rPr>
      </w:pPr>
      <w:r w:rsidRPr="68A5F28E">
        <w:rPr>
          <w:rFonts w:ascii="Verdana" w:eastAsia="Verdana" w:hAnsi="Verdana" w:cs="Verdana"/>
          <w:sz w:val="20"/>
          <w:szCs w:val="20"/>
        </w:rPr>
        <w:t>This document will be provided to Contractors at the Tender stage of any planned works so that the required safety standards can be taken into consideration when costing the works.</w:t>
      </w:r>
    </w:p>
    <w:p w14:paraId="136EB3FB" w14:textId="69E27564" w:rsidR="1DD86E0D" w:rsidRDefault="68A5F28E" w:rsidP="68A5F28E">
      <w:pPr>
        <w:pStyle w:val="ListParagraph"/>
        <w:numPr>
          <w:ilvl w:val="0"/>
          <w:numId w:val="12"/>
        </w:numPr>
        <w:rPr>
          <w:rFonts w:ascii="Verdana" w:eastAsia="Verdana" w:hAnsi="Verdana" w:cs="Verdana"/>
          <w:color w:val="000000" w:themeColor="text1"/>
          <w:sz w:val="20"/>
          <w:szCs w:val="20"/>
        </w:rPr>
      </w:pPr>
      <w:r w:rsidRPr="68A5F28E">
        <w:rPr>
          <w:rFonts w:ascii="Verdana" w:eastAsia="Verdana" w:hAnsi="Verdana" w:cs="Verdana"/>
          <w:sz w:val="20"/>
          <w:szCs w:val="20"/>
        </w:rPr>
        <w:t>The contents of this guide do not in any way, prejudice or detract from any formal contractual arrangements and do not form part of the contractual document.</w:t>
      </w:r>
    </w:p>
    <w:p w14:paraId="1E8C33EA" w14:textId="7EAFE74A" w:rsidR="1DD86E0D" w:rsidRDefault="68A5F28E" w:rsidP="68A5F28E">
      <w:pPr>
        <w:jc w:val="both"/>
        <w:rPr>
          <w:rFonts w:ascii="Verdana" w:eastAsia="Verdana" w:hAnsi="Verdana" w:cs="Verdana"/>
          <w:sz w:val="20"/>
          <w:szCs w:val="20"/>
        </w:rPr>
      </w:pPr>
      <w:r w:rsidRPr="68A5F28E">
        <w:rPr>
          <w:rFonts w:ascii="Verdana" w:eastAsia="Verdana" w:hAnsi="Verdana" w:cs="Verdana"/>
          <w:sz w:val="20"/>
          <w:szCs w:val="20"/>
        </w:rPr>
        <w:t xml:space="preserve"> </w:t>
      </w:r>
    </w:p>
    <w:p w14:paraId="6919352D" w14:textId="064AB4FF" w:rsidR="1DD86E0D" w:rsidRDefault="68A5F28E" w:rsidP="68A5F28E">
      <w:pPr>
        <w:pStyle w:val="Heading2"/>
        <w:rPr>
          <w:rFonts w:eastAsia="Verdana" w:cs="Verdana"/>
          <w:color w:val="auto"/>
          <w:szCs w:val="20"/>
        </w:rPr>
      </w:pPr>
      <w:r w:rsidRPr="68A5F28E">
        <w:rPr>
          <w:rFonts w:eastAsia="Verdana" w:cs="Verdana"/>
          <w:color w:val="auto"/>
          <w:szCs w:val="20"/>
        </w:rPr>
        <w:lastRenderedPageBreak/>
        <w:t>3.2</w:t>
      </w:r>
      <w:r w:rsidR="1DD86E0D">
        <w:tab/>
      </w:r>
      <w:r w:rsidRPr="68A5F28E">
        <w:rPr>
          <w:rFonts w:eastAsia="Verdana" w:cs="Verdana"/>
          <w:color w:val="auto"/>
          <w:szCs w:val="20"/>
        </w:rPr>
        <w:t>Legislation</w:t>
      </w:r>
    </w:p>
    <w:p w14:paraId="0B76856F" w14:textId="6A97D50C" w:rsidR="1DD86E0D" w:rsidRDefault="68A5F28E" w:rsidP="68A5F28E">
      <w:pPr>
        <w:ind w:left="720" w:hanging="720"/>
        <w:jc w:val="both"/>
        <w:rPr>
          <w:rFonts w:ascii="Verdana" w:eastAsia="Verdana" w:hAnsi="Verdana" w:cs="Verdana"/>
          <w:sz w:val="16"/>
          <w:szCs w:val="16"/>
        </w:rPr>
      </w:pPr>
      <w:r w:rsidRPr="68A5F28E">
        <w:rPr>
          <w:rFonts w:ascii="Verdana" w:eastAsia="Verdana" w:hAnsi="Verdana" w:cs="Verdana"/>
          <w:sz w:val="16"/>
          <w:szCs w:val="16"/>
        </w:rPr>
        <w:t xml:space="preserve"> </w:t>
      </w:r>
    </w:p>
    <w:p w14:paraId="118C2716" w14:textId="65ED2C87" w:rsidR="1DD86E0D" w:rsidRDefault="68A5F28E" w:rsidP="68A5F28E">
      <w:pPr>
        <w:ind w:left="720" w:hanging="720"/>
        <w:jc w:val="both"/>
        <w:rPr>
          <w:rFonts w:ascii="Verdana" w:eastAsia="Verdana" w:hAnsi="Verdana" w:cs="Verdana"/>
          <w:sz w:val="20"/>
          <w:szCs w:val="20"/>
        </w:rPr>
      </w:pPr>
      <w:r w:rsidRPr="68A5F28E">
        <w:rPr>
          <w:rFonts w:ascii="Verdana" w:eastAsia="Verdana" w:hAnsi="Verdana" w:cs="Verdana"/>
          <w:sz w:val="20"/>
          <w:szCs w:val="20"/>
        </w:rPr>
        <w:t>3.2.1</w:t>
      </w:r>
      <w:r w:rsidR="1DD86E0D">
        <w:tab/>
      </w:r>
      <w:r w:rsidRPr="68A5F28E">
        <w:rPr>
          <w:rFonts w:ascii="Verdana" w:eastAsia="Verdana" w:hAnsi="Verdana" w:cs="Verdana"/>
          <w:sz w:val="20"/>
          <w:szCs w:val="20"/>
        </w:rPr>
        <w:t>Failure to manage contractors has broad implications under the Health and Safety at Work Etc Act 1974, where Sections 2, 3, and 4 can be applied to occupiers and contractors, depending upon the circumstances.  Similarly, civil claims for damages can be made against occupiers as well as contractors.</w:t>
      </w:r>
    </w:p>
    <w:p w14:paraId="54822AC4" w14:textId="57308F0F" w:rsidR="1DD86E0D" w:rsidRDefault="68A5F28E" w:rsidP="68A5F28E">
      <w:pPr>
        <w:ind w:left="720" w:hanging="720"/>
        <w:jc w:val="both"/>
        <w:rPr>
          <w:rFonts w:ascii="Verdana" w:eastAsia="Verdana" w:hAnsi="Verdana" w:cs="Verdana"/>
          <w:sz w:val="20"/>
          <w:szCs w:val="20"/>
        </w:rPr>
      </w:pPr>
      <w:r w:rsidRPr="68A5F28E">
        <w:rPr>
          <w:rFonts w:ascii="Verdana" w:eastAsia="Verdana" w:hAnsi="Verdana" w:cs="Verdana"/>
          <w:sz w:val="20"/>
          <w:szCs w:val="20"/>
        </w:rPr>
        <w:t>3.2.2</w:t>
      </w:r>
      <w:r w:rsidR="1DD86E0D">
        <w:tab/>
      </w:r>
      <w:r w:rsidRPr="68A5F28E">
        <w:rPr>
          <w:rFonts w:ascii="Verdana" w:eastAsia="Verdana" w:hAnsi="Verdana" w:cs="Verdana"/>
          <w:sz w:val="20"/>
          <w:szCs w:val="20"/>
        </w:rPr>
        <w:t>The following legislation also applies to the management of contractors and the control of building work:</w:t>
      </w:r>
    </w:p>
    <w:p w14:paraId="28DB0C67" w14:textId="74E87501" w:rsidR="1DD86E0D" w:rsidRDefault="68A5F28E" w:rsidP="68A5F28E">
      <w:pPr>
        <w:pStyle w:val="ListParagraph"/>
        <w:numPr>
          <w:ilvl w:val="0"/>
          <w:numId w:val="11"/>
        </w:numPr>
        <w:rPr>
          <w:rFonts w:ascii="Verdana" w:eastAsia="Verdana" w:hAnsi="Verdana" w:cs="Verdana"/>
          <w:color w:val="000000" w:themeColor="text1"/>
        </w:rPr>
      </w:pPr>
      <w:r w:rsidRPr="68A5F28E">
        <w:rPr>
          <w:rFonts w:ascii="Verdana" w:eastAsia="Verdana" w:hAnsi="Verdana" w:cs="Verdana"/>
        </w:rPr>
        <w:t xml:space="preserve">The Construction (Design and Management) Regulations 2015 </w:t>
      </w:r>
    </w:p>
    <w:p w14:paraId="52ADAEDE" w14:textId="097D95BE" w:rsidR="1DD86E0D" w:rsidRDefault="68A5F28E" w:rsidP="68A5F28E">
      <w:pPr>
        <w:pStyle w:val="ListParagraph"/>
        <w:numPr>
          <w:ilvl w:val="0"/>
          <w:numId w:val="11"/>
        </w:numPr>
        <w:rPr>
          <w:rFonts w:ascii="Verdana" w:eastAsia="Verdana" w:hAnsi="Verdana" w:cs="Verdana"/>
          <w:color w:val="000000" w:themeColor="text1"/>
        </w:rPr>
      </w:pPr>
      <w:r w:rsidRPr="68A5F28E">
        <w:rPr>
          <w:rFonts w:ascii="Verdana" w:eastAsia="Verdana" w:hAnsi="Verdana" w:cs="Verdana"/>
        </w:rPr>
        <w:t>The Management of Health &amp; Safety at Work Regulations 1999</w:t>
      </w:r>
    </w:p>
    <w:p w14:paraId="5CFBA99F" w14:textId="0F63B0E9" w:rsidR="1DD86E0D" w:rsidRDefault="68A5F28E" w:rsidP="68A5F28E">
      <w:pPr>
        <w:ind w:left="720" w:hanging="720"/>
        <w:rPr>
          <w:rFonts w:ascii="Verdana" w:eastAsia="Verdana" w:hAnsi="Verdana" w:cs="Verdana"/>
          <w:sz w:val="20"/>
          <w:szCs w:val="20"/>
        </w:rPr>
      </w:pPr>
      <w:r w:rsidRPr="68A5F28E">
        <w:rPr>
          <w:rFonts w:ascii="Verdana" w:eastAsia="Verdana" w:hAnsi="Verdana" w:cs="Verdana"/>
          <w:sz w:val="20"/>
          <w:szCs w:val="20"/>
        </w:rPr>
        <w:t>3.2.3</w:t>
      </w:r>
      <w:r w:rsidR="1DD86E0D">
        <w:tab/>
      </w:r>
      <w:r w:rsidRPr="68A5F28E">
        <w:rPr>
          <w:rFonts w:ascii="Verdana" w:eastAsia="Verdana" w:hAnsi="Verdana" w:cs="Verdana"/>
          <w:sz w:val="20"/>
          <w:szCs w:val="20"/>
        </w:rPr>
        <w:t>The school/academy and contractors both have legal responsibilities under health and safety regulations dealing with specific hazards:</w:t>
      </w:r>
    </w:p>
    <w:p w14:paraId="1BFAD99D" w14:textId="7F88385D" w:rsidR="1DD86E0D" w:rsidRDefault="68A5F28E" w:rsidP="68A5F28E">
      <w:pPr>
        <w:pStyle w:val="ListParagraph"/>
        <w:numPr>
          <w:ilvl w:val="0"/>
          <w:numId w:val="10"/>
        </w:numPr>
        <w:rPr>
          <w:rFonts w:ascii="Verdana" w:eastAsia="Verdana" w:hAnsi="Verdana" w:cs="Verdana"/>
          <w:color w:val="000000" w:themeColor="text1"/>
          <w:sz w:val="20"/>
          <w:szCs w:val="20"/>
        </w:rPr>
      </w:pPr>
      <w:r w:rsidRPr="68A5F28E">
        <w:rPr>
          <w:rFonts w:ascii="Verdana" w:eastAsia="Verdana" w:hAnsi="Verdana" w:cs="Verdana"/>
          <w:sz w:val="20"/>
          <w:szCs w:val="20"/>
        </w:rPr>
        <w:t>The Control of Substances Hazardous to Health Regulations 2002</w:t>
      </w:r>
    </w:p>
    <w:p w14:paraId="02C976CB" w14:textId="625DFE94" w:rsidR="1DD86E0D" w:rsidRDefault="68A5F28E" w:rsidP="68A5F28E">
      <w:pPr>
        <w:pStyle w:val="ListParagraph"/>
        <w:numPr>
          <w:ilvl w:val="0"/>
          <w:numId w:val="10"/>
        </w:numPr>
        <w:rPr>
          <w:rFonts w:ascii="Verdana" w:eastAsia="Verdana" w:hAnsi="Verdana" w:cs="Verdana"/>
          <w:color w:val="000000" w:themeColor="text1"/>
          <w:sz w:val="20"/>
          <w:szCs w:val="20"/>
        </w:rPr>
      </w:pPr>
      <w:r w:rsidRPr="68A5F28E">
        <w:rPr>
          <w:rFonts w:ascii="Verdana" w:eastAsia="Verdana" w:hAnsi="Verdana" w:cs="Verdana"/>
          <w:sz w:val="20"/>
          <w:szCs w:val="20"/>
        </w:rPr>
        <w:t xml:space="preserve">The Control of Lead at Work Regulations 2002 </w:t>
      </w:r>
    </w:p>
    <w:p w14:paraId="72FF03AF" w14:textId="3EC9CB2B" w:rsidR="1DD86E0D" w:rsidRDefault="68A5F28E" w:rsidP="68A5F28E">
      <w:pPr>
        <w:pStyle w:val="ListParagraph"/>
        <w:numPr>
          <w:ilvl w:val="0"/>
          <w:numId w:val="10"/>
        </w:numPr>
        <w:rPr>
          <w:rFonts w:ascii="Verdana" w:eastAsia="Verdana" w:hAnsi="Verdana" w:cs="Verdana"/>
          <w:color w:val="000000" w:themeColor="text1"/>
          <w:sz w:val="20"/>
          <w:szCs w:val="20"/>
        </w:rPr>
      </w:pPr>
      <w:r w:rsidRPr="68A5F28E">
        <w:rPr>
          <w:rFonts w:ascii="Verdana" w:eastAsia="Verdana" w:hAnsi="Verdana" w:cs="Verdana"/>
          <w:sz w:val="20"/>
          <w:szCs w:val="20"/>
        </w:rPr>
        <w:t xml:space="preserve">Control of Asbestos Regulations 2012 </w:t>
      </w:r>
    </w:p>
    <w:p w14:paraId="1491C084" w14:textId="61EDE0E9" w:rsidR="1DD86E0D" w:rsidRDefault="68A5F28E" w:rsidP="68A5F28E">
      <w:pPr>
        <w:ind w:left="720" w:hanging="720"/>
        <w:jc w:val="both"/>
        <w:rPr>
          <w:rFonts w:ascii="Verdana" w:eastAsia="Verdana" w:hAnsi="Verdana" w:cs="Verdana"/>
          <w:sz w:val="20"/>
          <w:szCs w:val="20"/>
        </w:rPr>
      </w:pPr>
      <w:r w:rsidRPr="68A5F28E">
        <w:rPr>
          <w:rFonts w:ascii="Verdana" w:eastAsia="Verdana" w:hAnsi="Verdana" w:cs="Verdana"/>
          <w:sz w:val="20"/>
          <w:szCs w:val="20"/>
        </w:rPr>
        <w:t>3.2.4</w:t>
      </w:r>
      <w:r w:rsidR="1DD86E0D">
        <w:tab/>
      </w:r>
      <w:r w:rsidRPr="68A5F28E">
        <w:rPr>
          <w:rFonts w:ascii="Verdana" w:eastAsia="Verdana" w:hAnsi="Verdana" w:cs="Verdana"/>
          <w:sz w:val="20"/>
          <w:szCs w:val="20"/>
        </w:rPr>
        <w:t xml:space="preserve">The Construction (Design and Management) Regulations 2015 (CDM) impose the duty of `Client' for </w:t>
      </w:r>
      <w:r w:rsidRPr="68A5F28E">
        <w:rPr>
          <w:rFonts w:ascii="Verdana" w:eastAsia="Verdana" w:hAnsi="Verdana" w:cs="Verdana"/>
          <w:b/>
          <w:bCs/>
          <w:sz w:val="20"/>
          <w:szCs w:val="20"/>
        </w:rPr>
        <w:t xml:space="preserve">all </w:t>
      </w:r>
      <w:r w:rsidRPr="68A5F28E">
        <w:rPr>
          <w:rFonts w:ascii="Verdana" w:eastAsia="Verdana" w:hAnsi="Verdana" w:cs="Verdana"/>
          <w:sz w:val="20"/>
          <w:szCs w:val="20"/>
        </w:rPr>
        <w:t>maintenance and repair work as detailed below.</w:t>
      </w:r>
    </w:p>
    <w:p w14:paraId="1616FDEC" w14:textId="56CDB16D" w:rsidR="1DD86E0D" w:rsidRDefault="68A5F28E" w:rsidP="68A5F28E">
      <w:pPr>
        <w:ind w:left="720" w:hanging="720"/>
        <w:jc w:val="both"/>
        <w:rPr>
          <w:rFonts w:ascii="Verdana" w:eastAsia="Verdana" w:hAnsi="Verdana" w:cs="Verdana"/>
          <w:sz w:val="20"/>
          <w:szCs w:val="20"/>
        </w:rPr>
      </w:pPr>
      <w:r w:rsidRPr="68A5F28E">
        <w:rPr>
          <w:rFonts w:ascii="Verdana" w:eastAsia="Verdana" w:hAnsi="Verdana" w:cs="Verdana"/>
          <w:sz w:val="20"/>
          <w:szCs w:val="20"/>
        </w:rPr>
        <w:t>3.2.5</w:t>
      </w:r>
      <w:r w:rsidR="1DD86E0D">
        <w:tab/>
      </w:r>
      <w:r w:rsidRPr="68A5F28E">
        <w:rPr>
          <w:rFonts w:ascii="Verdana" w:eastAsia="Verdana" w:hAnsi="Verdana" w:cs="Verdana"/>
          <w:sz w:val="20"/>
          <w:szCs w:val="20"/>
        </w:rPr>
        <w:t xml:space="preserve">As a Client with control of budgets, the school/academy takes on legal duties that cannot be transferred to a client's agent or third party.  These duties apply to </w:t>
      </w:r>
      <w:r w:rsidRPr="68A5F28E">
        <w:rPr>
          <w:rFonts w:ascii="Verdana" w:eastAsia="Verdana" w:hAnsi="Verdana" w:cs="Verdana"/>
          <w:b/>
          <w:bCs/>
          <w:sz w:val="20"/>
          <w:szCs w:val="20"/>
        </w:rPr>
        <w:t>ALL</w:t>
      </w:r>
      <w:r w:rsidRPr="68A5F28E">
        <w:rPr>
          <w:rFonts w:ascii="Verdana" w:eastAsia="Verdana" w:hAnsi="Verdana" w:cs="Verdana"/>
          <w:i/>
          <w:iCs/>
          <w:sz w:val="20"/>
          <w:szCs w:val="20"/>
        </w:rPr>
        <w:t xml:space="preserve"> </w:t>
      </w:r>
      <w:r w:rsidRPr="68A5F28E">
        <w:rPr>
          <w:rFonts w:ascii="Verdana" w:eastAsia="Verdana" w:hAnsi="Verdana" w:cs="Verdana"/>
          <w:sz w:val="20"/>
          <w:szCs w:val="20"/>
        </w:rPr>
        <w:t xml:space="preserve">projects and require the client to: </w:t>
      </w:r>
    </w:p>
    <w:p w14:paraId="0FBD86F3" w14:textId="1BA8C5D0" w:rsidR="1DD86E0D" w:rsidRDefault="68A5F28E" w:rsidP="68A5F28E">
      <w:pPr>
        <w:pStyle w:val="ListParagraph"/>
        <w:numPr>
          <w:ilvl w:val="0"/>
          <w:numId w:val="9"/>
        </w:numPr>
        <w:rPr>
          <w:rFonts w:ascii="Verdana" w:eastAsia="Verdana" w:hAnsi="Verdana" w:cs="Verdana"/>
          <w:color w:val="000000" w:themeColor="text1"/>
          <w:sz w:val="20"/>
          <w:szCs w:val="20"/>
        </w:rPr>
      </w:pPr>
      <w:r w:rsidRPr="68A5F28E">
        <w:rPr>
          <w:rFonts w:ascii="Verdana" w:eastAsia="Verdana" w:hAnsi="Verdana" w:cs="Verdana"/>
          <w:sz w:val="20"/>
          <w:szCs w:val="20"/>
        </w:rPr>
        <w:t>Check competence and resources of all consultants, architects and contractors.</w:t>
      </w:r>
    </w:p>
    <w:p w14:paraId="33F9A3CD" w14:textId="2A7314E8" w:rsidR="1DD86E0D" w:rsidRDefault="68A5F28E" w:rsidP="68A5F28E">
      <w:pPr>
        <w:pStyle w:val="ListParagraph"/>
        <w:numPr>
          <w:ilvl w:val="0"/>
          <w:numId w:val="9"/>
        </w:numPr>
        <w:rPr>
          <w:rFonts w:ascii="Verdana" w:eastAsia="Verdana" w:hAnsi="Verdana" w:cs="Verdana"/>
          <w:color w:val="000000" w:themeColor="text1"/>
          <w:sz w:val="20"/>
          <w:szCs w:val="20"/>
        </w:rPr>
      </w:pPr>
      <w:r w:rsidRPr="68A5F28E">
        <w:rPr>
          <w:rFonts w:ascii="Verdana" w:eastAsia="Verdana" w:hAnsi="Verdana" w:cs="Verdana"/>
          <w:sz w:val="20"/>
          <w:szCs w:val="20"/>
        </w:rPr>
        <w:t>Ensure there are suitable management arrangements for the project.</w:t>
      </w:r>
    </w:p>
    <w:p w14:paraId="39B5D5AE" w14:textId="5C9DB0E5" w:rsidR="1DD86E0D" w:rsidRDefault="68A5F28E" w:rsidP="68A5F28E">
      <w:pPr>
        <w:pStyle w:val="ListParagraph"/>
        <w:numPr>
          <w:ilvl w:val="0"/>
          <w:numId w:val="9"/>
        </w:numPr>
        <w:rPr>
          <w:rFonts w:ascii="Verdana" w:eastAsia="Verdana" w:hAnsi="Verdana" w:cs="Verdana"/>
          <w:color w:val="000000" w:themeColor="text1"/>
          <w:sz w:val="20"/>
          <w:szCs w:val="20"/>
        </w:rPr>
      </w:pPr>
      <w:r w:rsidRPr="68A5F28E">
        <w:rPr>
          <w:rFonts w:ascii="Verdana" w:eastAsia="Verdana" w:hAnsi="Verdana" w:cs="Verdana"/>
          <w:sz w:val="20"/>
          <w:szCs w:val="20"/>
        </w:rPr>
        <w:t xml:space="preserve">Allow sufficient time and resources for all stages of the project. </w:t>
      </w:r>
    </w:p>
    <w:p w14:paraId="0A6DD8BB" w14:textId="437284A8" w:rsidR="1DD86E0D" w:rsidRDefault="68A5F28E" w:rsidP="68A5F28E">
      <w:pPr>
        <w:pStyle w:val="ListParagraph"/>
        <w:numPr>
          <w:ilvl w:val="0"/>
          <w:numId w:val="9"/>
        </w:numPr>
        <w:rPr>
          <w:rFonts w:ascii="Verdana" w:eastAsia="Verdana" w:hAnsi="Verdana" w:cs="Verdana"/>
          <w:color w:val="000000" w:themeColor="text1"/>
          <w:sz w:val="20"/>
          <w:szCs w:val="20"/>
        </w:rPr>
      </w:pPr>
      <w:r w:rsidRPr="68A5F28E">
        <w:rPr>
          <w:rFonts w:ascii="Verdana" w:eastAsia="Verdana" w:hAnsi="Verdana" w:cs="Verdana"/>
          <w:sz w:val="20"/>
          <w:szCs w:val="20"/>
        </w:rPr>
        <w:t xml:space="preserve">Provide pre-construction information to designers and contractors. </w:t>
      </w:r>
    </w:p>
    <w:p w14:paraId="1AAA9919" w14:textId="26EEC784" w:rsidR="1DD86E0D" w:rsidRDefault="68A5F28E" w:rsidP="68A5F28E">
      <w:pPr>
        <w:rPr>
          <w:rFonts w:ascii="Verdana" w:eastAsia="Verdana" w:hAnsi="Verdana" w:cs="Verdana"/>
          <w:sz w:val="20"/>
          <w:szCs w:val="20"/>
        </w:rPr>
      </w:pPr>
      <w:r w:rsidRPr="68A5F28E">
        <w:rPr>
          <w:rFonts w:ascii="Verdana" w:eastAsia="Verdana" w:hAnsi="Verdana" w:cs="Verdana"/>
          <w:sz w:val="20"/>
          <w:szCs w:val="20"/>
        </w:rPr>
        <w:t xml:space="preserve"> </w:t>
      </w:r>
    </w:p>
    <w:p w14:paraId="1ACDC40A" w14:textId="46DE9722" w:rsidR="1DD86E0D" w:rsidRDefault="68A5F28E" w:rsidP="68A5F28E">
      <w:pPr>
        <w:pStyle w:val="Heading2"/>
        <w:rPr>
          <w:rFonts w:eastAsia="Verdana" w:cs="Verdana"/>
          <w:color w:val="auto"/>
          <w:szCs w:val="20"/>
        </w:rPr>
      </w:pPr>
      <w:r w:rsidRPr="68A5F28E">
        <w:rPr>
          <w:rFonts w:eastAsia="Verdana" w:cs="Verdana"/>
          <w:color w:val="auto"/>
          <w:szCs w:val="20"/>
        </w:rPr>
        <w:t>3.3</w:t>
      </w:r>
      <w:r w:rsidR="1DD86E0D">
        <w:tab/>
      </w:r>
      <w:r w:rsidRPr="68A5F28E">
        <w:rPr>
          <w:rFonts w:eastAsia="Verdana" w:cs="Verdana"/>
          <w:color w:val="auto"/>
          <w:szCs w:val="20"/>
        </w:rPr>
        <w:t>Construction (Design and Management) Regulations</w:t>
      </w:r>
    </w:p>
    <w:p w14:paraId="503C1230" w14:textId="027DD675" w:rsidR="1DD86E0D" w:rsidRDefault="68A5F28E" w:rsidP="68A5F28E">
      <w:pPr>
        <w:ind w:left="720" w:hanging="720"/>
        <w:jc w:val="both"/>
        <w:rPr>
          <w:rFonts w:ascii="Verdana" w:eastAsia="Verdana" w:hAnsi="Verdana" w:cs="Verdana"/>
          <w:sz w:val="20"/>
          <w:szCs w:val="20"/>
        </w:rPr>
      </w:pPr>
      <w:r w:rsidRPr="68A5F28E">
        <w:rPr>
          <w:rFonts w:ascii="Verdana" w:eastAsia="Verdana" w:hAnsi="Verdana" w:cs="Verdana"/>
          <w:sz w:val="20"/>
          <w:szCs w:val="20"/>
        </w:rPr>
        <w:t xml:space="preserve"> </w:t>
      </w:r>
    </w:p>
    <w:p w14:paraId="1BA6F304" w14:textId="3FCD8214" w:rsidR="1DD86E0D" w:rsidRDefault="68A5F28E" w:rsidP="68A5F28E">
      <w:pPr>
        <w:ind w:left="720" w:hanging="720"/>
        <w:jc w:val="both"/>
        <w:rPr>
          <w:rFonts w:ascii="Verdana" w:eastAsia="Verdana" w:hAnsi="Verdana" w:cs="Verdana"/>
          <w:sz w:val="20"/>
          <w:szCs w:val="20"/>
        </w:rPr>
      </w:pPr>
      <w:r w:rsidRPr="68A5F28E">
        <w:rPr>
          <w:rFonts w:ascii="Verdana" w:eastAsia="Verdana" w:hAnsi="Verdana" w:cs="Verdana"/>
          <w:sz w:val="20"/>
          <w:szCs w:val="20"/>
        </w:rPr>
        <w:t>The CDM Regulations establish the need for all construction work, including maintenance, building works and demolition to have a structured approach to ensure that only the safest practices are employed throughout construction and future use of buildings. A Principal Designer and Principal Contractor will be required on all projects where there will be more than one contractor working on the project.</w:t>
      </w:r>
    </w:p>
    <w:p w14:paraId="5C7CC139" w14:textId="0E27ABA1" w:rsidR="1DD86E0D" w:rsidRDefault="68A5F28E" w:rsidP="68A5F28E">
      <w:pPr>
        <w:ind w:left="720" w:hanging="720"/>
        <w:rPr>
          <w:rFonts w:ascii="Verdana" w:eastAsia="Verdana" w:hAnsi="Verdana" w:cs="Verdana"/>
          <w:b/>
          <w:bCs/>
          <w:sz w:val="20"/>
          <w:szCs w:val="20"/>
        </w:rPr>
      </w:pPr>
      <w:r w:rsidRPr="68A5F28E">
        <w:rPr>
          <w:rFonts w:ascii="Verdana" w:eastAsia="Verdana" w:hAnsi="Verdana" w:cs="Verdana"/>
          <w:sz w:val="20"/>
          <w:szCs w:val="20"/>
        </w:rPr>
        <w:t>3.3.1</w:t>
      </w:r>
      <w:r w:rsidR="1DD86E0D">
        <w:tab/>
      </w:r>
      <w:r w:rsidRPr="68A5F28E">
        <w:rPr>
          <w:rFonts w:ascii="Verdana" w:eastAsia="Verdana" w:hAnsi="Verdana" w:cs="Verdana"/>
          <w:sz w:val="20"/>
          <w:szCs w:val="20"/>
        </w:rPr>
        <w:t>The Client: (the budget holder who controls and commissions the work is deemed to be the Client).</w:t>
      </w:r>
      <w:r w:rsidRPr="68A5F28E">
        <w:rPr>
          <w:rFonts w:ascii="Verdana" w:eastAsia="Verdana" w:hAnsi="Verdana" w:cs="Verdana"/>
          <w:b/>
          <w:bCs/>
          <w:sz w:val="20"/>
          <w:szCs w:val="20"/>
        </w:rPr>
        <w:t xml:space="preserve"> </w:t>
      </w:r>
    </w:p>
    <w:p w14:paraId="6259D373" w14:textId="055ED0DE" w:rsidR="1DD86E0D" w:rsidRDefault="68A5F28E" w:rsidP="68A5F28E">
      <w:pPr>
        <w:pStyle w:val="ListParagraph"/>
        <w:numPr>
          <w:ilvl w:val="0"/>
          <w:numId w:val="8"/>
        </w:numPr>
        <w:rPr>
          <w:rFonts w:ascii="Verdana" w:eastAsia="Verdana" w:hAnsi="Verdana" w:cs="Verdana"/>
          <w:color w:val="000000" w:themeColor="text1"/>
          <w:sz w:val="20"/>
          <w:szCs w:val="20"/>
        </w:rPr>
      </w:pPr>
      <w:r w:rsidRPr="68A5F28E">
        <w:rPr>
          <w:rFonts w:ascii="Verdana" w:eastAsia="Verdana" w:hAnsi="Verdana" w:cs="Verdana"/>
          <w:sz w:val="20"/>
          <w:szCs w:val="20"/>
        </w:rPr>
        <w:t xml:space="preserve">The Client has overall responsibility for the successful management of the project, including making suitable arrangements to ensure that, throughout the planning, design and construction of a project, adequate consideration is given to the health, safety and welfare of all those affected and involved in the construction work. </w:t>
      </w:r>
    </w:p>
    <w:p w14:paraId="51E117FD" w14:textId="3A3D9AA9" w:rsidR="1DD86E0D" w:rsidRDefault="68A5F28E" w:rsidP="68A5F28E">
      <w:pPr>
        <w:pStyle w:val="ListParagraph"/>
        <w:numPr>
          <w:ilvl w:val="0"/>
          <w:numId w:val="8"/>
        </w:numPr>
        <w:rPr>
          <w:rFonts w:ascii="Verdana" w:eastAsia="Verdana" w:hAnsi="Verdana" w:cs="Verdana"/>
          <w:color w:val="000000" w:themeColor="text1"/>
          <w:sz w:val="20"/>
          <w:szCs w:val="20"/>
        </w:rPr>
      </w:pPr>
      <w:r w:rsidRPr="68A5F28E">
        <w:rPr>
          <w:rFonts w:ascii="Verdana" w:eastAsia="Verdana" w:hAnsi="Verdana" w:cs="Verdana"/>
          <w:sz w:val="20"/>
          <w:szCs w:val="20"/>
        </w:rPr>
        <w:t xml:space="preserve">Pre-construction information: To assist designers and contractors, the school/academy shall provide relevant information at the earliest opportunity. Such information may be that which is already in its possession, or that can be obtained by reasonable enquiries, for example, any surveys or the results of other investigations. </w:t>
      </w:r>
    </w:p>
    <w:p w14:paraId="10587FA9" w14:textId="374838AB" w:rsidR="1DD86E0D" w:rsidRDefault="68A5F28E" w:rsidP="68A5F28E">
      <w:pPr>
        <w:pStyle w:val="ListParagraph"/>
        <w:numPr>
          <w:ilvl w:val="0"/>
          <w:numId w:val="8"/>
        </w:numPr>
        <w:rPr>
          <w:rFonts w:ascii="Verdana" w:eastAsia="Verdana" w:hAnsi="Verdana" w:cs="Verdana"/>
          <w:color w:val="000000" w:themeColor="text1"/>
          <w:sz w:val="20"/>
          <w:szCs w:val="20"/>
        </w:rPr>
      </w:pPr>
      <w:r w:rsidRPr="68A5F28E">
        <w:rPr>
          <w:rFonts w:ascii="Verdana" w:eastAsia="Verdana" w:hAnsi="Verdana" w:cs="Verdana"/>
          <w:sz w:val="20"/>
          <w:szCs w:val="20"/>
        </w:rPr>
        <w:lastRenderedPageBreak/>
        <w:t xml:space="preserve">Construction Phase plan: Ensure that the Principal Contractor produces a suitable, project-specific plan detailing how they will manage health and safety on-site during the construction phase. </w:t>
      </w:r>
    </w:p>
    <w:p w14:paraId="2B7C5F30" w14:textId="592B7DDF" w:rsidR="1DD86E0D" w:rsidRDefault="68A5F28E" w:rsidP="68A5F28E">
      <w:pPr>
        <w:pStyle w:val="ListParagraph"/>
        <w:numPr>
          <w:ilvl w:val="0"/>
          <w:numId w:val="8"/>
        </w:numPr>
        <w:rPr>
          <w:rFonts w:ascii="Verdana" w:eastAsia="Verdana" w:hAnsi="Verdana" w:cs="Verdana"/>
          <w:color w:val="000000" w:themeColor="text1"/>
          <w:sz w:val="20"/>
          <w:szCs w:val="20"/>
        </w:rPr>
      </w:pPr>
      <w:r w:rsidRPr="68A5F28E">
        <w:rPr>
          <w:rFonts w:ascii="Verdana" w:eastAsia="Verdana" w:hAnsi="Verdana" w:cs="Verdana"/>
          <w:sz w:val="20"/>
          <w:szCs w:val="20"/>
        </w:rPr>
        <w:t>Designers and contractors should be appointed at the earliest opportunity to help prepare and plan the project.</w:t>
      </w:r>
    </w:p>
    <w:p w14:paraId="2788D941" w14:textId="5BDF485E" w:rsidR="1DD86E0D" w:rsidRDefault="68A5F28E" w:rsidP="68A5F28E">
      <w:pPr>
        <w:pStyle w:val="ListParagraph"/>
        <w:numPr>
          <w:ilvl w:val="0"/>
          <w:numId w:val="8"/>
        </w:numPr>
        <w:rPr>
          <w:rFonts w:ascii="Verdana" w:eastAsia="Verdana" w:hAnsi="Verdana" w:cs="Verdana"/>
          <w:color w:val="000000" w:themeColor="text1"/>
          <w:sz w:val="20"/>
          <w:szCs w:val="20"/>
        </w:rPr>
      </w:pPr>
      <w:r w:rsidRPr="68A5F28E">
        <w:rPr>
          <w:rFonts w:ascii="Verdana" w:eastAsia="Verdana" w:hAnsi="Verdana" w:cs="Verdana"/>
          <w:sz w:val="20"/>
          <w:szCs w:val="20"/>
        </w:rPr>
        <w:t>Ensure the cooperation and coordination between staff, the Principal Designer, Principal Contractor, project contractors and subcontractors throughout the different phases of the project.</w:t>
      </w:r>
    </w:p>
    <w:p w14:paraId="2C6C2AE8" w14:textId="55C95371" w:rsidR="1DD86E0D" w:rsidRDefault="68A5F28E" w:rsidP="68A5F28E">
      <w:pPr>
        <w:pStyle w:val="ListParagraph"/>
        <w:numPr>
          <w:ilvl w:val="0"/>
          <w:numId w:val="8"/>
        </w:numPr>
        <w:rPr>
          <w:rFonts w:ascii="Verdana" w:eastAsia="Verdana" w:hAnsi="Verdana" w:cs="Verdana"/>
          <w:color w:val="000000" w:themeColor="text1"/>
          <w:sz w:val="20"/>
          <w:szCs w:val="20"/>
        </w:rPr>
      </w:pPr>
      <w:r w:rsidRPr="68A5F28E">
        <w:rPr>
          <w:rFonts w:ascii="Verdana" w:eastAsia="Verdana" w:hAnsi="Verdana" w:cs="Verdana"/>
          <w:sz w:val="20"/>
          <w:szCs w:val="20"/>
        </w:rPr>
        <w:t>A project with more than one Contractor will initiate the allocation of a Principal Contractor or Principal Designer.</w:t>
      </w:r>
    </w:p>
    <w:p w14:paraId="69B098E2" w14:textId="11B053B8" w:rsidR="1DD86E0D" w:rsidRDefault="68A5F28E" w:rsidP="68A5F28E">
      <w:pPr>
        <w:pStyle w:val="ListParagraph"/>
        <w:numPr>
          <w:ilvl w:val="0"/>
          <w:numId w:val="8"/>
        </w:numPr>
        <w:rPr>
          <w:rFonts w:ascii="Verdana" w:eastAsia="Verdana" w:hAnsi="Verdana" w:cs="Verdana"/>
          <w:color w:val="000000" w:themeColor="text1"/>
          <w:sz w:val="20"/>
          <w:szCs w:val="20"/>
        </w:rPr>
      </w:pPr>
      <w:r w:rsidRPr="68A5F28E">
        <w:rPr>
          <w:rFonts w:ascii="Verdana" w:eastAsia="Verdana" w:hAnsi="Verdana" w:cs="Verdana"/>
          <w:sz w:val="20"/>
          <w:szCs w:val="20"/>
        </w:rPr>
        <w:t>After receipt of the health and safety file from the Principal Designer, maintain the information up to date and provide access to any person who needs to see it for health and safety purposes.</w:t>
      </w:r>
    </w:p>
    <w:p w14:paraId="0504EDBB" w14:textId="4BE06797" w:rsidR="1DD86E0D" w:rsidRDefault="68A5F28E" w:rsidP="68A5F28E">
      <w:pPr>
        <w:rPr>
          <w:rFonts w:ascii="Verdana" w:eastAsia="Verdana" w:hAnsi="Verdana" w:cs="Verdana"/>
          <w:sz w:val="20"/>
          <w:szCs w:val="20"/>
        </w:rPr>
      </w:pPr>
      <w:r w:rsidRPr="68A5F28E">
        <w:rPr>
          <w:rFonts w:ascii="Verdana" w:eastAsia="Verdana" w:hAnsi="Verdana" w:cs="Verdana"/>
          <w:sz w:val="20"/>
          <w:szCs w:val="20"/>
        </w:rPr>
        <w:t>3.3.2</w:t>
      </w:r>
      <w:r w:rsidR="1DD86E0D">
        <w:tab/>
      </w:r>
      <w:r w:rsidRPr="68A5F28E">
        <w:rPr>
          <w:rFonts w:ascii="Verdana" w:eastAsia="Verdana" w:hAnsi="Verdana" w:cs="Verdana"/>
          <w:sz w:val="20"/>
          <w:szCs w:val="20"/>
        </w:rPr>
        <w:t xml:space="preserve">Principal Designer:  </w:t>
      </w:r>
    </w:p>
    <w:p w14:paraId="5358973C" w14:textId="11D8D076" w:rsidR="1DD86E0D" w:rsidRDefault="68A5F28E" w:rsidP="68A5F28E">
      <w:pPr>
        <w:jc w:val="both"/>
        <w:rPr>
          <w:rFonts w:ascii="Verdana" w:eastAsia="Verdana" w:hAnsi="Verdana" w:cs="Verdana"/>
          <w:sz w:val="20"/>
          <w:szCs w:val="20"/>
        </w:rPr>
      </w:pPr>
      <w:r w:rsidRPr="68A5F28E">
        <w:rPr>
          <w:rFonts w:ascii="Verdana" w:eastAsia="Verdana" w:hAnsi="Verdana" w:cs="Verdana"/>
          <w:sz w:val="20"/>
          <w:szCs w:val="20"/>
        </w:rPr>
        <w:t>The role of Principal Designer replaces the role in the 2007 regulations of the CDM Coordinator.  The Principal Designer is responsible for managing health and safety in the pre-construction phase of a project and includes:</w:t>
      </w:r>
    </w:p>
    <w:p w14:paraId="0397B11C" w14:textId="560C180F" w:rsidR="1DD86E0D" w:rsidRDefault="68A5F28E" w:rsidP="68A5F28E">
      <w:pPr>
        <w:pStyle w:val="ListParagraph"/>
        <w:numPr>
          <w:ilvl w:val="0"/>
          <w:numId w:val="7"/>
        </w:numPr>
        <w:rPr>
          <w:rFonts w:ascii="Verdana" w:eastAsia="Verdana" w:hAnsi="Verdana" w:cs="Verdana"/>
          <w:color w:val="000000" w:themeColor="text1"/>
          <w:sz w:val="20"/>
          <w:szCs w:val="20"/>
        </w:rPr>
      </w:pPr>
      <w:r w:rsidRPr="68A5F28E">
        <w:rPr>
          <w:rFonts w:ascii="Verdana" w:eastAsia="Verdana" w:hAnsi="Verdana" w:cs="Verdana"/>
          <w:sz w:val="20"/>
          <w:szCs w:val="20"/>
        </w:rPr>
        <w:t>Informing the school/academy of their duties under the regulations,</w:t>
      </w:r>
    </w:p>
    <w:p w14:paraId="6C58CBB9" w14:textId="09C99F14" w:rsidR="1DD86E0D" w:rsidRDefault="68A5F28E" w:rsidP="68A5F28E">
      <w:pPr>
        <w:pStyle w:val="ListParagraph"/>
        <w:numPr>
          <w:ilvl w:val="0"/>
          <w:numId w:val="7"/>
        </w:numPr>
        <w:rPr>
          <w:rFonts w:ascii="Verdana" w:eastAsia="Verdana" w:hAnsi="Verdana" w:cs="Verdana"/>
          <w:color w:val="000000" w:themeColor="text1"/>
          <w:sz w:val="20"/>
          <w:szCs w:val="20"/>
        </w:rPr>
      </w:pPr>
      <w:r w:rsidRPr="68A5F28E">
        <w:rPr>
          <w:rFonts w:ascii="Verdana" w:eastAsia="Verdana" w:hAnsi="Verdana" w:cs="Verdana"/>
          <w:sz w:val="20"/>
          <w:szCs w:val="20"/>
        </w:rPr>
        <w:t>Planning, managing and monitoring health and safety in the pre-construction phase, including; identifying, eliminating or controlling foreseeable risks; and ensuring designers carry out their duties,</w:t>
      </w:r>
    </w:p>
    <w:p w14:paraId="22FB055A" w14:textId="1CC388CF" w:rsidR="1DD86E0D" w:rsidRDefault="68A5F28E" w:rsidP="68A5F28E">
      <w:pPr>
        <w:pStyle w:val="ListParagraph"/>
        <w:numPr>
          <w:ilvl w:val="0"/>
          <w:numId w:val="7"/>
        </w:numPr>
        <w:rPr>
          <w:rFonts w:ascii="Verdana" w:eastAsia="Verdana" w:hAnsi="Verdana" w:cs="Verdana"/>
          <w:color w:val="000000" w:themeColor="text1"/>
          <w:sz w:val="20"/>
          <w:szCs w:val="20"/>
        </w:rPr>
      </w:pPr>
      <w:r w:rsidRPr="68A5F28E">
        <w:rPr>
          <w:rFonts w:ascii="Verdana" w:eastAsia="Verdana" w:hAnsi="Verdana" w:cs="Verdana"/>
          <w:sz w:val="20"/>
          <w:szCs w:val="20"/>
        </w:rPr>
        <w:t>Helping compile pre-construction information and providing it to designers and contractors,</w:t>
      </w:r>
    </w:p>
    <w:p w14:paraId="1D258B14" w14:textId="201D2418" w:rsidR="1DD86E0D" w:rsidRDefault="68A5F28E" w:rsidP="68A5F28E">
      <w:pPr>
        <w:pStyle w:val="ListParagraph"/>
        <w:numPr>
          <w:ilvl w:val="0"/>
          <w:numId w:val="7"/>
        </w:numPr>
        <w:rPr>
          <w:rFonts w:ascii="Verdana" w:eastAsia="Verdana" w:hAnsi="Verdana" w:cs="Verdana"/>
          <w:color w:val="000000" w:themeColor="text1"/>
          <w:sz w:val="20"/>
          <w:szCs w:val="20"/>
        </w:rPr>
      </w:pPr>
      <w:r w:rsidRPr="68A5F28E">
        <w:rPr>
          <w:rFonts w:ascii="Verdana" w:eastAsia="Verdana" w:hAnsi="Verdana" w:cs="Verdana"/>
          <w:sz w:val="20"/>
          <w:szCs w:val="20"/>
        </w:rPr>
        <w:t>Preparing the health and safety file and then reviewing, updating and revising it as the project progresses,</w:t>
      </w:r>
    </w:p>
    <w:p w14:paraId="4AC1368C" w14:textId="139F40FC" w:rsidR="1DD86E0D" w:rsidRDefault="68A5F28E" w:rsidP="68A5F28E">
      <w:pPr>
        <w:pStyle w:val="ListParagraph"/>
        <w:numPr>
          <w:ilvl w:val="0"/>
          <w:numId w:val="7"/>
        </w:numPr>
        <w:rPr>
          <w:rFonts w:ascii="Verdana" w:eastAsia="Verdana" w:hAnsi="Verdana" w:cs="Verdana"/>
          <w:color w:val="000000" w:themeColor="text1"/>
          <w:sz w:val="20"/>
          <w:szCs w:val="20"/>
        </w:rPr>
      </w:pPr>
      <w:r w:rsidRPr="68A5F28E">
        <w:rPr>
          <w:rFonts w:ascii="Verdana" w:eastAsia="Verdana" w:hAnsi="Verdana" w:cs="Verdana"/>
          <w:sz w:val="20"/>
          <w:szCs w:val="20"/>
        </w:rPr>
        <w:t>Liaising with the Principal Contractor to help in the planning, managing, monitoring and co-ordination of the construction phase;</w:t>
      </w:r>
    </w:p>
    <w:p w14:paraId="5C3EFE63" w14:textId="7D66F8CF" w:rsidR="1DD86E0D" w:rsidRDefault="68A5F28E" w:rsidP="68A5F28E">
      <w:pPr>
        <w:pStyle w:val="ListParagraph"/>
        <w:numPr>
          <w:ilvl w:val="0"/>
          <w:numId w:val="7"/>
        </w:numPr>
        <w:rPr>
          <w:rFonts w:ascii="Verdana" w:eastAsia="Verdana" w:hAnsi="Verdana" w:cs="Verdana"/>
          <w:color w:val="000000" w:themeColor="text1"/>
          <w:sz w:val="20"/>
          <w:szCs w:val="20"/>
        </w:rPr>
      </w:pPr>
      <w:r w:rsidRPr="68A5F28E">
        <w:rPr>
          <w:rFonts w:ascii="Verdana" w:eastAsia="Verdana" w:hAnsi="Verdana" w:cs="Verdana"/>
          <w:sz w:val="20"/>
          <w:szCs w:val="20"/>
        </w:rPr>
        <w:t>Taking into account the general principles of prevention;</w:t>
      </w:r>
    </w:p>
    <w:p w14:paraId="69AF67BD" w14:textId="0D34867F" w:rsidR="1DD86E0D" w:rsidRDefault="68A5F28E" w:rsidP="68A5F28E">
      <w:pPr>
        <w:pStyle w:val="ListParagraph"/>
        <w:numPr>
          <w:ilvl w:val="0"/>
          <w:numId w:val="7"/>
        </w:numPr>
        <w:rPr>
          <w:rFonts w:ascii="Verdana" w:eastAsia="Verdana" w:hAnsi="Verdana" w:cs="Verdana"/>
          <w:color w:val="000000" w:themeColor="text1"/>
          <w:sz w:val="20"/>
          <w:szCs w:val="20"/>
        </w:rPr>
      </w:pPr>
      <w:r w:rsidRPr="68A5F28E">
        <w:rPr>
          <w:rFonts w:ascii="Verdana" w:eastAsia="Verdana" w:hAnsi="Verdana" w:cs="Verdana"/>
          <w:sz w:val="20"/>
          <w:szCs w:val="20"/>
        </w:rPr>
        <w:t>Ensuring that all persons working in relation to the pre-construction phase cooperate with the client, the principal designer and each other;</w:t>
      </w:r>
    </w:p>
    <w:p w14:paraId="714B600C" w14:textId="07BE5458" w:rsidR="1DD86E0D" w:rsidRDefault="68A5F28E" w:rsidP="68A5F28E">
      <w:pPr>
        <w:pStyle w:val="ListParagraph"/>
        <w:numPr>
          <w:ilvl w:val="0"/>
          <w:numId w:val="7"/>
        </w:numPr>
        <w:rPr>
          <w:rFonts w:ascii="Verdana" w:eastAsia="Verdana" w:hAnsi="Verdana" w:cs="Verdana"/>
          <w:color w:val="000000" w:themeColor="text1"/>
          <w:sz w:val="20"/>
          <w:szCs w:val="20"/>
        </w:rPr>
      </w:pPr>
      <w:r w:rsidRPr="68A5F28E">
        <w:rPr>
          <w:rFonts w:ascii="Verdana" w:eastAsia="Verdana" w:hAnsi="Verdana" w:cs="Verdana"/>
          <w:sz w:val="20"/>
          <w:szCs w:val="20"/>
        </w:rPr>
        <w:t>Checking that designers have sufficient skills, knowledge, experience and (if they are an organisation) the organisational capability to carry out the work.</w:t>
      </w:r>
    </w:p>
    <w:p w14:paraId="2583ECCD" w14:textId="31281056" w:rsidR="1DD86E0D" w:rsidRDefault="68A5F28E" w:rsidP="68A5F28E">
      <w:pPr>
        <w:rPr>
          <w:rFonts w:ascii="Verdana" w:eastAsia="Verdana" w:hAnsi="Verdana" w:cs="Verdana"/>
          <w:sz w:val="20"/>
          <w:szCs w:val="20"/>
        </w:rPr>
      </w:pPr>
      <w:r w:rsidRPr="68A5F28E">
        <w:rPr>
          <w:rFonts w:ascii="Verdana" w:eastAsia="Verdana" w:hAnsi="Verdana" w:cs="Verdana"/>
          <w:sz w:val="20"/>
          <w:szCs w:val="20"/>
        </w:rPr>
        <w:t>3.3.3</w:t>
      </w:r>
      <w:r w:rsidR="1DD86E0D">
        <w:tab/>
      </w:r>
      <w:r w:rsidRPr="68A5F28E">
        <w:rPr>
          <w:rFonts w:ascii="Verdana" w:eastAsia="Verdana" w:hAnsi="Verdana" w:cs="Verdana"/>
          <w:sz w:val="20"/>
          <w:szCs w:val="20"/>
        </w:rPr>
        <w:t>Principal Contractor</w:t>
      </w:r>
    </w:p>
    <w:p w14:paraId="728D4594" w14:textId="129F411B" w:rsidR="1DD86E0D" w:rsidRDefault="68A5F28E" w:rsidP="68A5F28E">
      <w:pPr>
        <w:rPr>
          <w:rFonts w:ascii="Verdana" w:eastAsia="Verdana" w:hAnsi="Verdana" w:cs="Verdana"/>
          <w:sz w:val="20"/>
          <w:szCs w:val="20"/>
        </w:rPr>
      </w:pPr>
      <w:r w:rsidRPr="68A5F28E">
        <w:rPr>
          <w:rFonts w:ascii="Verdana" w:eastAsia="Verdana" w:hAnsi="Verdana" w:cs="Verdana"/>
          <w:sz w:val="20"/>
          <w:szCs w:val="20"/>
        </w:rPr>
        <w:t>The Principal Contractor manages the construction phase of a project. This involves liaising with the Client and the Principal Designer throughout the project, including:</w:t>
      </w:r>
    </w:p>
    <w:p w14:paraId="25B75347" w14:textId="1A0B7E99" w:rsidR="1DD86E0D" w:rsidRDefault="68A5F28E" w:rsidP="68A5F28E">
      <w:pPr>
        <w:pStyle w:val="ListParagraph"/>
        <w:numPr>
          <w:ilvl w:val="0"/>
          <w:numId w:val="6"/>
        </w:numPr>
        <w:rPr>
          <w:rFonts w:ascii="Verdana" w:eastAsia="Verdana" w:hAnsi="Verdana" w:cs="Verdana"/>
          <w:color w:val="000000" w:themeColor="text1"/>
          <w:sz w:val="20"/>
          <w:szCs w:val="20"/>
        </w:rPr>
      </w:pPr>
      <w:r w:rsidRPr="68A5F28E">
        <w:rPr>
          <w:rFonts w:ascii="Verdana" w:eastAsia="Verdana" w:hAnsi="Verdana" w:cs="Verdana"/>
          <w:sz w:val="20"/>
          <w:szCs w:val="20"/>
        </w:rPr>
        <w:t>Plan, manage and monitor the construction phase;</w:t>
      </w:r>
    </w:p>
    <w:p w14:paraId="47B6D4C9" w14:textId="3D1E1EC5" w:rsidR="1DD86E0D" w:rsidRDefault="68A5F28E" w:rsidP="68A5F28E">
      <w:pPr>
        <w:pStyle w:val="ListParagraph"/>
        <w:numPr>
          <w:ilvl w:val="0"/>
          <w:numId w:val="6"/>
        </w:numPr>
        <w:rPr>
          <w:rFonts w:ascii="Verdana" w:eastAsia="Verdana" w:hAnsi="Verdana" w:cs="Verdana"/>
          <w:color w:val="000000" w:themeColor="text1"/>
          <w:sz w:val="20"/>
          <w:szCs w:val="20"/>
        </w:rPr>
      </w:pPr>
      <w:r w:rsidRPr="68A5F28E">
        <w:rPr>
          <w:rFonts w:ascii="Verdana" w:eastAsia="Verdana" w:hAnsi="Verdana" w:cs="Verdana"/>
          <w:sz w:val="20"/>
          <w:szCs w:val="20"/>
        </w:rPr>
        <w:t>Coordinate health and safety to ensure that construction work is carried out without risks;</w:t>
      </w:r>
    </w:p>
    <w:p w14:paraId="1F003223" w14:textId="1F1C320C" w:rsidR="1DD86E0D" w:rsidRDefault="68A5F28E" w:rsidP="68A5F28E">
      <w:pPr>
        <w:pStyle w:val="ListParagraph"/>
        <w:numPr>
          <w:ilvl w:val="0"/>
          <w:numId w:val="6"/>
        </w:numPr>
        <w:rPr>
          <w:rFonts w:ascii="Verdana" w:eastAsia="Verdana" w:hAnsi="Verdana" w:cs="Verdana"/>
          <w:color w:val="000000" w:themeColor="text1"/>
          <w:sz w:val="20"/>
          <w:szCs w:val="20"/>
        </w:rPr>
      </w:pPr>
      <w:r w:rsidRPr="68A5F28E">
        <w:rPr>
          <w:rFonts w:ascii="Verdana" w:eastAsia="Verdana" w:hAnsi="Verdana" w:cs="Verdana"/>
          <w:sz w:val="20"/>
          <w:szCs w:val="20"/>
        </w:rPr>
        <w:t>Decide design, technical and organisational aspects;</w:t>
      </w:r>
    </w:p>
    <w:p w14:paraId="26D0C4D3" w14:textId="4A39B7C2" w:rsidR="1DD86E0D" w:rsidRDefault="68A5F28E" w:rsidP="68A5F28E">
      <w:pPr>
        <w:pStyle w:val="ListParagraph"/>
        <w:numPr>
          <w:ilvl w:val="0"/>
          <w:numId w:val="6"/>
        </w:numPr>
        <w:rPr>
          <w:rFonts w:ascii="Verdana" w:eastAsia="Verdana" w:hAnsi="Verdana" w:cs="Verdana"/>
          <w:color w:val="000000" w:themeColor="text1"/>
          <w:sz w:val="20"/>
          <w:szCs w:val="20"/>
        </w:rPr>
      </w:pPr>
      <w:r w:rsidRPr="68A5F28E">
        <w:rPr>
          <w:rFonts w:ascii="Verdana" w:eastAsia="Verdana" w:hAnsi="Verdana" w:cs="Verdana"/>
          <w:sz w:val="20"/>
          <w:szCs w:val="20"/>
        </w:rPr>
        <w:t>Consider stages of work which are to take place simultaneously or in succession;</w:t>
      </w:r>
    </w:p>
    <w:p w14:paraId="15F21631" w14:textId="777EB196" w:rsidR="1DD86E0D" w:rsidRDefault="68A5F28E" w:rsidP="68A5F28E">
      <w:pPr>
        <w:pStyle w:val="ListParagraph"/>
        <w:numPr>
          <w:ilvl w:val="0"/>
          <w:numId w:val="6"/>
        </w:numPr>
        <w:rPr>
          <w:rFonts w:ascii="Verdana" w:eastAsia="Verdana" w:hAnsi="Verdana" w:cs="Verdana"/>
          <w:color w:val="000000" w:themeColor="text1"/>
          <w:sz w:val="20"/>
          <w:szCs w:val="20"/>
        </w:rPr>
      </w:pPr>
      <w:r w:rsidRPr="68A5F28E">
        <w:rPr>
          <w:rFonts w:ascii="Verdana" w:eastAsia="Verdana" w:hAnsi="Verdana" w:cs="Verdana"/>
          <w:sz w:val="20"/>
          <w:szCs w:val="20"/>
        </w:rPr>
        <w:t>Estimate the period of time required to complete work stages;</w:t>
      </w:r>
    </w:p>
    <w:p w14:paraId="2DB6E7F7" w14:textId="650FCB7C" w:rsidR="1DD86E0D" w:rsidRDefault="68A5F28E" w:rsidP="68A5F28E">
      <w:pPr>
        <w:pStyle w:val="ListParagraph"/>
        <w:numPr>
          <w:ilvl w:val="0"/>
          <w:numId w:val="6"/>
        </w:numPr>
        <w:rPr>
          <w:rFonts w:ascii="Verdana" w:eastAsia="Verdana" w:hAnsi="Verdana" w:cs="Verdana"/>
          <w:color w:val="000000" w:themeColor="text1"/>
          <w:sz w:val="20"/>
          <w:szCs w:val="20"/>
        </w:rPr>
      </w:pPr>
      <w:r w:rsidRPr="68A5F28E">
        <w:rPr>
          <w:rFonts w:ascii="Verdana" w:eastAsia="Verdana" w:hAnsi="Verdana" w:cs="Verdana"/>
          <w:sz w:val="20"/>
          <w:szCs w:val="20"/>
        </w:rPr>
        <w:t>Take into account the general principles of prevention.</w:t>
      </w:r>
    </w:p>
    <w:p w14:paraId="58D75D5E" w14:textId="368BACD2" w:rsidR="1DD86E0D" w:rsidRDefault="68A5F28E" w:rsidP="68A5F28E">
      <w:pPr>
        <w:ind w:left="720" w:hanging="720"/>
        <w:jc w:val="both"/>
        <w:rPr>
          <w:rFonts w:ascii="Verdana" w:eastAsia="Verdana" w:hAnsi="Verdana" w:cs="Verdana"/>
          <w:sz w:val="20"/>
          <w:szCs w:val="20"/>
        </w:rPr>
      </w:pPr>
      <w:r w:rsidRPr="68A5F28E">
        <w:rPr>
          <w:rFonts w:ascii="Verdana" w:eastAsia="Verdana" w:hAnsi="Verdana" w:cs="Verdana"/>
          <w:sz w:val="20"/>
          <w:szCs w:val="20"/>
        </w:rPr>
        <w:t>3.3.4</w:t>
      </w:r>
      <w:r w:rsidR="1DD86E0D">
        <w:tab/>
      </w:r>
      <w:r w:rsidRPr="68A5F28E">
        <w:rPr>
          <w:rFonts w:ascii="Verdana" w:eastAsia="Verdana" w:hAnsi="Verdana" w:cs="Verdana"/>
          <w:sz w:val="20"/>
          <w:szCs w:val="20"/>
        </w:rPr>
        <w:t>Appointment of Duty Holders</w:t>
      </w:r>
    </w:p>
    <w:p w14:paraId="273D38C9" w14:textId="69000A1F" w:rsidR="1DD86E0D" w:rsidRDefault="68A5F28E" w:rsidP="68A5F28E">
      <w:pPr>
        <w:jc w:val="both"/>
        <w:rPr>
          <w:rFonts w:ascii="Verdana" w:eastAsia="Verdana" w:hAnsi="Verdana" w:cs="Verdana"/>
          <w:sz w:val="20"/>
          <w:szCs w:val="20"/>
        </w:rPr>
      </w:pPr>
      <w:r w:rsidRPr="68A5F28E">
        <w:rPr>
          <w:rFonts w:ascii="Verdana" w:eastAsia="Verdana" w:hAnsi="Verdana" w:cs="Verdana"/>
          <w:sz w:val="20"/>
          <w:szCs w:val="20"/>
        </w:rPr>
        <w:t xml:space="preserve">If a project requires the appointment of Principal Designer and Principal Contractor (as noted above, when more than one Contractor is working on the project), the Client (school/academy) </w:t>
      </w:r>
      <w:r w:rsidRPr="68A5F28E">
        <w:rPr>
          <w:rFonts w:ascii="Verdana" w:eastAsia="Verdana" w:hAnsi="Verdana" w:cs="Verdana"/>
          <w:sz w:val="20"/>
          <w:szCs w:val="20"/>
        </w:rPr>
        <w:lastRenderedPageBreak/>
        <w:t>is responsible for appointing both the Principal Designer and Principal Contractor in writing.  Failure to make these appointments means that the Client takes on the duties of the Principal Designer and Principal Contractor;</w:t>
      </w:r>
    </w:p>
    <w:p w14:paraId="4094D115" w14:textId="30DF33FE" w:rsidR="1DD86E0D" w:rsidRDefault="68A5F28E" w:rsidP="68A5F28E">
      <w:pPr>
        <w:jc w:val="both"/>
        <w:rPr>
          <w:rFonts w:ascii="Verdana" w:eastAsia="Verdana" w:hAnsi="Verdana" w:cs="Verdana"/>
          <w:sz w:val="20"/>
          <w:szCs w:val="20"/>
        </w:rPr>
      </w:pPr>
      <w:r w:rsidRPr="68A5F28E">
        <w:rPr>
          <w:rFonts w:ascii="Verdana" w:eastAsia="Verdana" w:hAnsi="Verdana" w:cs="Verdana"/>
          <w:sz w:val="20"/>
          <w:szCs w:val="20"/>
        </w:rPr>
        <w:t>CDM 2015 specifies the need for duty holders to have appropriate skills, knowledge and experience;</w:t>
      </w:r>
    </w:p>
    <w:p w14:paraId="3DC5E6D3" w14:textId="60036C62" w:rsidR="1DD86E0D" w:rsidRDefault="68A5F28E" w:rsidP="68A5F28E">
      <w:pPr>
        <w:jc w:val="both"/>
        <w:rPr>
          <w:rFonts w:ascii="Verdana" w:eastAsia="Verdana" w:hAnsi="Verdana" w:cs="Verdana"/>
          <w:sz w:val="20"/>
          <w:szCs w:val="20"/>
        </w:rPr>
      </w:pPr>
      <w:r w:rsidRPr="68A5F28E">
        <w:rPr>
          <w:rFonts w:ascii="Verdana" w:eastAsia="Verdana" w:hAnsi="Verdana" w:cs="Verdana"/>
          <w:sz w:val="20"/>
          <w:szCs w:val="20"/>
        </w:rPr>
        <w:t>When appointing duty holders, the Client is responsible for ensuring that they:</w:t>
      </w:r>
    </w:p>
    <w:p w14:paraId="0E352FD9" w14:textId="510C37F7" w:rsidR="1DD86E0D" w:rsidRDefault="68A5F28E" w:rsidP="68A5F28E">
      <w:pPr>
        <w:pStyle w:val="ListParagraph"/>
        <w:numPr>
          <w:ilvl w:val="0"/>
          <w:numId w:val="5"/>
        </w:numPr>
        <w:rPr>
          <w:rFonts w:ascii="Verdana" w:eastAsia="Verdana" w:hAnsi="Verdana" w:cs="Verdana"/>
          <w:color w:val="000000" w:themeColor="text1"/>
          <w:sz w:val="20"/>
          <w:szCs w:val="20"/>
        </w:rPr>
      </w:pPr>
      <w:r w:rsidRPr="68A5F28E">
        <w:rPr>
          <w:rFonts w:ascii="Verdana" w:eastAsia="Verdana" w:hAnsi="Verdana" w:cs="Verdana"/>
          <w:sz w:val="20"/>
          <w:szCs w:val="20"/>
        </w:rPr>
        <w:t>Have the necessary capabilities and resources;</w:t>
      </w:r>
    </w:p>
    <w:p w14:paraId="4D3406A3" w14:textId="0F4E6367" w:rsidR="1DD86E0D" w:rsidRDefault="68A5F28E" w:rsidP="68A5F28E">
      <w:pPr>
        <w:pStyle w:val="ListParagraph"/>
        <w:numPr>
          <w:ilvl w:val="0"/>
          <w:numId w:val="5"/>
        </w:numPr>
        <w:rPr>
          <w:rFonts w:ascii="Verdana" w:eastAsia="Verdana" w:hAnsi="Verdana" w:cs="Verdana"/>
          <w:color w:val="000000" w:themeColor="text1"/>
          <w:sz w:val="20"/>
          <w:szCs w:val="20"/>
        </w:rPr>
      </w:pPr>
      <w:r w:rsidRPr="68A5F28E">
        <w:rPr>
          <w:rFonts w:ascii="Verdana" w:eastAsia="Verdana" w:hAnsi="Verdana" w:cs="Verdana"/>
          <w:sz w:val="20"/>
          <w:szCs w:val="20"/>
        </w:rPr>
        <w:t>Have the right blend of skills, knowledge, training and experience;</w:t>
      </w:r>
    </w:p>
    <w:p w14:paraId="0D2D8EB5" w14:textId="77E39566" w:rsidR="1DD86E0D" w:rsidRDefault="68A5F28E" w:rsidP="68A5F28E">
      <w:pPr>
        <w:pStyle w:val="ListParagraph"/>
        <w:numPr>
          <w:ilvl w:val="0"/>
          <w:numId w:val="5"/>
        </w:numPr>
        <w:rPr>
          <w:rFonts w:ascii="Verdana" w:eastAsia="Verdana" w:hAnsi="Verdana" w:cs="Verdana"/>
          <w:color w:val="000000" w:themeColor="text1"/>
          <w:sz w:val="20"/>
          <w:szCs w:val="20"/>
        </w:rPr>
      </w:pPr>
      <w:r w:rsidRPr="68A5F28E">
        <w:rPr>
          <w:rFonts w:ascii="Verdana" w:eastAsia="Verdana" w:hAnsi="Verdana" w:cs="Verdana"/>
          <w:sz w:val="20"/>
          <w:szCs w:val="20"/>
        </w:rPr>
        <w:t>Understand their roles and responsibilities when carrying out the work.</w:t>
      </w:r>
    </w:p>
    <w:p w14:paraId="78CEA96A" w14:textId="50E71873" w:rsidR="1DD86E0D" w:rsidRDefault="68A5F28E" w:rsidP="68A5F28E">
      <w:pPr>
        <w:ind w:left="720" w:hanging="720"/>
        <w:jc w:val="both"/>
        <w:rPr>
          <w:rFonts w:ascii="Verdana" w:eastAsia="Verdana" w:hAnsi="Verdana" w:cs="Verdana"/>
          <w:sz w:val="20"/>
          <w:szCs w:val="20"/>
        </w:rPr>
      </w:pPr>
      <w:r w:rsidRPr="68A5F28E">
        <w:rPr>
          <w:rFonts w:ascii="Verdana" w:eastAsia="Verdana" w:hAnsi="Verdana" w:cs="Verdana"/>
          <w:sz w:val="20"/>
          <w:szCs w:val="20"/>
        </w:rPr>
        <w:t>3.3.5</w:t>
      </w:r>
      <w:r w:rsidR="1DD86E0D">
        <w:tab/>
      </w:r>
      <w:r w:rsidRPr="68A5F28E">
        <w:rPr>
          <w:rFonts w:ascii="Verdana" w:eastAsia="Verdana" w:hAnsi="Verdana" w:cs="Verdana"/>
          <w:sz w:val="20"/>
          <w:szCs w:val="20"/>
        </w:rPr>
        <w:t xml:space="preserve">Notifiable Projects </w:t>
      </w:r>
    </w:p>
    <w:p w14:paraId="1BBCA151" w14:textId="065730BF" w:rsidR="1DD86E0D" w:rsidRDefault="68A5F28E" w:rsidP="68A5F28E">
      <w:pPr>
        <w:jc w:val="both"/>
        <w:rPr>
          <w:rFonts w:ascii="Verdana" w:eastAsia="Verdana" w:hAnsi="Verdana" w:cs="Verdana"/>
          <w:sz w:val="20"/>
          <w:szCs w:val="20"/>
        </w:rPr>
      </w:pPr>
      <w:r w:rsidRPr="68A5F28E">
        <w:rPr>
          <w:rFonts w:ascii="Verdana" w:eastAsia="Verdana" w:hAnsi="Verdana" w:cs="Verdana"/>
          <w:sz w:val="20"/>
          <w:szCs w:val="20"/>
        </w:rPr>
        <w:t>The Health and Safety Executive's Notification level under CDM 2015 – is that notification (e.g. online notification form F10) is required for projects lasting more than 500 person-days, or lasting more than 30 days with more than 20 workers simultaneously.</w:t>
      </w:r>
    </w:p>
    <w:p w14:paraId="406D93CF" w14:textId="6F41BD5E" w:rsidR="1DD86E0D" w:rsidRDefault="68A5F28E" w:rsidP="68A5F28E">
      <w:pPr>
        <w:rPr>
          <w:rFonts w:ascii="Verdana" w:eastAsia="Verdana" w:hAnsi="Verdana" w:cs="Verdana"/>
          <w:sz w:val="20"/>
          <w:szCs w:val="20"/>
        </w:rPr>
      </w:pPr>
      <w:r w:rsidRPr="68A5F28E">
        <w:rPr>
          <w:rFonts w:ascii="Verdana" w:eastAsia="Verdana" w:hAnsi="Verdana" w:cs="Verdana"/>
          <w:b/>
          <w:bCs/>
          <w:sz w:val="20"/>
          <w:szCs w:val="20"/>
        </w:rPr>
        <w:t>Note:</w:t>
      </w:r>
      <w:r w:rsidRPr="68A5F28E">
        <w:rPr>
          <w:rFonts w:ascii="Verdana" w:eastAsia="Verdana" w:hAnsi="Verdana" w:cs="Verdana"/>
          <w:sz w:val="20"/>
          <w:szCs w:val="20"/>
        </w:rPr>
        <w:t xml:space="preserve"> The requirement to notify was previously the responsibility of the CDM Coordinator and is now the responsibility of the Client (school/academy).</w:t>
      </w:r>
    </w:p>
    <w:p w14:paraId="10EBB46F" w14:textId="69E35728" w:rsidR="1DD86E0D" w:rsidRDefault="68A5F28E" w:rsidP="68A5F28E">
      <w:pPr>
        <w:jc w:val="both"/>
      </w:pPr>
      <w:r w:rsidRPr="68A5F28E">
        <w:rPr>
          <w:rFonts w:ascii="Verdana" w:eastAsia="Verdana" w:hAnsi="Verdana" w:cs="Verdana"/>
          <w:sz w:val="20"/>
          <w:szCs w:val="20"/>
        </w:rPr>
        <w:t xml:space="preserve">Further information on how to notify construction work can be found at </w:t>
      </w:r>
      <w:hyperlink r:id="rId55">
        <w:r w:rsidRPr="68A5F28E">
          <w:rPr>
            <w:rStyle w:val="Hyperlink"/>
            <w:rFonts w:ascii="Verdana" w:eastAsia="Verdana" w:hAnsi="Verdana" w:cs="Verdana"/>
            <w:color w:val="auto"/>
            <w:sz w:val="20"/>
            <w:szCs w:val="20"/>
          </w:rPr>
          <w:t>www.hse.gov.uk/construction/cdm/faq/notification.htm</w:t>
        </w:r>
      </w:hyperlink>
    </w:p>
    <w:p w14:paraId="2AAE0C26" w14:textId="66EC66E9" w:rsidR="1DD86E0D" w:rsidRDefault="68A5F28E" w:rsidP="68A5F28E">
      <w:pPr>
        <w:ind w:left="720" w:hanging="720"/>
        <w:jc w:val="both"/>
        <w:rPr>
          <w:rFonts w:ascii="Verdana" w:eastAsia="Verdana" w:hAnsi="Verdana" w:cs="Verdana"/>
          <w:sz w:val="20"/>
          <w:szCs w:val="20"/>
        </w:rPr>
      </w:pPr>
      <w:r w:rsidRPr="68A5F28E">
        <w:rPr>
          <w:rFonts w:ascii="Verdana" w:eastAsia="Verdana" w:hAnsi="Verdana" w:cs="Verdana"/>
          <w:sz w:val="20"/>
          <w:szCs w:val="20"/>
        </w:rPr>
        <w:t>3.3.6</w:t>
      </w:r>
      <w:r w:rsidR="1DD86E0D">
        <w:tab/>
      </w:r>
      <w:r w:rsidRPr="68A5F28E">
        <w:rPr>
          <w:rFonts w:ascii="Verdana" w:eastAsia="Verdana" w:hAnsi="Verdana" w:cs="Verdana"/>
          <w:sz w:val="20"/>
          <w:szCs w:val="20"/>
        </w:rPr>
        <w:t>The Health and Safety File (under CDM)</w:t>
      </w:r>
    </w:p>
    <w:p w14:paraId="1292F52D" w14:textId="05818E32" w:rsidR="1DD86E0D" w:rsidRDefault="68A5F28E" w:rsidP="68A5F28E">
      <w:pPr>
        <w:jc w:val="both"/>
        <w:rPr>
          <w:rFonts w:ascii="Verdana" w:eastAsia="Verdana" w:hAnsi="Verdana" w:cs="Verdana"/>
          <w:sz w:val="20"/>
          <w:szCs w:val="20"/>
        </w:rPr>
      </w:pPr>
      <w:r w:rsidRPr="68A5F28E">
        <w:rPr>
          <w:rFonts w:ascii="Verdana" w:eastAsia="Verdana" w:hAnsi="Verdana" w:cs="Verdana"/>
          <w:sz w:val="20"/>
          <w:szCs w:val="20"/>
        </w:rPr>
        <w:t xml:space="preserve">At the end of the project, it will be the Principal Designer's responsibility to provide the school/academy with the Health and Safety file. </w:t>
      </w:r>
    </w:p>
    <w:p w14:paraId="5161F54C" w14:textId="49055899" w:rsidR="1DD86E0D" w:rsidRDefault="68A5F28E" w:rsidP="68A5F28E">
      <w:pPr>
        <w:jc w:val="both"/>
        <w:rPr>
          <w:rFonts w:ascii="Verdana" w:eastAsia="Verdana" w:hAnsi="Verdana" w:cs="Verdana"/>
          <w:sz w:val="20"/>
          <w:szCs w:val="20"/>
        </w:rPr>
      </w:pPr>
      <w:r w:rsidRPr="68A5F28E">
        <w:rPr>
          <w:rFonts w:ascii="Verdana" w:eastAsia="Verdana" w:hAnsi="Verdana" w:cs="Verdana"/>
          <w:sz w:val="20"/>
          <w:szCs w:val="20"/>
        </w:rPr>
        <w:t>On projects where the principal designer's role has finished before the end of the project, the Principal Contractor is required to take responsibility for the file and for handing it over to the school/academy.</w:t>
      </w:r>
    </w:p>
    <w:p w14:paraId="492E994A" w14:textId="2E40670D" w:rsidR="1DD86E0D" w:rsidRDefault="68A5F28E" w:rsidP="68A5F28E">
      <w:pPr>
        <w:jc w:val="both"/>
        <w:rPr>
          <w:rFonts w:ascii="Verdana" w:eastAsia="Verdana" w:hAnsi="Verdana" w:cs="Verdana"/>
          <w:sz w:val="20"/>
          <w:szCs w:val="20"/>
        </w:rPr>
      </w:pPr>
      <w:r w:rsidRPr="68A5F28E">
        <w:rPr>
          <w:rFonts w:ascii="Verdana" w:eastAsia="Verdana" w:hAnsi="Verdana" w:cs="Verdana"/>
          <w:sz w:val="20"/>
          <w:szCs w:val="20"/>
        </w:rPr>
        <w:t xml:space="preserve">The file must contain information about the current project that is likely to be needed to ensure health and safety during any subsequent work such as maintenance, cleaning, refurbishment or demolition.  </w:t>
      </w:r>
    </w:p>
    <w:p w14:paraId="57BBEEBB" w14:textId="594960F9" w:rsidR="1DD86E0D" w:rsidRDefault="68A5F28E" w:rsidP="68A5F28E">
      <w:pPr>
        <w:jc w:val="both"/>
        <w:rPr>
          <w:rFonts w:ascii="Verdana" w:eastAsia="Verdana" w:hAnsi="Verdana" w:cs="Verdana"/>
          <w:sz w:val="20"/>
          <w:szCs w:val="20"/>
        </w:rPr>
      </w:pPr>
      <w:r w:rsidRPr="68A5F28E">
        <w:rPr>
          <w:rFonts w:ascii="Verdana" w:eastAsia="Verdana" w:hAnsi="Verdana" w:cs="Verdana"/>
          <w:sz w:val="20"/>
          <w:szCs w:val="20"/>
        </w:rPr>
        <w:t>The file is only required for projects involving more than one Contractor.</w:t>
      </w:r>
    </w:p>
    <w:p w14:paraId="20C8E679" w14:textId="1DC3BE0E" w:rsidR="1DD86E0D" w:rsidRDefault="68A5F28E" w:rsidP="68A5F28E">
      <w:pPr>
        <w:jc w:val="both"/>
        <w:rPr>
          <w:rFonts w:ascii="Verdana" w:eastAsia="Verdana" w:hAnsi="Verdana" w:cs="Verdana"/>
          <w:b/>
          <w:bCs/>
          <w:sz w:val="20"/>
          <w:szCs w:val="20"/>
        </w:rPr>
      </w:pPr>
      <w:r w:rsidRPr="68A5F28E">
        <w:rPr>
          <w:rFonts w:ascii="Verdana" w:eastAsia="Verdana" w:hAnsi="Verdana" w:cs="Verdana"/>
          <w:b/>
          <w:bCs/>
          <w:sz w:val="20"/>
          <w:szCs w:val="20"/>
        </w:rPr>
        <w:t xml:space="preserve"> </w:t>
      </w:r>
    </w:p>
    <w:p w14:paraId="561EAD63" w14:textId="3165ECB5" w:rsidR="1DD86E0D" w:rsidRDefault="68A5F28E" w:rsidP="68A5F28E">
      <w:pPr>
        <w:pStyle w:val="Heading2"/>
        <w:rPr>
          <w:rFonts w:eastAsia="Verdana" w:cs="Verdana"/>
          <w:color w:val="auto"/>
          <w:szCs w:val="20"/>
        </w:rPr>
      </w:pPr>
      <w:r w:rsidRPr="68A5F28E">
        <w:rPr>
          <w:rFonts w:eastAsia="Verdana" w:cs="Verdana"/>
          <w:color w:val="auto"/>
          <w:szCs w:val="20"/>
        </w:rPr>
        <w:t>3.4</w:t>
      </w:r>
      <w:r w:rsidR="1DD86E0D">
        <w:tab/>
      </w:r>
      <w:r w:rsidRPr="68A5F28E">
        <w:rPr>
          <w:rFonts w:eastAsia="Verdana" w:cs="Verdana"/>
          <w:color w:val="auto"/>
          <w:szCs w:val="20"/>
        </w:rPr>
        <w:t>Significant Building/Repair Works</w:t>
      </w:r>
    </w:p>
    <w:p w14:paraId="3B719825" w14:textId="03B4A18B" w:rsidR="1DD86E0D" w:rsidRDefault="68A5F28E" w:rsidP="68A5F28E">
      <w:pPr>
        <w:rPr>
          <w:rFonts w:eastAsia="Calibri" w:cs="Calibri"/>
          <w:sz w:val="16"/>
          <w:szCs w:val="16"/>
        </w:rPr>
      </w:pPr>
      <w:r w:rsidRPr="68A5F28E">
        <w:rPr>
          <w:rFonts w:eastAsia="Calibri" w:cs="Calibri"/>
          <w:sz w:val="16"/>
          <w:szCs w:val="16"/>
        </w:rPr>
        <w:t xml:space="preserve"> </w:t>
      </w:r>
    </w:p>
    <w:p w14:paraId="641B4758" w14:textId="3110086D" w:rsidR="1DD86E0D" w:rsidRDefault="68A5F28E" w:rsidP="68A5F28E">
      <w:pPr>
        <w:jc w:val="both"/>
        <w:rPr>
          <w:rFonts w:ascii="Verdana" w:eastAsia="Verdana" w:hAnsi="Verdana" w:cs="Verdana"/>
          <w:sz w:val="20"/>
          <w:szCs w:val="20"/>
        </w:rPr>
      </w:pPr>
      <w:r w:rsidRPr="68A5F28E">
        <w:rPr>
          <w:rFonts w:ascii="Verdana" w:eastAsia="Verdana" w:hAnsi="Verdana" w:cs="Verdana"/>
          <w:sz w:val="20"/>
          <w:szCs w:val="20"/>
        </w:rPr>
        <w:t xml:space="preserve"> </w:t>
      </w:r>
    </w:p>
    <w:p w14:paraId="08C1876E" w14:textId="2FD1C9E2" w:rsidR="1DD86E0D" w:rsidRDefault="68A5F28E" w:rsidP="68A5F28E">
      <w:pPr>
        <w:ind w:left="720" w:hanging="720"/>
        <w:jc w:val="both"/>
        <w:rPr>
          <w:rFonts w:ascii="Verdana" w:eastAsia="Verdana" w:hAnsi="Verdana" w:cs="Verdana"/>
          <w:sz w:val="20"/>
          <w:szCs w:val="20"/>
        </w:rPr>
      </w:pPr>
      <w:r w:rsidRPr="68A5F28E">
        <w:rPr>
          <w:rFonts w:ascii="Verdana" w:eastAsia="Verdana" w:hAnsi="Verdana" w:cs="Verdana"/>
          <w:sz w:val="20"/>
          <w:szCs w:val="20"/>
        </w:rPr>
        <w:t>3.4.1</w:t>
      </w:r>
      <w:r w:rsidR="1DD86E0D">
        <w:tab/>
      </w:r>
      <w:r w:rsidRPr="68A5F28E">
        <w:rPr>
          <w:rFonts w:ascii="Verdana" w:eastAsia="Verdana" w:hAnsi="Verdana" w:cs="Verdana"/>
          <w:sz w:val="20"/>
          <w:szCs w:val="20"/>
        </w:rPr>
        <w:t>The following procedures and arrangements are related to significant building/repair works which require tender or contractual agreement before commencement.  Whether the works in question fall under these requirements will be considered and agreed by the Headteacher/Principal and Estates and Facilities directorate.</w:t>
      </w:r>
    </w:p>
    <w:p w14:paraId="1ADB3347" w14:textId="59B4DBCD" w:rsidR="1DD86E0D" w:rsidRDefault="68A5F28E" w:rsidP="68A5F28E">
      <w:pPr>
        <w:jc w:val="both"/>
        <w:rPr>
          <w:rFonts w:ascii="Verdana" w:eastAsia="Verdana" w:hAnsi="Verdana" w:cs="Verdana"/>
          <w:sz w:val="20"/>
          <w:szCs w:val="20"/>
        </w:rPr>
      </w:pPr>
      <w:r w:rsidRPr="68A5F28E">
        <w:rPr>
          <w:rFonts w:ascii="Verdana" w:eastAsia="Verdana" w:hAnsi="Verdana" w:cs="Verdana"/>
          <w:sz w:val="20"/>
          <w:szCs w:val="20"/>
        </w:rPr>
        <w:t>3.4.2</w:t>
      </w:r>
      <w:r w:rsidR="1DD86E0D">
        <w:tab/>
      </w:r>
      <w:r w:rsidRPr="68A5F28E">
        <w:rPr>
          <w:rFonts w:ascii="Verdana" w:eastAsia="Verdana" w:hAnsi="Verdana" w:cs="Verdana"/>
          <w:sz w:val="20"/>
          <w:szCs w:val="20"/>
        </w:rPr>
        <w:t>Planning and Specification</w:t>
      </w:r>
    </w:p>
    <w:p w14:paraId="1F6A358C" w14:textId="78B05461" w:rsidR="1DD86E0D" w:rsidRDefault="68A5F28E" w:rsidP="68A5F28E">
      <w:pPr>
        <w:jc w:val="both"/>
        <w:rPr>
          <w:rFonts w:ascii="Verdana" w:eastAsia="Verdana" w:hAnsi="Verdana" w:cs="Verdana"/>
          <w:sz w:val="20"/>
          <w:szCs w:val="20"/>
        </w:rPr>
      </w:pPr>
      <w:r w:rsidRPr="68A5F28E">
        <w:rPr>
          <w:rFonts w:ascii="Verdana" w:eastAsia="Verdana" w:hAnsi="Verdana" w:cs="Verdana"/>
          <w:sz w:val="20"/>
          <w:szCs w:val="20"/>
        </w:rPr>
        <w:t xml:space="preserve">The following Health &amp; Safety provisions will be required and considered for inclusion in the tender documents and final contract: </w:t>
      </w:r>
    </w:p>
    <w:p w14:paraId="29B74451" w14:textId="7D0883CF" w:rsidR="1DD86E0D" w:rsidRDefault="68A5F28E" w:rsidP="68A5F28E">
      <w:pPr>
        <w:pStyle w:val="ListParagraph"/>
        <w:numPr>
          <w:ilvl w:val="0"/>
          <w:numId w:val="4"/>
        </w:numPr>
        <w:rPr>
          <w:rFonts w:ascii="Verdana" w:eastAsia="Verdana" w:hAnsi="Verdana" w:cs="Verdana"/>
          <w:color w:val="000000" w:themeColor="text1"/>
          <w:sz w:val="20"/>
          <w:szCs w:val="20"/>
        </w:rPr>
      </w:pPr>
      <w:r w:rsidRPr="68A5F28E">
        <w:rPr>
          <w:rFonts w:ascii="Verdana" w:eastAsia="Verdana" w:hAnsi="Verdana" w:cs="Verdana"/>
          <w:sz w:val="20"/>
          <w:szCs w:val="20"/>
        </w:rPr>
        <w:lastRenderedPageBreak/>
        <w:t>A clear definition of the work to be carried out including the preparation and completion stages;</w:t>
      </w:r>
    </w:p>
    <w:p w14:paraId="36FA0B72" w14:textId="5EB47A20" w:rsidR="1DD86E0D" w:rsidRDefault="68A5F28E" w:rsidP="68A5F28E">
      <w:pPr>
        <w:pStyle w:val="ListParagraph"/>
        <w:numPr>
          <w:ilvl w:val="0"/>
          <w:numId w:val="4"/>
        </w:numPr>
        <w:rPr>
          <w:rFonts w:ascii="Verdana" w:eastAsia="Verdana" w:hAnsi="Verdana" w:cs="Verdana"/>
          <w:color w:val="000000" w:themeColor="text1"/>
          <w:sz w:val="20"/>
          <w:szCs w:val="20"/>
        </w:rPr>
      </w:pPr>
      <w:r w:rsidRPr="68A5F28E">
        <w:rPr>
          <w:rFonts w:ascii="Verdana" w:eastAsia="Verdana" w:hAnsi="Verdana" w:cs="Verdana"/>
          <w:sz w:val="20"/>
          <w:szCs w:val="20"/>
        </w:rPr>
        <w:t>The respective obligations of the school/academy and the contractors for health &amp; safety matters;</w:t>
      </w:r>
    </w:p>
    <w:p w14:paraId="5ACF4369" w14:textId="0E717E10" w:rsidR="1DD86E0D" w:rsidRDefault="68A5F28E" w:rsidP="68A5F28E">
      <w:pPr>
        <w:pStyle w:val="ListParagraph"/>
        <w:numPr>
          <w:ilvl w:val="0"/>
          <w:numId w:val="4"/>
        </w:numPr>
        <w:rPr>
          <w:rFonts w:ascii="Verdana" w:eastAsia="Verdana" w:hAnsi="Verdana" w:cs="Verdana"/>
          <w:color w:val="000000" w:themeColor="text1"/>
          <w:sz w:val="20"/>
          <w:szCs w:val="20"/>
        </w:rPr>
      </w:pPr>
      <w:r w:rsidRPr="68A5F28E">
        <w:rPr>
          <w:rFonts w:ascii="Verdana" w:eastAsia="Verdana" w:hAnsi="Verdana" w:cs="Verdana"/>
          <w:sz w:val="20"/>
          <w:szCs w:val="20"/>
        </w:rPr>
        <w:t>Particular health and safety requirements of the school/academy which may impact on costs, e.g. Additional HERAS fencing, enhanced scaffold protection, lockable skips;</w:t>
      </w:r>
    </w:p>
    <w:p w14:paraId="0A198629" w14:textId="0732D242" w:rsidR="1DD86E0D" w:rsidRDefault="68A5F28E" w:rsidP="68A5F28E">
      <w:pPr>
        <w:pStyle w:val="ListParagraph"/>
        <w:numPr>
          <w:ilvl w:val="0"/>
          <w:numId w:val="4"/>
        </w:numPr>
        <w:rPr>
          <w:rFonts w:ascii="Verdana" w:eastAsia="Verdana" w:hAnsi="Verdana" w:cs="Verdana"/>
          <w:color w:val="000000" w:themeColor="text1"/>
          <w:sz w:val="20"/>
          <w:szCs w:val="20"/>
        </w:rPr>
      </w:pPr>
      <w:r w:rsidRPr="68A5F28E">
        <w:rPr>
          <w:rFonts w:ascii="Verdana" w:eastAsia="Verdana" w:hAnsi="Verdana" w:cs="Verdana"/>
          <w:sz w:val="20"/>
          <w:szCs w:val="20"/>
        </w:rPr>
        <w:t>The need for particularly hazardous or disruptive activities to be undertaken out of school/academy hours or at weekends;</w:t>
      </w:r>
    </w:p>
    <w:p w14:paraId="6C4AFB1A" w14:textId="7B3D333D" w:rsidR="1DD86E0D" w:rsidRDefault="68A5F28E" w:rsidP="68A5F28E">
      <w:pPr>
        <w:pStyle w:val="ListParagraph"/>
        <w:numPr>
          <w:ilvl w:val="0"/>
          <w:numId w:val="4"/>
        </w:numPr>
        <w:rPr>
          <w:rFonts w:ascii="Verdana" w:eastAsia="Verdana" w:hAnsi="Verdana" w:cs="Verdana"/>
          <w:color w:val="000000" w:themeColor="text1"/>
          <w:sz w:val="20"/>
          <w:szCs w:val="20"/>
        </w:rPr>
      </w:pPr>
      <w:r w:rsidRPr="68A5F28E">
        <w:rPr>
          <w:rFonts w:ascii="Verdana" w:eastAsia="Verdana" w:hAnsi="Verdana" w:cs="Verdana"/>
          <w:sz w:val="20"/>
          <w:szCs w:val="20"/>
        </w:rPr>
        <w:t xml:space="preserve">Procedures to be followed in the event of an accident, dangerous occurrence or environmental incident; </w:t>
      </w:r>
    </w:p>
    <w:p w14:paraId="3CB77A96" w14:textId="5B778A5E" w:rsidR="1DD86E0D" w:rsidRDefault="68A5F28E" w:rsidP="68A5F28E">
      <w:pPr>
        <w:pStyle w:val="ListParagraph"/>
        <w:numPr>
          <w:ilvl w:val="0"/>
          <w:numId w:val="4"/>
        </w:numPr>
        <w:rPr>
          <w:rFonts w:ascii="Verdana" w:eastAsia="Verdana" w:hAnsi="Verdana" w:cs="Verdana"/>
          <w:color w:val="000000" w:themeColor="text1"/>
          <w:sz w:val="20"/>
          <w:szCs w:val="20"/>
        </w:rPr>
      </w:pPr>
      <w:r w:rsidRPr="68A5F28E">
        <w:rPr>
          <w:rFonts w:ascii="Verdana" w:eastAsia="Verdana" w:hAnsi="Verdana" w:cs="Verdana"/>
          <w:sz w:val="20"/>
          <w:szCs w:val="20"/>
        </w:rPr>
        <w:t>Arrangements for site supervision, e.g. Foreman on-site at all times;</w:t>
      </w:r>
    </w:p>
    <w:p w14:paraId="742628C5" w14:textId="0E6A1425" w:rsidR="1DD86E0D" w:rsidRDefault="68A5F28E" w:rsidP="68A5F28E">
      <w:pPr>
        <w:pStyle w:val="ListParagraph"/>
        <w:numPr>
          <w:ilvl w:val="0"/>
          <w:numId w:val="4"/>
        </w:numPr>
        <w:rPr>
          <w:rFonts w:ascii="Verdana" w:eastAsia="Verdana" w:hAnsi="Verdana" w:cs="Verdana"/>
          <w:color w:val="000000" w:themeColor="text1"/>
          <w:sz w:val="20"/>
          <w:szCs w:val="20"/>
        </w:rPr>
      </w:pPr>
      <w:r w:rsidRPr="68A5F28E">
        <w:rPr>
          <w:rFonts w:ascii="Verdana" w:eastAsia="Verdana" w:hAnsi="Verdana" w:cs="Verdana"/>
          <w:sz w:val="20"/>
          <w:szCs w:val="20"/>
        </w:rPr>
        <w:t>Arrangements for communication and cooperation, e.g. pre-site and weekly progress meetings;</w:t>
      </w:r>
    </w:p>
    <w:p w14:paraId="2BC1FCFC" w14:textId="4CDB5FA1" w:rsidR="1DD86E0D" w:rsidRDefault="68A5F28E" w:rsidP="68A5F28E">
      <w:pPr>
        <w:pStyle w:val="ListParagraph"/>
        <w:numPr>
          <w:ilvl w:val="0"/>
          <w:numId w:val="4"/>
        </w:numPr>
        <w:rPr>
          <w:rFonts w:ascii="Verdana" w:eastAsia="Verdana" w:hAnsi="Verdana" w:cs="Verdana"/>
          <w:color w:val="000000" w:themeColor="text1"/>
          <w:sz w:val="20"/>
          <w:szCs w:val="20"/>
        </w:rPr>
      </w:pPr>
      <w:r w:rsidRPr="68A5F28E">
        <w:rPr>
          <w:rFonts w:ascii="Verdana" w:eastAsia="Verdana" w:hAnsi="Verdana" w:cs="Verdana"/>
          <w:sz w:val="20"/>
          <w:szCs w:val="20"/>
        </w:rPr>
        <w:t xml:space="preserve">Provision for the Academy Council to terminate the contract in the event of a gross breach of Health &amp; Safety responsibilities by the Contractor; </w:t>
      </w:r>
    </w:p>
    <w:p w14:paraId="22E5361F" w14:textId="2B7F122D" w:rsidR="1DD86E0D" w:rsidRDefault="68A5F28E" w:rsidP="68A5F28E">
      <w:pPr>
        <w:jc w:val="both"/>
        <w:rPr>
          <w:rFonts w:ascii="Verdana" w:eastAsia="Verdana" w:hAnsi="Verdana" w:cs="Verdana"/>
          <w:sz w:val="20"/>
          <w:szCs w:val="20"/>
        </w:rPr>
      </w:pPr>
      <w:r w:rsidRPr="68A5F28E">
        <w:rPr>
          <w:rFonts w:ascii="Verdana" w:eastAsia="Verdana" w:hAnsi="Verdana" w:cs="Verdana"/>
          <w:sz w:val="20"/>
          <w:szCs w:val="20"/>
        </w:rPr>
        <w:t>3.4.3</w:t>
      </w:r>
      <w:r w:rsidR="1DD86E0D">
        <w:tab/>
      </w:r>
      <w:r w:rsidRPr="68A5F28E">
        <w:rPr>
          <w:rFonts w:ascii="Verdana" w:eastAsia="Verdana" w:hAnsi="Verdana" w:cs="Verdana"/>
          <w:sz w:val="20"/>
          <w:szCs w:val="20"/>
        </w:rPr>
        <w:t>Selection of Competent Contractors</w:t>
      </w:r>
    </w:p>
    <w:p w14:paraId="06B03ECC" w14:textId="6944021A" w:rsidR="1DD86E0D" w:rsidRDefault="68A5F28E" w:rsidP="68A5F28E">
      <w:pPr>
        <w:pStyle w:val="ListParagraph"/>
        <w:numPr>
          <w:ilvl w:val="0"/>
          <w:numId w:val="3"/>
        </w:numPr>
        <w:rPr>
          <w:rFonts w:ascii="Verdana" w:eastAsia="Verdana" w:hAnsi="Verdana" w:cs="Verdana"/>
          <w:color w:val="000000" w:themeColor="text1"/>
          <w:sz w:val="20"/>
          <w:szCs w:val="20"/>
        </w:rPr>
      </w:pPr>
      <w:r w:rsidRPr="68A5F28E">
        <w:rPr>
          <w:rFonts w:ascii="Verdana" w:eastAsia="Verdana" w:hAnsi="Verdana" w:cs="Verdana"/>
          <w:sz w:val="20"/>
          <w:szCs w:val="20"/>
        </w:rPr>
        <w:t>Contractors with a proven track record of working in educational premises will be preferred.</w:t>
      </w:r>
    </w:p>
    <w:p w14:paraId="5146D230" w14:textId="376AB1E5" w:rsidR="1DD86E0D" w:rsidRDefault="68A5F28E" w:rsidP="68A5F28E">
      <w:pPr>
        <w:pStyle w:val="ListParagraph"/>
        <w:numPr>
          <w:ilvl w:val="0"/>
          <w:numId w:val="3"/>
        </w:numPr>
        <w:rPr>
          <w:rFonts w:ascii="Verdana" w:eastAsia="Verdana" w:hAnsi="Verdana" w:cs="Verdana"/>
          <w:color w:val="000000" w:themeColor="text1"/>
          <w:sz w:val="20"/>
          <w:szCs w:val="20"/>
        </w:rPr>
      </w:pPr>
      <w:r w:rsidRPr="68A5F28E">
        <w:rPr>
          <w:rFonts w:ascii="Verdana" w:eastAsia="Verdana" w:hAnsi="Verdana" w:cs="Verdana"/>
          <w:sz w:val="20"/>
          <w:szCs w:val="20"/>
        </w:rPr>
        <w:t>Where applicable, the Contractor's previous clients will be contacted regarding the Contractor's previous works.</w:t>
      </w:r>
      <w:r w:rsidRPr="68A5F28E">
        <w:rPr>
          <w:rFonts w:ascii="Verdana" w:eastAsia="Verdana" w:hAnsi="Verdana" w:cs="Verdana"/>
          <w:b/>
          <w:bCs/>
          <w:sz w:val="20"/>
          <w:szCs w:val="20"/>
        </w:rPr>
        <w:t xml:space="preserve"> </w:t>
      </w:r>
    </w:p>
    <w:p w14:paraId="073C2A75" w14:textId="550FD76C" w:rsidR="1DD86E0D" w:rsidRDefault="68A5F28E" w:rsidP="68A5F28E">
      <w:pPr>
        <w:pStyle w:val="ListParagraph"/>
        <w:numPr>
          <w:ilvl w:val="0"/>
          <w:numId w:val="3"/>
        </w:numPr>
        <w:rPr>
          <w:rFonts w:ascii="Verdana" w:eastAsia="Verdana" w:hAnsi="Verdana" w:cs="Verdana"/>
          <w:color w:val="000000" w:themeColor="text1"/>
          <w:sz w:val="20"/>
          <w:szCs w:val="20"/>
        </w:rPr>
      </w:pPr>
      <w:r w:rsidRPr="68A5F28E">
        <w:rPr>
          <w:rFonts w:ascii="Verdana" w:eastAsia="Verdana" w:hAnsi="Verdana" w:cs="Verdana"/>
          <w:sz w:val="20"/>
          <w:szCs w:val="20"/>
        </w:rPr>
        <w:t>All prospective contractors will be interviewed and asked to explain how they work, what they know about health and safety and how they implement their own health and safety policy.  The checklist in</w:t>
      </w:r>
      <w:r w:rsidRPr="68A5F28E">
        <w:rPr>
          <w:rFonts w:ascii="Verdana" w:eastAsia="Verdana" w:hAnsi="Verdana" w:cs="Verdana"/>
          <w:b/>
          <w:bCs/>
          <w:sz w:val="20"/>
          <w:szCs w:val="20"/>
        </w:rPr>
        <w:t xml:space="preserve"> Appendix 1 </w:t>
      </w:r>
      <w:r w:rsidRPr="68A5F28E">
        <w:rPr>
          <w:rFonts w:ascii="Verdana" w:eastAsia="Verdana" w:hAnsi="Verdana" w:cs="Verdana"/>
          <w:sz w:val="20"/>
          <w:szCs w:val="20"/>
        </w:rPr>
        <w:t>will be used to record the selection</w:t>
      </w:r>
      <w:r w:rsidRPr="68A5F28E">
        <w:rPr>
          <w:rFonts w:ascii="Verdana" w:eastAsia="Verdana" w:hAnsi="Verdana" w:cs="Verdana"/>
          <w:b/>
          <w:bCs/>
          <w:sz w:val="20"/>
          <w:szCs w:val="20"/>
        </w:rPr>
        <w:t xml:space="preserve"> </w:t>
      </w:r>
      <w:r w:rsidRPr="68A5F28E">
        <w:rPr>
          <w:rFonts w:ascii="Verdana" w:eastAsia="Verdana" w:hAnsi="Verdana" w:cs="Verdana"/>
          <w:sz w:val="20"/>
          <w:szCs w:val="20"/>
        </w:rPr>
        <w:t>process.</w:t>
      </w:r>
      <w:r w:rsidRPr="68A5F28E">
        <w:rPr>
          <w:rFonts w:ascii="Verdana" w:eastAsia="Verdana" w:hAnsi="Verdana" w:cs="Verdana"/>
          <w:b/>
          <w:bCs/>
          <w:sz w:val="20"/>
          <w:szCs w:val="20"/>
        </w:rPr>
        <w:t xml:space="preserve"> The contractor's Questionnaire </w:t>
      </w:r>
      <w:r w:rsidRPr="68A5F28E">
        <w:rPr>
          <w:rFonts w:ascii="Verdana" w:eastAsia="Verdana" w:hAnsi="Verdana" w:cs="Verdana"/>
          <w:sz w:val="20"/>
          <w:szCs w:val="20"/>
        </w:rPr>
        <w:t xml:space="preserve">in </w:t>
      </w:r>
      <w:r w:rsidRPr="68A5F28E">
        <w:rPr>
          <w:rFonts w:ascii="Verdana" w:eastAsia="Verdana" w:hAnsi="Verdana" w:cs="Verdana"/>
          <w:b/>
          <w:bCs/>
          <w:sz w:val="20"/>
          <w:szCs w:val="20"/>
        </w:rPr>
        <w:t xml:space="preserve">Appendix 2 </w:t>
      </w:r>
      <w:r w:rsidRPr="68A5F28E">
        <w:rPr>
          <w:rFonts w:ascii="Verdana" w:eastAsia="Verdana" w:hAnsi="Verdana" w:cs="Verdana"/>
          <w:sz w:val="20"/>
          <w:szCs w:val="20"/>
        </w:rPr>
        <w:t>will be used to assess competency and suitability of contractors completing significant work at the school/academy.</w:t>
      </w:r>
    </w:p>
    <w:p w14:paraId="529CD2D7" w14:textId="414CE30C" w:rsidR="1DD86E0D" w:rsidRDefault="68A5F28E" w:rsidP="68A5F28E">
      <w:pPr>
        <w:pStyle w:val="ListParagraph"/>
        <w:numPr>
          <w:ilvl w:val="0"/>
          <w:numId w:val="3"/>
        </w:numPr>
        <w:rPr>
          <w:rFonts w:ascii="Verdana" w:eastAsia="Verdana" w:hAnsi="Verdana" w:cs="Verdana"/>
          <w:color w:val="000000" w:themeColor="text1"/>
          <w:sz w:val="20"/>
          <w:szCs w:val="20"/>
        </w:rPr>
      </w:pPr>
      <w:r w:rsidRPr="68A5F28E">
        <w:rPr>
          <w:rFonts w:ascii="Verdana" w:eastAsia="Verdana" w:hAnsi="Verdana" w:cs="Verdana"/>
          <w:sz w:val="20"/>
          <w:szCs w:val="20"/>
        </w:rPr>
        <w:t>Where sub-contractors are appointed by the Principal Contractor, the Principal Contractor is responsible for ensuring their competency and the Principal Contractor will be asked to provide evidence of their company procedures for the selection, training and management of sub-contractors.</w:t>
      </w:r>
    </w:p>
    <w:p w14:paraId="7F3592FC" w14:textId="45EC6F74" w:rsidR="1DD86E0D" w:rsidRDefault="68A5F28E" w:rsidP="68A5F28E">
      <w:pPr>
        <w:jc w:val="both"/>
        <w:rPr>
          <w:rFonts w:ascii="Verdana" w:eastAsia="Verdana" w:hAnsi="Verdana" w:cs="Verdana"/>
          <w:sz w:val="20"/>
          <w:szCs w:val="20"/>
        </w:rPr>
      </w:pPr>
      <w:r w:rsidRPr="68A5F28E">
        <w:rPr>
          <w:rFonts w:ascii="Verdana" w:eastAsia="Verdana" w:hAnsi="Verdana" w:cs="Verdana"/>
          <w:sz w:val="20"/>
          <w:szCs w:val="20"/>
        </w:rPr>
        <w:t>3.4.4</w:t>
      </w:r>
      <w:r w:rsidR="1DD86E0D">
        <w:tab/>
      </w:r>
      <w:r w:rsidRPr="68A5F28E">
        <w:rPr>
          <w:rFonts w:ascii="Verdana" w:eastAsia="Verdana" w:hAnsi="Verdana" w:cs="Verdana"/>
          <w:sz w:val="20"/>
          <w:szCs w:val="20"/>
        </w:rPr>
        <w:t>Pre-Site Meetings</w:t>
      </w:r>
    </w:p>
    <w:p w14:paraId="393BD557" w14:textId="2F9BAE7B" w:rsidR="1DD86E0D" w:rsidRDefault="68A5F28E" w:rsidP="68A5F28E">
      <w:pPr>
        <w:pStyle w:val="ListParagraph"/>
        <w:numPr>
          <w:ilvl w:val="0"/>
          <w:numId w:val="2"/>
        </w:numPr>
        <w:rPr>
          <w:rFonts w:ascii="Verdana" w:eastAsia="Verdana" w:hAnsi="Verdana" w:cs="Verdana"/>
          <w:color w:val="000000" w:themeColor="text1"/>
          <w:sz w:val="20"/>
          <w:szCs w:val="20"/>
        </w:rPr>
      </w:pPr>
      <w:r w:rsidRPr="68A5F28E">
        <w:rPr>
          <w:rFonts w:ascii="Verdana" w:eastAsia="Verdana" w:hAnsi="Verdana" w:cs="Verdana"/>
          <w:sz w:val="20"/>
          <w:szCs w:val="20"/>
        </w:rPr>
        <w:t>Before any work begins a pre-site meeting will be held to agree on safety standards and arrangements.</w:t>
      </w:r>
    </w:p>
    <w:p w14:paraId="5A5C595C" w14:textId="1C7DE02F" w:rsidR="1DD86E0D" w:rsidRDefault="68A5F28E" w:rsidP="68A5F28E">
      <w:pPr>
        <w:pStyle w:val="ListParagraph"/>
        <w:numPr>
          <w:ilvl w:val="0"/>
          <w:numId w:val="2"/>
        </w:numPr>
        <w:rPr>
          <w:rFonts w:ascii="Verdana" w:eastAsia="Verdana" w:hAnsi="Verdana" w:cs="Verdana"/>
          <w:color w:val="000000" w:themeColor="text1"/>
          <w:sz w:val="20"/>
          <w:szCs w:val="20"/>
        </w:rPr>
      </w:pPr>
      <w:r w:rsidRPr="68A5F28E">
        <w:rPr>
          <w:rFonts w:ascii="Verdana" w:eastAsia="Verdana" w:hAnsi="Verdana" w:cs="Verdana"/>
          <w:sz w:val="20"/>
          <w:szCs w:val="20"/>
        </w:rPr>
        <w:t>The meeting will be attended by the Headteacher/Principal and Estates and Facilities directorate, the contractor/s and, where appropriate a representative of the Academy Council.</w:t>
      </w:r>
    </w:p>
    <w:p w14:paraId="01C9C186" w14:textId="1C1BEEB1" w:rsidR="1DD86E0D" w:rsidRDefault="68A5F28E" w:rsidP="68A5F28E">
      <w:pPr>
        <w:pStyle w:val="ListParagraph"/>
        <w:numPr>
          <w:ilvl w:val="0"/>
          <w:numId w:val="2"/>
        </w:numPr>
        <w:rPr>
          <w:rFonts w:ascii="Verdana" w:eastAsia="Verdana" w:hAnsi="Verdana" w:cs="Verdana"/>
          <w:color w:val="000000" w:themeColor="text1"/>
          <w:sz w:val="20"/>
          <w:szCs w:val="20"/>
        </w:rPr>
      </w:pPr>
      <w:r w:rsidRPr="68A5F28E">
        <w:rPr>
          <w:rFonts w:ascii="Verdana" w:eastAsia="Verdana" w:hAnsi="Verdana" w:cs="Verdana"/>
          <w:sz w:val="20"/>
          <w:szCs w:val="20"/>
        </w:rPr>
        <w:t xml:space="preserve">The meeting will be minuted and copies of the minutes provided to all parties. The checklist in </w:t>
      </w:r>
      <w:r w:rsidRPr="68A5F28E">
        <w:rPr>
          <w:rFonts w:ascii="Verdana" w:eastAsia="Verdana" w:hAnsi="Verdana" w:cs="Verdana"/>
          <w:b/>
          <w:bCs/>
          <w:sz w:val="20"/>
          <w:szCs w:val="20"/>
        </w:rPr>
        <w:t xml:space="preserve">Appendix 3 </w:t>
      </w:r>
      <w:r w:rsidRPr="68A5F28E">
        <w:rPr>
          <w:rFonts w:ascii="Verdana" w:eastAsia="Verdana" w:hAnsi="Verdana" w:cs="Verdana"/>
          <w:sz w:val="20"/>
          <w:szCs w:val="20"/>
        </w:rPr>
        <w:t>will be used to record the key issues discussed and agreed.</w:t>
      </w:r>
    </w:p>
    <w:p w14:paraId="10393658" w14:textId="6D14F00F" w:rsidR="1DD86E0D" w:rsidRDefault="68A5F28E" w:rsidP="68A5F28E">
      <w:pPr>
        <w:jc w:val="both"/>
        <w:rPr>
          <w:rFonts w:ascii="Verdana" w:eastAsia="Verdana" w:hAnsi="Verdana" w:cs="Verdana"/>
          <w:sz w:val="20"/>
          <w:szCs w:val="20"/>
        </w:rPr>
      </w:pPr>
      <w:r w:rsidRPr="68A5F28E">
        <w:rPr>
          <w:rFonts w:ascii="Verdana" w:eastAsia="Verdana" w:hAnsi="Verdana" w:cs="Verdana"/>
          <w:sz w:val="20"/>
          <w:szCs w:val="20"/>
        </w:rPr>
        <w:t>3.4.5</w:t>
      </w:r>
      <w:r w:rsidR="1DD86E0D">
        <w:tab/>
      </w:r>
      <w:r w:rsidRPr="68A5F28E">
        <w:rPr>
          <w:rFonts w:ascii="Verdana" w:eastAsia="Verdana" w:hAnsi="Verdana" w:cs="Verdana"/>
          <w:sz w:val="20"/>
          <w:szCs w:val="20"/>
        </w:rPr>
        <w:t>Managing the Contract</w:t>
      </w:r>
    </w:p>
    <w:p w14:paraId="40CE7BDE" w14:textId="507F6338" w:rsidR="1DD86E0D" w:rsidRDefault="68A5F28E" w:rsidP="68A5F28E">
      <w:pPr>
        <w:pStyle w:val="ListParagraph"/>
        <w:numPr>
          <w:ilvl w:val="0"/>
          <w:numId w:val="1"/>
        </w:numPr>
        <w:rPr>
          <w:rFonts w:ascii="Verdana" w:eastAsia="Verdana" w:hAnsi="Verdana" w:cs="Verdana"/>
          <w:color w:val="000000" w:themeColor="text1"/>
          <w:sz w:val="20"/>
          <w:szCs w:val="20"/>
        </w:rPr>
      </w:pPr>
      <w:r w:rsidRPr="68A5F28E">
        <w:rPr>
          <w:rFonts w:ascii="Verdana" w:eastAsia="Verdana" w:hAnsi="Verdana" w:cs="Verdana"/>
          <w:sz w:val="20"/>
          <w:szCs w:val="20"/>
        </w:rPr>
        <w:t>The Estates and Facilities directorate will meet with the Contractor's site foreman/supervisor weekly to discuss the work planned for the week.</w:t>
      </w:r>
    </w:p>
    <w:p w14:paraId="1BF05C65" w14:textId="685A0115" w:rsidR="1DD86E0D" w:rsidRDefault="68A5F28E" w:rsidP="68A5F28E">
      <w:pPr>
        <w:pStyle w:val="ListParagraph"/>
        <w:numPr>
          <w:ilvl w:val="0"/>
          <w:numId w:val="1"/>
        </w:numPr>
        <w:rPr>
          <w:rFonts w:ascii="Verdana" w:eastAsia="Verdana" w:hAnsi="Verdana" w:cs="Verdana"/>
          <w:color w:val="000000" w:themeColor="text1"/>
          <w:sz w:val="20"/>
          <w:szCs w:val="20"/>
        </w:rPr>
      </w:pPr>
      <w:r w:rsidRPr="68A5F28E">
        <w:rPr>
          <w:rFonts w:ascii="Verdana" w:eastAsia="Verdana" w:hAnsi="Verdana" w:cs="Verdana"/>
          <w:sz w:val="20"/>
          <w:szCs w:val="20"/>
        </w:rPr>
        <w:t>The purpose of the meeting will be to identify any potential impact on the school/academy activities or health and safety and agree on control measures.</w:t>
      </w:r>
    </w:p>
    <w:p w14:paraId="6C76887C" w14:textId="26DAC99E" w:rsidR="1DD86E0D" w:rsidRDefault="68A5F28E" w:rsidP="68A5F28E">
      <w:pPr>
        <w:pStyle w:val="ListParagraph"/>
        <w:numPr>
          <w:ilvl w:val="0"/>
          <w:numId w:val="1"/>
        </w:numPr>
        <w:rPr>
          <w:rFonts w:ascii="Verdana" w:eastAsia="Verdana" w:hAnsi="Verdana" w:cs="Verdana"/>
          <w:color w:val="000000" w:themeColor="text1"/>
          <w:sz w:val="20"/>
          <w:szCs w:val="20"/>
        </w:rPr>
      </w:pPr>
      <w:r w:rsidRPr="68A5F28E">
        <w:rPr>
          <w:rFonts w:ascii="Verdana" w:eastAsia="Verdana" w:hAnsi="Verdana" w:cs="Verdana"/>
          <w:sz w:val="20"/>
          <w:szCs w:val="20"/>
        </w:rPr>
        <w:t>Any incidents or concerns will also be discussed and resolved at this meeting.</w:t>
      </w:r>
    </w:p>
    <w:p w14:paraId="293E87AB" w14:textId="0E6BFE8F" w:rsidR="1DD86E0D" w:rsidRDefault="68A5F28E" w:rsidP="68A5F28E">
      <w:pPr>
        <w:pStyle w:val="ListParagraph"/>
        <w:numPr>
          <w:ilvl w:val="0"/>
          <w:numId w:val="1"/>
        </w:numPr>
        <w:rPr>
          <w:rFonts w:ascii="Verdana" w:eastAsia="Verdana" w:hAnsi="Verdana" w:cs="Verdana"/>
          <w:color w:val="000000" w:themeColor="text1"/>
          <w:sz w:val="20"/>
          <w:szCs w:val="20"/>
        </w:rPr>
      </w:pPr>
      <w:r w:rsidRPr="68A5F28E">
        <w:rPr>
          <w:rFonts w:ascii="Verdana" w:eastAsia="Verdana" w:hAnsi="Verdana" w:cs="Verdana"/>
          <w:sz w:val="20"/>
          <w:szCs w:val="20"/>
        </w:rPr>
        <w:t>The Estates and Facilities directorate will undertake weekly checks of the site and report any concerns to the Headteacher/Principal and site foreman/supervisor immediately.</w:t>
      </w:r>
    </w:p>
    <w:p w14:paraId="348C6FCF" w14:textId="7463E7F3" w:rsidR="1DD86E0D" w:rsidRDefault="68A5F28E" w:rsidP="68A5F28E">
      <w:pPr>
        <w:pStyle w:val="ListParagraph"/>
        <w:numPr>
          <w:ilvl w:val="0"/>
          <w:numId w:val="1"/>
        </w:numPr>
        <w:rPr>
          <w:rFonts w:ascii="Verdana" w:eastAsia="Verdana" w:hAnsi="Verdana" w:cs="Verdana"/>
          <w:color w:val="000000" w:themeColor="text1"/>
          <w:sz w:val="20"/>
          <w:szCs w:val="20"/>
        </w:rPr>
      </w:pPr>
      <w:r w:rsidRPr="68A5F28E">
        <w:rPr>
          <w:rFonts w:ascii="Verdana" w:eastAsia="Verdana" w:hAnsi="Verdana" w:cs="Verdana"/>
          <w:sz w:val="20"/>
          <w:szCs w:val="20"/>
        </w:rPr>
        <w:lastRenderedPageBreak/>
        <w:t>If necessary, the Headteacher/Principal will stop the work until the faults have been remedied.</w:t>
      </w:r>
    </w:p>
    <w:p w14:paraId="15ECD46B" w14:textId="00D38671" w:rsidR="1DD86E0D" w:rsidRDefault="1DD86E0D" w:rsidP="68A5F28E"/>
    <w:p w14:paraId="0486FB44" w14:textId="28A51012" w:rsidR="0036785A" w:rsidRPr="00077696" w:rsidRDefault="00023A95" w:rsidP="68A5F28E">
      <w:pPr>
        <w:pStyle w:val="Heading2"/>
        <w:spacing w:after="120" w:line="240" w:lineRule="auto"/>
        <w:jc w:val="both"/>
        <w:rPr>
          <w:color w:val="auto"/>
        </w:rPr>
      </w:pPr>
      <w:bookmarkStart w:id="0" w:name="_Toc40822424"/>
      <w:bookmarkStart w:id="1" w:name="_Toc40823346"/>
      <w:bookmarkStart w:id="2" w:name="_Toc40823716"/>
      <w:bookmarkStart w:id="3" w:name="_Toc40824943"/>
      <w:bookmarkStart w:id="4" w:name="_Toc52814226"/>
      <w:bookmarkStart w:id="5" w:name="_Toc53756477"/>
      <w:r w:rsidRPr="68A5F28E">
        <w:rPr>
          <w:color w:val="auto"/>
        </w:rPr>
        <w:t>3</w:t>
      </w:r>
      <w:r w:rsidR="00910ED6" w:rsidRPr="68A5F28E">
        <w:rPr>
          <w:color w:val="auto"/>
        </w:rPr>
        <w:t>.</w:t>
      </w:r>
      <w:r w:rsidR="00172916" w:rsidRPr="68A5F28E">
        <w:rPr>
          <w:color w:val="auto"/>
        </w:rPr>
        <w:t>5</w:t>
      </w:r>
      <w:r>
        <w:tab/>
      </w:r>
      <w:bookmarkEnd w:id="0"/>
      <w:bookmarkEnd w:id="1"/>
      <w:bookmarkEnd w:id="2"/>
      <w:bookmarkEnd w:id="3"/>
      <w:r w:rsidR="00172916" w:rsidRPr="68A5F28E">
        <w:rPr>
          <w:color w:val="auto"/>
        </w:rPr>
        <w:t>General Requirements</w:t>
      </w:r>
      <w:bookmarkEnd w:id="4"/>
      <w:bookmarkEnd w:id="5"/>
    </w:p>
    <w:p w14:paraId="496223BD" w14:textId="77777777" w:rsidR="005977D2" w:rsidRPr="008C781E" w:rsidRDefault="005977D2" w:rsidP="68A5F28E">
      <w:pPr>
        <w:spacing w:after="0" w:line="240" w:lineRule="auto"/>
        <w:ind w:left="720" w:hanging="720"/>
        <w:jc w:val="both"/>
        <w:rPr>
          <w:rFonts w:ascii="Verdana" w:hAnsi="Verdana" w:cs="Arial"/>
          <w:sz w:val="16"/>
          <w:szCs w:val="16"/>
        </w:rPr>
      </w:pPr>
    </w:p>
    <w:p w14:paraId="5501E0CD" w14:textId="4F07D509" w:rsidR="00172916" w:rsidRPr="003202A7" w:rsidRDefault="00172916"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3.5.1</w:t>
      </w:r>
      <w:r>
        <w:tab/>
      </w:r>
      <w:r w:rsidRPr="68A5F28E">
        <w:rPr>
          <w:rFonts w:ascii="Verdana" w:hAnsi="Verdana" w:cs="Arial"/>
          <w:sz w:val="20"/>
          <w:szCs w:val="20"/>
        </w:rPr>
        <w:t xml:space="preserve">These General requirements apply to </w:t>
      </w:r>
      <w:r w:rsidRPr="68A5F28E">
        <w:rPr>
          <w:rFonts w:ascii="Verdana" w:hAnsi="Verdana" w:cs="Arial"/>
          <w:b/>
          <w:bCs/>
          <w:sz w:val="20"/>
          <w:szCs w:val="20"/>
        </w:rPr>
        <w:t>all</w:t>
      </w:r>
      <w:r w:rsidRPr="68A5F28E">
        <w:rPr>
          <w:rFonts w:ascii="Verdana" w:hAnsi="Verdana" w:cs="Arial"/>
          <w:sz w:val="20"/>
          <w:szCs w:val="20"/>
        </w:rPr>
        <w:t xml:space="preserve"> contracted construction, maintenance, repair</w:t>
      </w:r>
      <w:r w:rsidR="006B0E7B" w:rsidRPr="68A5F28E">
        <w:rPr>
          <w:rFonts w:ascii="Verdana" w:hAnsi="Verdana" w:cs="Arial"/>
          <w:sz w:val="20"/>
          <w:szCs w:val="20"/>
        </w:rPr>
        <w:t>,</w:t>
      </w:r>
      <w:r w:rsidRPr="68A5F28E">
        <w:rPr>
          <w:rFonts w:ascii="Verdana" w:hAnsi="Verdana" w:cs="Arial"/>
          <w:sz w:val="20"/>
          <w:szCs w:val="20"/>
        </w:rPr>
        <w:t xml:space="preserve"> and refurbishments works on </w:t>
      </w:r>
      <w:r w:rsidR="00476645" w:rsidRPr="68A5F28E">
        <w:rPr>
          <w:rFonts w:ascii="Verdana" w:hAnsi="Verdana"/>
          <w:sz w:val="20"/>
          <w:szCs w:val="20"/>
        </w:rPr>
        <w:t>school/academy</w:t>
      </w:r>
      <w:r w:rsidRPr="68A5F28E">
        <w:rPr>
          <w:rFonts w:ascii="Verdana" w:hAnsi="Verdana" w:cs="Arial"/>
          <w:sz w:val="20"/>
          <w:szCs w:val="20"/>
        </w:rPr>
        <w:t xml:space="preserve"> premises.</w:t>
      </w:r>
    </w:p>
    <w:p w14:paraId="4419FBD4" w14:textId="66732979" w:rsidR="00172916" w:rsidRPr="003202A7" w:rsidRDefault="00172916"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3.5.2</w:t>
      </w:r>
      <w:r>
        <w:tab/>
      </w:r>
      <w:r w:rsidRPr="68A5F28E">
        <w:rPr>
          <w:rFonts w:ascii="Verdana" w:hAnsi="Verdana" w:cs="Arial"/>
          <w:sz w:val="20"/>
          <w:szCs w:val="20"/>
        </w:rPr>
        <w:t xml:space="preserve">The </w:t>
      </w:r>
      <w:r w:rsidR="006B0E7B" w:rsidRPr="68A5F28E">
        <w:rPr>
          <w:rFonts w:ascii="Verdana" w:hAnsi="Verdana" w:cs="Arial"/>
          <w:sz w:val="20"/>
          <w:szCs w:val="20"/>
        </w:rPr>
        <w:t>C</w:t>
      </w:r>
      <w:r w:rsidRPr="68A5F28E">
        <w:rPr>
          <w:rFonts w:ascii="Verdana" w:hAnsi="Verdana" w:cs="Arial"/>
          <w:sz w:val="20"/>
          <w:szCs w:val="20"/>
        </w:rPr>
        <w:t>ontractor</w:t>
      </w:r>
      <w:r w:rsidR="006B0E7B" w:rsidRPr="68A5F28E">
        <w:rPr>
          <w:rFonts w:ascii="Verdana" w:hAnsi="Verdana" w:cs="Arial"/>
          <w:sz w:val="20"/>
          <w:szCs w:val="20"/>
        </w:rPr>
        <w:t>'</w:t>
      </w:r>
      <w:r w:rsidRPr="68A5F28E">
        <w:rPr>
          <w:rFonts w:ascii="Verdana" w:hAnsi="Verdana" w:cs="Arial"/>
          <w:sz w:val="20"/>
          <w:szCs w:val="20"/>
        </w:rPr>
        <w:t xml:space="preserve">s person in charge must make contact with the Site Manager or nominated contact at the </w:t>
      </w:r>
      <w:r w:rsidR="00476645" w:rsidRPr="68A5F28E">
        <w:rPr>
          <w:rFonts w:ascii="Verdana" w:hAnsi="Verdana"/>
          <w:sz w:val="20"/>
          <w:szCs w:val="20"/>
        </w:rPr>
        <w:t>school/academy</w:t>
      </w:r>
      <w:r w:rsidRPr="68A5F28E">
        <w:rPr>
          <w:rFonts w:ascii="Verdana" w:hAnsi="Verdana" w:cs="Arial"/>
          <w:sz w:val="20"/>
          <w:szCs w:val="20"/>
        </w:rPr>
        <w:t xml:space="preserve"> before any work is started initially or access to an area of the building or grounds is made.</w:t>
      </w:r>
    </w:p>
    <w:p w14:paraId="33DEC850" w14:textId="798509F9" w:rsidR="00172916" w:rsidRPr="003202A7" w:rsidRDefault="00172916"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3.5.3</w:t>
      </w:r>
      <w:r>
        <w:tab/>
      </w:r>
      <w:r w:rsidRPr="68A5F28E">
        <w:rPr>
          <w:rFonts w:ascii="Verdana" w:hAnsi="Verdana" w:cs="Arial"/>
          <w:sz w:val="20"/>
          <w:szCs w:val="20"/>
        </w:rPr>
        <w:t xml:space="preserve">The </w:t>
      </w:r>
      <w:r w:rsidR="006B0E7B" w:rsidRPr="68A5F28E">
        <w:rPr>
          <w:rFonts w:ascii="Verdana" w:hAnsi="Verdana" w:cs="Arial"/>
          <w:sz w:val="20"/>
          <w:szCs w:val="20"/>
        </w:rPr>
        <w:t>C</w:t>
      </w:r>
      <w:r w:rsidRPr="68A5F28E">
        <w:rPr>
          <w:rFonts w:ascii="Verdana" w:hAnsi="Verdana" w:cs="Arial"/>
          <w:sz w:val="20"/>
          <w:szCs w:val="20"/>
        </w:rPr>
        <w:t xml:space="preserve">ontractor must submit a method statement covering the work activities intended in any area of the premises and the measures being taken to ensure health and safety of the workforce and </w:t>
      </w:r>
      <w:r w:rsidR="00476645" w:rsidRPr="68A5F28E">
        <w:rPr>
          <w:rFonts w:ascii="Verdana" w:hAnsi="Verdana"/>
          <w:sz w:val="20"/>
          <w:szCs w:val="20"/>
        </w:rPr>
        <w:t>school/academy</w:t>
      </w:r>
      <w:r w:rsidRPr="68A5F28E">
        <w:rPr>
          <w:rFonts w:ascii="Verdana" w:hAnsi="Verdana" w:cs="Arial"/>
          <w:sz w:val="20"/>
          <w:szCs w:val="20"/>
        </w:rPr>
        <w:t xml:space="preserve"> staff, students and visitors. Once the Premises Manager has been made aware of the intended activities and methods of operation, the </w:t>
      </w:r>
      <w:r w:rsidR="009F5653" w:rsidRPr="68A5F28E">
        <w:rPr>
          <w:rFonts w:ascii="Verdana" w:hAnsi="Verdana" w:cs="Arial"/>
          <w:sz w:val="20"/>
          <w:szCs w:val="20"/>
        </w:rPr>
        <w:t>C</w:t>
      </w:r>
      <w:r w:rsidRPr="68A5F28E">
        <w:rPr>
          <w:rFonts w:ascii="Verdana" w:hAnsi="Verdana" w:cs="Arial"/>
          <w:sz w:val="20"/>
          <w:szCs w:val="20"/>
        </w:rPr>
        <w:t>ontractor must not deviate from them without further discussions taking place.</w:t>
      </w:r>
    </w:p>
    <w:p w14:paraId="04B765CE" w14:textId="3AA0571D" w:rsidR="00172916" w:rsidRPr="003202A7" w:rsidRDefault="00172916"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3.5.4</w:t>
      </w:r>
      <w:r>
        <w:tab/>
      </w:r>
      <w:r w:rsidRPr="68A5F28E">
        <w:rPr>
          <w:rFonts w:ascii="Verdana" w:hAnsi="Verdana" w:cs="Arial"/>
          <w:sz w:val="20"/>
          <w:szCs w:val="20"/>
        </w:rPr>
        <w:t xml:space="preserve">The Site Manager will ensure that the </w:t>
      </w:r>
      <w:r w:rsidR="009F5653" w:rsidRPr="68A5F28E">
        <w:rPr>
          <w:rFonts w:ascii="Verdana" w:hAnsi="Verdana" w:cs="Arial"/>
          <w:sz w:val="20"/>
          <w:szCs w:val="20"/>
        </w:rPr>
        <w:t>C</w:t>
      </w:r>
      <w:r w:rsidRPr="68A5F28E">
        <w:rPr>
          <w:rFonts w:ascii="Verdana" w:hAnsi="Verdana" w:cs="Arial"/>
          <w:sz w:val="20"/>
          <w:szCs w:val="20"/>
        </w:rPr>
        <w:t>ontractor</w:t>
      </w:r>
      <w:r w:rsidR="006B0E7B" w:rsidRPr="68A5F28E">
        <w:rPr>
          <w:rFonts w:ascii="Verdana" w:hAnsi="Verdana" w:cs="Arial"/>
          <w:sz w:val="20"/>
          <w:szCs w:val="20"/>
        </w:rPr>
        <w:t>'</w:t>
      </w:r>
      <w:r w:rsidRPr="68A5F28E">
        <w:rPr>
          <w:rFonts w:ascii="Verdana" w:hAnsi="Verdana" w:cs="Arial"/>
          <w:sz w:val="20"/>
          <w:szCs w:val="20"/>
        </w:rPr>
        <w:t xml:space="preserve">s person in charge is made aware of any risks, special precautions or safety rules applicable to the intended work area and cooperate in site induction arrangements given to the </w:t>
      </w:r>
      <w:r w:rsidR="009F5653" w:rsidRPr="68A5F28E">
        <w:rPr>
          <w:rFonts w:ascii="Verdana" w:hAnsi="Verdana" w:cs="Arial"/>
          <w:sz w:val="20"/>
          <w:szCs w:val="20"/>
        </w:rPr>
        <w:t>C</w:t>
      </w:r>
      <w:r w:rsidRPr="68A5F28E">
        <w:rPr>
          <w:rFonts w:ascii="Verdana" w:hAnsi="Verdana" w:cs="Arial"/>
          <w:sz w:val="20"/>
          <w:szCs w:val="20"/>
        </w:rPr>
        <w:t>ontractor</w:t>
      </w:r>
      <w:r w:rsidR="006B0E7B" w:rsidRPr="68A5F28E">
        <w:rPr>
          <w:rFonts w:ascii="Verdana" w:hAnsi="Verdana" w:cs="Arial"/>
          <w:sz w:val="20"/>
          <w:szCs w:val="20"/>
        </w:rPr>
        <w:t>'</w:t>
      </w:r>
      <w:r w:rsidRPr="68A5F28E">
        <w:rPr>
          <w:rFonts w:ascii="Verdana" w:hAnsi="Verdana" w:cs="Arial"/>
          <w:sz w:val="20"/>
          <w:szCs w:val="20"/>
        </w:rPr>
        <w:t xml:space="preserve">s staff or subcontractors.  Reasonable cooperation will be given to the </w:t>
      </w:r>
      <w:r w:rsidR="009F5653" w:rsidRPr="68A5F28E">
        <w:rPr>
          <w:rFonts w:ascii="Verdana" w:hAnsi="Verdana" w:cs="Arial"/>
          <w:sz w:val="20"/>
          <w:szCs w:val="20"/>
        </w:rPr>
        <w:t>C</w:t>
      </w:r>
      <w:r w:rsidRPr="68A5F28E">
        <w:rPr>
          <w:rFonts w:ascii="Verdana" w:hAnsi="Verdana" w:cs="Arial"/>
          <w:sz w:val="20"/>
          <w:szCs w:val="20"/>
        </w:rPr>
        <w:t>ontractor</w:t>
      </w:r>
      <w:r w:rsidR="006B0E7B" w:rsidRPr="68A5F28E">
        <w:rPr>
          <w:rFonts w:ascii="Verdana" w:hAnsi="Verdana" w:cs="Arial"/>
          <w:sz w:val="20"/>
          <w:szCs w:val="20"/>
        </w:rPr>
        <w:t>'</w:t>
      </w:r>
      <w:r w:rsidRPr="68A5F28E">
        <w:rPr>
          <w:rFonts w:ascii="Verdana" w:hAnsi="Verdana" w:cs="Arial"/>
          <w:sz w:val="20"/>
          <w:szCs w:val="20"/>
        </w:rPr>
        <w:t xml:space="preserve">s workforce at all times in order to create a safe place to work throughout their period of working at the </w:t>
      </w:r>
      <w:r w:rsidR="00476645" w:rsidRPr="68A5F28E">
        <w:rPr>
          <w:rFonts w:ascii="Verdana" w:hAnsi="Verdana"/>
          <w:sz w:val="20"/>
          <w:szCs w:val="20"/>
        </w:rPr>
        <w:t>school/academy</w:t>
      </w:r>
      <w:r w:rsidRPr="68A5F28E">
        <w:rPr>
          <w:rFonts w:ascii="Verdana" w:hAnsi="Verdana" w:cs="Arial"/>
          <w:sz w:val="20"/>
          <w:szCs w:val="20"/>
        </w:rPr>
        <w:t xml:space="preserve">.  Site access and exit times will be agreed and must be adhered to. </w:t>
      </w:r>
    </w:p>
    <w:p w14:paraId="0AC940EB" w14:textId="04319FCA" w:rsidR="00172916" w:rsidRPr="003202A7" w:rsidRDefault="00172916" w:rsidP="68A5F28E">
      <w:pPr>
        <w:pStyle w:val="PlainText"/>
        <w:spacing w:after="120"/>
        <w:ind w:left="720" w:hanging="720"/>
        <w:jc w:val="both"/>
        <w:rPr>
          <w:rFonts w:ascii="Verdana" w:hAnsi="Verdana" w:cs="Arial"/>
        </w:rPr>
      </w:pPr>
      <w:r w:rsidRPr="68A5F28E">
        <w:rPr>
          <w:rFonts w:ascii="Verdana" w:hAnsi="Verdana" w:cs="Arial"/>
        </w:rPr>
        <w:t>3.5.5</w:t>
      </w:r>
      <w:r>
        <w:tab/>
      </w:r>
      <w:r w:rsidRPr="68A5F28E">
        <w:rPr>
          <w:rFonts w:ascii="Verdana" w:hAnsi="Verdana" w:cs="Arial"/>
        </w:rPr>
        <w:t xml:space="preserve">Contractors working in or on </w:t>
      </w:r>
      <w:r w:rsidR="00476645" w:rsidRPr="68A5F28E">
        <w:rPr>
          <w:rFonts w:ascii="Verdana" w:hAnsi="Verdana"/>
        </w:rPr>
        <w:t>school/academy</w:t>
      </w:r>
      <w:r w:rsidRPr="68A5F28E">
        <w:rPr>
          <w:rFonts w:ascii="Verdana" w:hAnsi="Verdana" w:cs="Arial"/>
        </w:rPr>
        <w:t xml:space="preserve"> premises must ensure the protection of all persons who may be affected by their work.  This includes staff, students, and visitors.  The </w:t>
      </w:r>
      <w:r w:rsidR="006B0E7B" w:rsidRPr="68A5F28E">
        <w:rPr>
          <w:rFonts w:ascii="Verdana" w:hAnsi="Verdana" w:cs="Arial"/>
        </w:rPr>
        <w:t>c</w:t>
      </w:r>
      <w:r w:rsidRPr="68A5F28E">
        <w:rPr>
          <w:rFonts w:ascii="Verdana" w:hAnsi="Verdana" w:cs="Arial"/>
        </w:rPr>
        <w:t>ontractor</w:t>
      </w:r>
      <w:r w:rsidR="006B0E7B" w:rsidRPr="68A5F28E">
        <w:rPr>
          <w:rFonts w:ascii="Verdana" w:hAnsi="Verdana" w:cs="Arial"/>
        </w:rPr>
        <w:t>/s</w:t>
      </w:r>
      <w:r w:rsidRPr="68A5F28E">
        <w:rPr>
          <w:rFonts w:ascii="Verdana" w:hAnsi="Verdana" w:cs="Arial"/>
        </w:rPr>
        <w:t xml:space="preserve"> must pay particular attention to the following items:</w:t>
      </w:r>
      <w:r w:rsidR="00FF6842" w:rsidRPr="68A5F28E">
        <w:rPr>
          <w:rFonts w:ascii="Verdana" w:hAnsi="Verdana" w:cs="Arial"/>
        </w:rPr>
        <w:t>-</w:t>
      </w:r>
    </w:p>
    <w:p w14:paraId="65CC29DF" w14:textId="77777777" w:rsidR="00172916" w:rsidRPr="003202A7" w:rsidRDefault="00172916" w:rsidP="00443DA5">
      <w:pPr>
        <w:pStyle w:val="PlainText"/>
        <w:numPr>
          <w:ilvl w:val="0"/>
          <w:numId w:val="23"/>
        </w:numPr>
        <w:spacing w:after="120"/>
        <w:ind w:left="1077" w:hanging="357"/>
        <w:jc w:val="both"/>
        <w:rPr>
          <w:rFonts w:ascii="Verdana" w:hAnsi="Verdana" w:cs="Arial"/>
          <w:color w:val="000000" w:themeColor="text1"/>
        </w:rPr>
      </w:pPr>
      <w:r w:rsidRPr="68A5F28E">
        <w:rPr>
          <w:rFonts w:ascii="Verdana" w:hAnsi="Verdana" w:cs="Arial"/>
        </w:rPr>
        <w:t>All staff working in areas in which it might be possible to come into contact with students will be required to have a DBS check or be registered with the Independent Safeguarding Authority.</w:t>
      </w:r>
    </w:p>
    <w:p w14:paraId="646F3A2F" w14:textId="4AD889A7" w:rsidR="00172916" w:rsidRPr="003202A7" w:rsidRDefault="00172916" w:rsidP="00443DA5">
      <w:pPr>
        <w:pStyle w:val="PlainText"/>
        <w:numPr>
          <w:ilvl w:val="0"/>
          <w:numId w:val="23"/>
        </w:numPr>
        <w:spacing w:after="120"/>
        <w:ind w:left="1077" w:hanging="357"/>
        <w:jc w:val="both"/>
        <w:rPr>
          <w:rFonts w:ascii="Verdana" w:hAnsi="Verdana" w:cs="Arial"/>
          <w:color w:val="000000" w:themeColor="text1"/>
        </w:rPr>
      </w:pPr>
      <w:r w:rsidRPr="68A5F28E">
        <w:rPr>
          <w:rFonts w:ascii="Verdana" w:hAnsi="Verdana" w:cs="Arial"/>
        </w:rPr>
        <w:t>All electrical equipment on</w:t>
      </w:r>
      <w:r w:rsidR="006B0E7B" w:rsidRPr="68A5F28E">
        <w:rPr>
          <w:rFonts w:ascii="Verdana" w:hAnsi="Verdana" w:cs="Arial"/>
        </w:rPr>
        <w:t>-</w:t>
      </w:r>
      <w:r w:rsidRPr="68A5F28E">
        <w:rPr>
          <w:rFonts w:ascii="Verdana" w:hAnsi="Verdana" w:cs="Arial"/>
        </w:rPr>
        <w:t>site must be at or below 110 volts unless alternative protection measures have been agreed with the Site Manager.</w:t>
      </w:r>
    </w:p>
    <w:p w14:paraId="1A1805AD" w14:textId="45BB64B8" w:rsidR="00172916" w:rsidRPr="003202A7" w:rsidRDefault="00172916" w:rsidP="00443DA5">
      <w:pPr>
        <w:pStyle w:val="PlainText"/>
        <w:numPr>
          <w:ilvl w:val="0"/>
          <w:numId w:val="23"/>
        </w:numPr>
        <w:spacing w:after="120"/>
        <w:ind w:left="1077" w:hanging="357"/>
        <w:jc w:val="both"/>
        <w:rPr>
          <w:rFonts w:ascii="Verdana" w:hAnsi="Verdana" w:cs="Arial"/>
          <w:color w:val="000000" w:themeColor="text1"/>
        </w:rPr>
      </w:pPr>
      <w:r w:rsidRPr="68A5F28E">
        <w:rPr>
          <w:rFonts w:ascii="Verdana" w:hAnsi="Verdana" w:cs="Arial"/>
        </w:rPr>
        <w:t xml:space="preserve">The </w:t>
      </w:r>
      <w:r w:rsidR="006B0E7B" w:rsidRPr="68A5F28E">
        <w:rPr>
          <w:rFonts w:ascii="Verdana" w:hAnsi="Verdana" w:cs="Arial"/>
        </w:rPr>
        <w:t>c</w:t>
      </w:r>
      <w:r w:rsidRPr="68A5F28E">
        <w:rPr>
          <w:rFonts w:ascii="Verdana" w:hAnsi="Verdana" w:cs="Arial"/>
        </w:rPr>
        <w:t>ontractor</w:t>
      </w:r>
      <w:r w:rsidR="006B0E7B" w:rsidRPr="68A5F28E">
        <w:rPr>
          <w:rFonts w:ascii="Verdana" w:hAnsi="Verdana" w:cs="Arial"/>
        </w:rPr>
        <w:t>/s</w:t>
      </w:r>
      <w:r w:rsidRPr="68A5F28E">
        <w:rPr>
          <w:rFonts w:ascii="Verdana" w:hAnsi="Verdana" w:cs="Arial"/>
        </w:rPr>
        <w:t xml:space="preserve"> must apply the requirements of the Noise at Work Regulations</w:t>
      </w:r>
      <w:r w:rsidR="006B0E7B" w:rsidRPr="68A5F28E">
        <w:rPr>
          <w:rFonts w:ascii="Verdana" w:hAnsi="Verdana" w:cs="Arial"/>
        </w:rPr>
        <w:t xml:space="preserve"> and use</w:t>
      </w:r>
      <w:r w:rsidRPr="68A5F28E">
        <w:rPr>
          <w:rFonts w:ascii="Verdana" w:hAnsi="Verdana" w:cs="Arial"/>
        </w:rPr>
        <w:t xml:space="preserve"> the most effective noise reduction measures available and plant likely to cause disturbance may only be used within the time periods previously agreed by the Premises Manager and </w:t>
      </w:r>
      <w:r w:rsidR="008C3CB8" w:rsidRPr="68A5F28E">
        <w:rPr>
          <w:rFonts w:ascii="Verdana" w:hAnsi="Verdana" w:cs="Arial"/>
        </w:rPr>
        <w:t>Headteacher/Principal</w:t>
      </w:r>
      <w:r w:rsidRPr="68A5F28E">
        <w:rPr>
          <w:rFonts w:ascii="Verdana" w:hAnsi="Verdana" w:cs="Arial"/>
        </w:rPr>
        <w:t>.  This is intended to minimise any disruption to teaching and learning</w:t>
      </w:r>
      <w:r w:rsidR="006B0E7B" w:rsidRPr="68A5F28E">
        <w:rPr>
          <w:rFonts w:ascii="Verdana" w:hAnsi="Verdana" w:cs="Arial"/>
        </w:rPr>
        <w:t xml:space="preserve"> and to neighbours</w:t>
      </w:r>
      <w:r w:rsidRPr="68A5F28E">
        <w:rPr>
          <w:rFonts w:ascii="Verdana" w:hAnsi="Verdana" w:cs="Arial"/>
        </w:rPr>
        <w:t>.</w:t>
      </w:r>
    </w:p>
    <w:p w14:paraId="269E8734" w14:textId="7D1D55C1" w:rsidR="00172916" w:rsidRPr="003202A7" w:rsidRDefault="00172916" w:rsidP="00443DA5">
      <w:pPr>
        <w:pStyle w:val="PlainText"/>
        <w:numPr>
          <w:ilvl w:val="0"/>
          <w:numId w:val="23"/>
        </w:numPr>
        <w:spacing w:after="120"/>
        <w:ind w:left="1077" w:hanging="357"/>
        <w:jc w:val="both"/>
        <w:rPr>
          <w:rFonts w:ascii="Verdana" w:hAnsi="Verdana" w:cs="Arial"/>
          <w:color w:val="000000" w:themeColor="text1"/>
        </w:rPr>
      </w:pPr>
      <w:r w:rsidRPr="68A5F28E">
        <w:rPr>
          <w:rFonts w:ascii="Verdana" w:hAnsi="Verdana" w:cs="Arial"/>
        </w:rPr>
        <w:t xml:space="preserve">The </w:t>
      </w:r>
      <w:r w:rsidR="009F5653" w:rsidRPr="68A5F28E">
        <w:rPr>
          <w:rFonts w:ascii="Verdana" w:hAnsi="Verdana" w:cs="Arial"/>
        </w:rPr>
        <w:t>C</w:t>
      </w:r>
      <w:r w:rsidRPr="68A5F28E">
        <w:rPr>
          <w:rFonts w:ascii="Verdana" w:hAnsi="Verdana" w:cs="Arial"/>
        </w:rPr>
        <w:t xml:space="preserve">ontractor must agree to abide by all relevant provisions of the </w:t>
      </w:r>
      <w:r w:rsidR="00476645" w:rsidRPr="68A5F28E">
        <w:rPr>
          <w:rFonts w:ascii="Verdana" w:hAnsi="Verdana"/>
        </w:rPr>
        <w:t>school/academy</w:t>
      </w:r>
      <w:r w:rsidRPr="68A5F28E">
        <w:rPr>
          <w:rFonts w:ascii="Verdana" w:hAnsi="Verdana" w:cs="Arial"/>
        </w:rPr>
        <w:t xml:space="preserve"> safety policy, fire safety and procedures which will be made known to him prior to work commencing.  If any part of the work is sub-contracted out the </w:t>
      </w:r>
      <w:r w:rsidR="009F5653" w:rsidRPr="68A5F28E">
        <w:rPr>
          <w:rFonts w:ascii="Verdana" w:hAnsi="Verdana" w:cs="Arial"/>
        </w:rPr>
        <w:t>C</w:t>
      </w:r>
      <w:r w:rsidRPr="68A5F28E">
        <w:rPr>
          <w:rFonts w:ascii="Verdana" w:hAnsi="Verdana" w:cs="Arial"/>
        </w:rPr>
        <w:t>ontractor must undertake to inform any sub-contractor of all safety requirements and the subcontractor should do likewise if they</w:t>
      </w:r>
      <w:r w:rsidR="006B0E7B" w:rsidRPr="68A5F28E">
        <w:rPr>
          <w:rFonts w:ascii="Verdana" w:hAnsi="Verdana" w:cs="Arial"/>
        </w:rPr>
        <w:t>, in turn,</w:t>
      </w:r>
      <w:r w:rsidRPr="68A5F28E">
        <w:rPr>
          <w:rFonts w:ascii="Verdana" w:hAnsi="Verdana" w:cs="Arial"/>
        </w:rPr>
        <w:t xml:space="preserve"> subcontract any work.</w:t>
      </w:r>
    </w:p>
    <w:p w14:paraId="2AB5A910" w14:textId="125477DA" w:rsidR="00172916" w:rsidRPr="003202A7" w:rsidRDefault="00172916" w:rsidP="00443DA5">
      <w:pPr>
        <w:pStyle w:val="PlainText"/>
        <w:numPr>
          <w:ilvl w:val="0"/>
          <w:numId w:val="23"/>
        </w:numPr>
        <w:spacing w:after="120"/>
        <w:ind w:left="1077" w:hanging="357"/>
        <w:jc w:val="both"/>
        <w:rPr>
          <w:rFonts w:ascii="Verdana" w:hAnsi="Verdana" w:cs="Arial"/>
          <w:color w:val="000000" w:themeColor="text1"/>
        </w:rPr>
      </w:pPr>
      <w:r w:rsidRPr="68A5F28E">
        <w:rPr>
          <w:rFonts w:ascii="Verdana" w:hAnsi="Verdana" w:cs="Arial"/>
        </w:rPr>
        <w:t xml:space="preserve">Contractors will not be permitted to use </w:t>
      </w:r>
      <w:r w:rsidR="00476645" w:rsidRPr="68A5F28E">
        <w:rPr>
          <w:rFonts w:ascii="Verdana" w:hAnsi="Verdana"/>
        </w:rPr>
        <w:t>school/academy</w:t>
      </w:r>
      <w:r w:rsidRPr="68A5F28E">
        <w:rPr>
          <w:rFonts w:ascii="Verdana" w:hAnsi="Verdana" w:cs="Arial"/>
        </w:rPr>
        <w:t xml:space="preserve"> tools and equipment</w:t>
      </w:r>
      <w:r w:rsidR="006B0E7B" w:rsidRPr="68A5F28E">
        <w:rPr>
          <w:rFonts w:ascii="Verdana" w:hAnsi="Verdana" w:cs="Arial"/>
        </w:rPr>
        <w:t>,</w:t>
      </w:r>
      <w:r w:rsidRPr="68A5F28E">
        <w:rPr>
          <w:rFonts w:ascii="Verdana" w:hAnsi="Verdana" w:cs="Arial"/>
        </w:rPr>
        <w:t xml:space="preserve"> e.g. ladders, Tower Scaffolds, power tools.</w:t>
      </w:r>
    </w:p>
    <w:p w14:paraId="1623961E" w14:textId="176A6E74" w:rsidR="00172916" w:rsidRPr="003202A7" w:rsidRDefault="00172916" w:rsidP="00443DA5">
      <w:pPr>
        <w:pStyle w:val="PlainText"/>
        <w:numPr>
          <w:ilvl w:val="0"/>
          <w:numId w:val="23"/>
        </w:numPr>
        <w:spacing w:after="120"/>
        <w:ind w:left="1077" w:hanging="357"/>
        <w:jc w:val="both"/>
        <w:rPr>
          <w:rFonts w:ascii="Verdana" w:hAnsi="Verdana" w:cs="Arial"/>
          <w:color w:val="000000" w:themeColor="text1"/>
        </w:rPr>
      </w:pPr>
      <w:r w:rsidRPr="68A5F28E">
        <w:rPr>
          <w:rFonts w:ascii="Verdana" w:hAnsi="Verdana" w:cs="Arial"/>
        </w:rPr>
        <w:t xml:space="preserve">The </w:t>
      </w:r>
      <w:r w:rsidR="009F5653" w:rsidRPr="68A5F28E">
        <w:rPr>
          <w:rFonts w:ascii="Verdana" w:hAnsi="Verdana" w:cs="Arial"/>
        </w:rPr>
        <w:t>C</w:t>
      </w:r>
      <w:r w:rsidRPr="68A5F28E">
        <w:rPr>
          <w:rFonts w:ascii="Verdana" w:hAnsi="Verdana" w:cs="Arial"/>
        </w:rPr>
        <w:t>ontractor should provide a written method statement in advance of undertaking particular work, as agreed.  This will include demolition,</w:t>
      </w:r>
      <w:r w:rsidRPr="68A5F28E">
        <w:rPr>
          <w:rFonts w:ascii="Verdana" w:hAnsi="Verdana" w:cs="Arial"/>
          <w:i/>
          <w:iCs/>
        </w:rPr>
        <w:t xml:space="preserve"> </w:t>
      </w:r>
      <w:r w:rsidRPr="68A5F28E">
        <w:rPr>
          <w:rFonts w:ascii="Verdana" w:hAnsi="Verdana" w:cs="Arial"/>
        </w:rPr>
        <w:t xml:space="preserve">asbestos operations, work which involves disruption, or alteration to main services or other facilities which cause interruption to the </w:t>
      </w:r>
      <w:r w:rsidR="00476645" w:rsidRPr="68A5F28E">
        <w:rPr>
          <w:rFonts w:ascii="Verdana" w:hAnsi="Verdana"/>
        </w:rPr>
        <w:t>school/academy</w:t>
      </w:r>
      <w:r w:rsidRPr="68A5F28E">
        <w:rPr>
          <w:rFonts w:ascii="Verdana" w:hAnsi="Verdana" w:cs="Arial"/>
        </w:rPr>
        <w:t xml:space="preserve"> activities, erection of falsework or temporary support structures, and steel erection.  In the event of any deviation from the method statement, no further work will be done until </w:t>
      </w:r>
      <w:r w:rsidR="006B0E7B" w:rsidRPr="68A5F28E">
        <w:rPr>
          <w:rFonts w:ascii="Verdana" w:hAnsi="Verdana" w:cs="Arial"/>
        </w:rPr>
        <w:t xml:space="preserve">an </w:t>
      </w:r>
      <w:r w:rsidRPr="68A5F28E">
        <w:rPr>
          <w:rFonts w:ascii="Verdana" w:hAnsi="Verdana" w:cs="Arial"/>
        </w:rPr>
        <w:t xml:space="preserve">agreement has been reached and </w:t>
      </w:r>
      <w:r w:rsidRPr="68A5F28E">
        <w:rPr>
          <w:rFonts w:ascii="Verdana" w:hAnsi="Verdana" w:cs="Arial"/>
        </w:rPr>
        <w:lastRenderedPageBreak/>
        <w:t xml:space="preserve">recorded in writing between the </w:t>
      </w:r>
      <w:r w:rsidR="006B0E7B" w:rsidRPr="68A5F28E">
        <w:rPr>
          <w:rFonts w:ascii="Verdana" w:hAnsi="Verdana" w:cs="Arial"/>
        </w:rPr>
        <w:t>C</w:t>
      </w:r>
      <w:r w:rsidRPr="68A5F28E">
        <w:rPr>
          <w:rFonts w:ascii="Verdana" w:hAnsi="Verdana" w:cs="Arial"/>
        </w:rPr>
        <w:t xml:space="preserve">lient and the </w:t>
      </w:r>
      <w:r w:rsidR="009F5653" w:rsidRPr="68A5F28E">
        <w:rPr>
          <w:rFonts w:ascii="Verdana" w:hAnsi="Verdana" w:cs="Arial"/>
        </w:rPr>
        <w:t>C</w:t>
      </w:r>
      <w:r w:rsidRPr="68A5F28E">
        <w:rPr>
          <w:rFonts w:ascii="Verdana" w:hAnsi="Verdana" w:cs="Arial"/>
        </w:rPr>
        <w:t>ontractor on the method of work to be followed in the new circumstances.</w:t>
      </w:r>
    </w:p>
    <w:p w14:paraId="6E42C56D" w14:textId="77777777" w:rsidR="00172916" w:rsidRPr="006E4BCF" w:rsidRDefault="00172916" w:rsidP="00443DA5">
      <w:pPr>
        <w:pStyle w:val="PlainText"/>
        <w:numPr>
          <w:ilvl w:val="0"/>
          <w:numId w:val="23"/>
        </w:numPr>
        <w:spacing w:after="120"/>
        <w:ind w:left="1077" w:hanging="357"/>
        <w:jc w:val="both"/>
        <w:rPr>
          <w:rFonts w:ascii="Verdana" w:hAnsi="Verdana" w:cs="Arial"/>
          <w:color w:val="000000" w:themeColor="text1"/>
        </w:rPr>
      </w:pPr>
      <w:r w:rsidRPr="68A5F28E">
        <w:rPr>
          <w:rFonts w:ascii="Verdana" w:hAnsi="Verdana" w:cs="Arial"/>
        </w:rPr>
        <w:t>Machinery is not allowed on site until current documentation for necessary statutory inspections has been seen as well as evidence of operator training and experience.</w:t>
      </w:r>
    </w:p>
    <w:p w14:paraId="129CE036" w14:textId="77DED110" w:rsidR="00172916" w:rsidRPr="003202A7" w:rsidRDefault="00172916" w:rsidP="00443DA5">
      <w:pPr>
        <w:pStyle w:val="PlainText"/>
        <w:numPr>
          <w:ilvl w:val="0"/>
          <w:numId w:val="23"/>
        </w:numPr>
        <w:spacing w:after="120"/>
        <w:ind w:left="1077" w:hanging="357"/>
        <w:jc w:val="both"/>
        <w:rPr>
          <w:rFonts w:ascii="Verdana" w:hAnsi="Verdana" w:cs="Arial"/>
          <w:color w:val="000000" w:themeColor="text1"/>
        </w:rPr>
      </w:pPr>
      <w:r w:rsidRPr="68A5F28E">
        <w:rPr>
          <w:rFonts w:ascii="Verdana" w:hAnsi="Verdana" w:cs="Arial"/>
        </w:rPr>
        <w:t xml:space="preserve">The </w:t>
      </w:r>
      <w:r w:rsidR="009F5653" w:rsidRPr="68A5F28E">
        <w:rPr>
          <w:rFonts w:ascii="Verdana" w:hAnsi="Verdana" w:cs="Arial"/>
        </w:rPr>
        <w:t>C</w:t>
      </w:r>
      <w:r w:rsidRPr="68A5F28E">
        <w:rPr>
          <w:rFonts w:ascii="Verdana" w:hAnsi="Verdana" w:cs="Arial"/>
        </w:rPr>
        <w:t>ontractor should leave the work area clean and tidy, removing all waste, materials, tools and equipment at all times. Skips and storage containers should be lockable.</w:t>
      </w:r>
    </w:p>
    <w:p w14:paraId="2752239A" w14:textId="298DBD28" w:rsidR="00172916" w:rsidRPr="003202A7" w:rsidRDefault="00172916" w:rsidP="00443DA5">
      <w:pPr>
        <w:pStyle w:val="PlainText"/>
        <w:numPr>
          <w:ilvl w:val="0"/>
          <w:numId w:val="23"/>
        </w:numPr>
        <w:spacing w:after="120"/>
        <w:ind w:left="1077" w:hanging="357"/>
        <w:jc w:val="both"/>
        <w:rPr>
          <w:rFonts w:ascii="Verdana" w:hAnsi="Verdana" w:cs="Arial"/>
          <w:color w:val="000000" w:themeColor="text1"/>
        </w:rPr>
      </w:pPr>
      <w:r w:rsidRPr="68A5F28E">
        <w:rPr>
          <w:rFonts w:ascii="Verdana" w:hAnsi="Verdana" w:cs="Arial"/>
        </w:rPr>
        <w:t xml:space="preserve">Tools should not be left unattended at any time, especially where </w:t>
      </w:r>
      <w:r w:rsidR="00476645" w:rsidRPr="68A5F28E">
        <w:rPr>
          <w:rFonts w:ascii="Verdana" w:hAnsi="Verdana"/>
        </w:rPr>
        <w:t>school/academy</w:t>
      </w:r>
      <w:r w:rsidRPr="68A5F28E">
        <w:rPr>
          <w:rFonts w:ascii="Verdana" w:hAnsi="Verdana" w:cs="Arial"/>
        </w:rPr>
        <w:t xml:space="preserve"> staff and students can have access to them.</w:t>
      </w:r>
    </w:p>
    <w:p w14:paraId="6A8FBDA6" w14:textId="77777777" w:rsidR="00172916" w:rsidRPr="00077696" w:rsidRDefault="00172916" w:rsidP="68A5F28E">
      <w:pPr>
        <w:suppressAutoHyphens/>
        <w:autoSpaceDE w:val="0"/>
        <w:spacing w:after="120" w:line="240" w:lineRule="auto"/>
        <w:jc w:val="both"/>
        <w:rPr>
          <w:rFonts w:ascii="Verdana" w:hAnsi="Verdana"/>
          <w:sz w:val="20"/>
          <w:szCs w:val="20"/>
        </w:rPr>
      </w:pPr>
      <w:bookmarkStart w:id="6" w:name="_Toc40822427"/>
      <w:bookmarkStart w:id="7" w:name="_Toc40823349"/>
      <w:bookmarkStart w:id="8" w:name="_Toc40824947"/>
    </w:p>
    <w:p w14:paraId="276B7ECB" w14:textId="77777777" w:rsidR="00172916" w:rsidRPr="00077696" w:rsidRDefault="00172916" w:rsidP="68A5F28E">
      <w:pPr>
        <w:pStyle w:val="Heading2"/>
        <w:spacing w:after="120" w:line="240" w:lineRule="auto"/>
        <w:jc w:val="both"/>
        <w:rPr>
          <w:color w:val="auto"/>
        </w:rPr>
      </w:pPr>
      <w:bookmarkStart w:id="9" w:name="_Toc52814227"/>
      <w:bookmarkStart w:id="10" w:name="_Toc53756478"/>
      <w:r w:rsidRPr="68A5F28E">
        <w:rPr>
          <w:color w:val="auto"/>
        </w:rPr>
        <w:t>3.6</w:t>
      </w:r>
      <w:r>
        <w:tab/>
      </w:r>
      <w:r w:rsidR="00942157" w:rsidRPr="68A5F28E">
        <w:rPr>
          <w:color w:val="auto"/>
        </w:rPr>
        <w:t>Provision of Site Supervision</w:t>
      </w:r>
      <w:bookmarkEnd w:id="9"/>
      <w:bookmarkEnd w:id="10"/>
    </w:p>
    <w:p w14:paraId="61EC0464" w14:textId="77777777" w:rsidR="005977D2" w:rsidRPr="008C781E" w:rsidRDefault="005977D2" w:rsidP="68A5F28E">
      <w:pPr>
        <w:spacing w:after="0" w:line="240" w:lineRule="auto"/>
        <w:ind w:left="720" w:hanging="720"/>
        <w:jc w:val="both"/>
        <w:rPr>
          <w:rFonts w:ascii="Verdana" w:hAnsi="Verdana" w:cs="Arial"/>
          <w:sz w:val="16"/>
          <w:szCs w:val="16"/>
        </w:rPr>
      </w:pPr>
    </w:p>
    <w:p w14:paraId="36715795" w14:textId="6CC26C57" w:rsidR="00942157" w:rsidRPr="00942157" w:rsidRDefault="00172916" w:rsidP="68A5F28E">
      <w:pPr>
        <w:spacing w:after="120" w:line="240" w:lineRule="auto"/>
        <w:ind w:left="720" w:hanging="720"/>
        <w:rPr>
          <w:rFonts w:ascii="Verdana" w:hAnsi="Verdana" w:cs="Arial"/>
          <w:sz w:val="20"/>
          <w:szCs w:val="20"/>
        </w:rPr>
      </w:pPr>
      <w:r w:rsidRPr="68A5F28E">
        <w:rPr>
          <w:rFonts w:ascii="Verdana" w:hAnsi="Verdana" w:cs="Arial"/>
          <w:sz w:val="20"/>
          <w:szCs w:val="20"/>
        </w:rPr>
        <w:t>3.6.1</w:t>
      </w:r>
      <w:r>
        <w:tab/>
      </w:r>
      <w:r w:rsidR="00942157" w:rsidRPr="68A5F28E">
        <w:rPr>
          <w:rFonts w:ascii="Verdana" w:hAnsi="Verdana" w:cs="Arial"/>
          <w:sz w:val="20"/>
          <w:szCs w:val="20"/>
        </w:rPr>
        <w:t xml:space="preserve">The Contractor must provide adequate site supervision via a competent </w:t>
      </w:r>
      <w:r w:rsidR="009F5653" w:rsidRPr="68A5F28E">
        <w:rPr>
          <w:rFonts w:ascii="Verdana" w:hAnsi="Verdana" w:cs="Arial"/>
          <w:sz w:val="20"/>
          <w:szCs w:val="20"/>
        </w:rPr>
        <w:t>G</w:t>
      </w:r>
      <w:r w:rsidR="00942157" w:rsidRPr="68A5F28E">
        <w:rPr>
          <w:rFonts w:ascii="Verdana" w:hAnsi="Verdana" w:cs="Arial"/>
          <w:sz w:val="20"/>
          <w:szCs w:val="20"/>
        </w:rPr>
        <w:t xml:space="preserve">eneral </w:t>
      </w:r>
      <w:r w:rsidR="009F5653" w:rsidRPr="68A5F28E">
        <w:rPr>
          <w:rFonts w:ascii="Verdana" w:hAnsi="Verdana" w:cs="Arial"/>
          <w:sz w:val="20"/>
          <w:szCs w:val="20"/>
        </w:rPr>
        <w:t>F</w:t>
      </w:r>
      <w:r w:rsidR="00942157" w:rsidRPr="68A5F28E">
        <w:rPr>
          <w:rFonts w:ascii="Verdana" w:hAnsi="Verdana" w:cs="Arial"/>
          <w:sz w:val="20"/>
          <w:szCs w:val="20"/>
        </w:rPr>
        <w:t xml:space="preserve">oreman.  This person will maintain day to day communication with the Site Manager or nominated </w:t>
      </w:r>
      <w:r w:rsidR="00476645" w:rsidRPr="68A5F28E">
        <w:rPr>
          <w:rFonts w:ascii="Verdana" w:hAnsi="Verdana"/>
          <w:sz w:val="20"/>
          <w:szCs w:val="20"/>
        </w:rPr>
        <w:t>school/academy</w:t>
      </w:r>
      <w:r w:rsidR="00942157" w:rsidRPr="68A5F28E">
        <w:rPr>
          <w:rFonts w:ascii="Verdana" w:hAnsi="Verdana" w:cs="Arial"/>
          <w:sz w:val="20"/>
          <w:szCs w:val="20"/>
        </w:rPr>
        <w:t xml:space="preserve"> contact.</w:t>
      </w:r>
    </w:p>
    <w:p w14:paraId="3539AE25" w14:textId="3B495E4C" w:rsidR="00942157" w:rsidRPr="00942157" w:rsidRDefault="00942157" w:rsidP="68A5F28E">
      <w:pPr>
        <w:spacing w:after="120" w:line="240" w:lineRule="auto"/>
        <w:ind w:left="720" w:hanging="720"/>
        <w:rPr>
          <w:rFonts w:ascii="Verdana" w:hAnsi="Verdana" w:cs="Arial"/>
          <w:sz w:val="20"/>
          <w:szCs w:val="20"/>
        </w:rPr>
      </w:pPr>
      <w:r w:rsidRPr="68A5F28E">
        <w:rPr>
          <w:rFonts w:ascii="Verdana" w:hAnsi="Verdana" w:cs="Arial"/>
          <w:sz w:val="20"/>
          <w:szCs w:val="20"/>
        </w:rPr>
        <w:t>3.6.2</w:t>
      </w:r>
      <w:r>
        <w:tab/>
      </w:r>
      <w:r w:rsidR="009F5653" w:rsidRPr="68A5F28E">
        <w:rPr>
          <w:rFonts w:ascii="Verdana" w:hAnsi="Verdana" w:cs="Arial"/>
          <w:sz w:val="20"/>
          <w:szCs w:val="20"/>
        </w:rPr>
        <w:t xml:space="preserve">The </w:t>
      </w:r>
      <w:r w:rsidRPr="68A5F28E">
        <w:rPr>
          <w:rFonts w:ascii="Verdana" w:hAnsi="Verdana" w:cs="Arial"/>
          <w:sz w:val="20"/>
          <w:szCs w:val="20"/>
        </w:rPr>
        <w:t xml:space="preserve">General Foreman will be responsible for the supervision of the works, receiving and acting promptly (on behalf of the </w:t>
      </w:r>
      <w:r w:rsidR="009F5653" w:rsidRPr="68A5F28E">
        <w:rPr>
          <w:rFonts w:ascii="Verdana" w:hAnsi="Verdana" w:cs="Arial"/>
          <w:sz w:val="20"/>
          <w:szCs w:val="20"/>
        </w:rPr>
        <w:t>C</w:t>
      </w:r>
      <w:r w:rsidRPr="68A5F28E">
        <w:rPr>
          <w:rFonts w:ascii="Verdana" w:hAnsi="Verdana" w:cs="Arial"/>
          <w:sz w:val="20"/>
          <w:szCs w:val="20"/>
        </w:rPr>
        <w:t>ontractor) all instructions and requests by the Site Manager o</w:t>
      </w:r>
      <w:r w:rsidR="006B0E7B" w:rsidRPr="68A5F28E">
        <w:rPr>
          <w:rFonts w:ascii="Verdana" w:hAnsi="Verdana" w:cs="Arial"/>
          <w:sz w:val="20"/>
          <w:szCs w:val="20"/>
        </w:rPr>
        <w:t>r</w:t>
      </w:r>
      <w:r w:rsidRPr="68A5F28E">
        <w:rPr>
          <w:rFonts w:ascii="Verdana" w:hAnsi="Verdana" w:cs="Arial"/>
          <w:sz w:val="20"/>
          <w:szCs w:val="20"/>
        </w:rPr>
        <w:t xml:space="preserve"> nominated contact.  </w:t>
      </w:r>
    </w:p>
    <w:p w14:paraId="00DA9212" w14:textId="4DC2CBFA" w:rsidR="00942157" w:rsidRPr="00942157" w:rsidRDefault="00942157" w:rsidP="68A5F28E">
      <w:pPr>
        <w:spacing w:after="120" w:line="240" w:lineRule="auto"/>
        <w:ind w:left="720" w:hanging="720"/>
        <w:rPr>
          <w:rFonts w:ascii="Verdana" w:hAnsi="Verdana" w:cs="Arial"/>
          <w:sz w:val="20"/>
          <w:szCs w:val="20"/>
        </w:rPr>
      </w:pPr>
      <w:r w:rsidRPr="68A5F28E">
        <w:rPr>
          <w:rFonts w:ascii="Verdana" w:hAnsi="Verdana" w:cs="Arial"/>
          <w:sz w:val="20"/>
          <w:szCs w:val="20"/>
        </w:rPr>
        <w:t>3.6.3</w:t>
      </w:r>
      <w:r>
        <w:tab/>
      </w:r>
      <w:r w:rsidRPr="68A5F28E">
        <w:rPr>
          <w:rFonts w:ascii="Verdana" w:hAnsi="Verdana" w:cs="Arial"/>
          <w:sz w:val="20"/>
          <w:szCs w:val="20"/>
        </w:rPr>
        <w:t xml:space="preserve">Where works are carried out in areas, which have been handed over for the sole use of the </w:t>
      </w:r>
      <w:r w:rsidR="009F5653" w:rsidRPr="68A5F28E">
        <w:rPr>
          <w:rFonts w:ascii="Verdana" w:hAnsi="Verdana" w:cs="Arial"/>
          <w:sz w:val="20"/>
          <w:szCs w:val="20"/>
        </w:rPr>
        <w:t>C</w:t>
      </w:r>
      <w:r w:rsidRPr="68A5F28E">
        <w:rPr>
          <w:rFonts w:ascii="Verdana" w:hAnsi="Verdana" w:cs="Arial"/>
          <w:sz w:val="20"/>
          <w:szCs w:val="20"/>
        </w:rPr>
        <w:t xml:space="preserve">ontractor, all visitors to the site must report to the </w:t>
      </w:r>
      <w:r w:rsidR="009F5653" w:rsidRPr="68A5F28E">
        <w:rPr>
          <w:rFonts w:ascii="Verdana" w:hAnsi="Verdana" w:cs="Arial"/>
          <w:sz w:val="20"/>
          <w:szCs w:val="20"/>
        </w:rPr>
        <w:t>C</w:t>
      </w:r>
      <w:r w:rsidRPr="68A5F28E">
        <w:rPr>
          <w:rFonts w:ascii="Verdana" w:hAnsi="Verdana" w:cs="Arial"/>
          <w:sz w:val="20"/>
          <w:szCs w:val="20"/>
        </w:rPr>
        <w:t xml:space="preserve">ontractor. </w:t>
      </w:r>
    </w:p>
    <w:p w14:paraId="5C225ABC" w14:textId="6F96A01D" w:rsidR="00942157" w:rsidRPr="00942157" w:rsidRDefault="00942157" w:rsidP="68A5F28E">
      <w:pPr>
        <w:spacing w:after="120" w:line="240" w:lineRule="auto"/>
        <w:ind w:left="720" w:hanging="720"/>
        <w:rPr>
          <w:rFonts w:ascii="Verdana" w:hAnsi="Verdana" w:cs="Arial"/>
          <w:sz w:val="20"/>
          <w:szCs w:val="20"/>
        </w:rPr>
      </w:pPr>
      <w:r w:rsidRPr="68A5F28E">
        <w:rPr>
          <w:rFonts w:ascii="Verdana" w:hAnsi="Verdana" w:cs="Arial"/>
          <w:sz w:val="20"/>
          <w:szCs w:val="20"/>
        </w:rPr>
        <w:t>3.6.4</w:t>
      </w:r>
      <w:r>
        <w:tab/>
      </w:r>
      <w:r w:rsidRPr="68A5F28E">
        <w:rPr>
          <w:rFonts w:ascii="Verdana" w:hAnsi="Verdana" w:cs="Arial"/>
          <w:sz w:val="20"/>
          <w:szCs w:val="20"/>
        </w:rPr>
        <w:t xml:space="preserve">The Contractor must provide hard hats (to relevant British Standard) and any other appropriate safety equipment, for the use of all visitors to </w:t>
      </w:r>
      <w:r w:rsidR="006B0E7B" w:rsidRPr="68A5F28E">
        <w:rPr>
          <w:rFonts w:ascii="Verdana" w:hAnsi="Verdana" w:cs="Arial"/>
          <w:sz w:val="20"/>
          <w:szCs w:val="20"/>
        </w:rPr>
        <w:t xml:space="preserve">the </w:t>
      </w:r>
      <w:r w:rsidRPr="68A5F28E">
        <w:rPr>
          <w:rFonts w:ascii="Verdana" w:hAnsi="Verdana" w:cs="Arial"/>
          <w:sz w:val="20"/>
          <w:szCs w:val="20"/>
        </w:rPr>
        <w:t>site, and must ensure that any particular/exceptional hazards are made known.</w:t>
      </w:r>
    </w:p>
    <w:p w14:paraId="2CFFBFDB" w14:textId="77777777" w:rsidR="00942157" w:rsidRPr="00077696" w:rsidRDefault="00942157" w:rsidP="68A5F28E">
      <w:pPr>
        <w:suppressAutoHyphens/>
        <w:autoSpaceDE w:val="0"/>
        <w:spacing w:after="120" w:line="240" w:lineRule="auto"/>
        <w:jc w:val="both"/>
        <w:rPr>
          <w:rFonts w:ascii="Verdana" w:hAnsi="Verdana"/>
          <w:sz w:val="20"/>
          <w:szCs w:val="20"/>
        </w:rPr>
      </w:pPr>
    </w:p>
    <w:p w14:paraId="6A700687" w14:textId="77777777" w:rsidR="00942157" w:rsidRPr="00077696" w:rsidRDefault="00942157" w:rsidP="68A5F28E">
      <w:pPr>
        <w:pStyle w:val="Heading2"/>
        <w:spacing w:after="120" w:line="240" w:lineRule="auto"/>
        <w:jc w:val="both"/>
        <w:rPr>
          <w:color w:val="auto"/>
        </w:rPr>
      </w:pPr>
      <w:bookmarkStart w:id="11" w:name="_Toc52814228"/>
      <w:bookmarkStart w:id="12" w:name="_Toc53756479"/>
      <w:r w:rsidRPr="68A5F28E">
        <w:rPr>
          <w:color w:val="auto"/>
        </w:rPr>
        <w:t>3.7</w:t>
      </w:r>
      <w:r>
        <w:tab/>
      </w:r>
      <w:r w:rsidR="005B7BD0" w:rsidRPr="68A5F28E">
        <w:rPr>
          <w:color w:val="auto"/>
        </w:rPr>
        <w:t>Site Perimeter Fencing</w:t>
      </w:r>
      <w:bookmarkEnd w:id="11"/>
      <w:bookmarkEnd w:id="12"/>
    </w:p>
    <w:p w14:paraId="66B75E4E" w14:textId="77777777" w:rsidR="005977D2" w:rsidRPr="008C781E" w:rsidRDefault="005977D2" w:rsidP="68A5F28E">
      <w:pPr>
        <w:spacing w:after="0" w:line="240" w:lineRule="auto"/>
        <w:ind w:left="720" w:hanging="720"/>
        <w:jc w:val="both"/>
        <w:rPr>
          <w:rFonts w:ascii="Verdana" w:hAnsi="Verdana" w:cs="Arial"/>
          <w:sz w:val="16"/>
          <w:szCs w:val="16"/>
        </w:rPr>
      </w:pPr>
    </w:p>
    <w:p w14:paraId="23A9BA71" w14:textId="77777777" w:rsidR="005B7BD0" w:rsidRPr="005B7BD0" w:rsidRDefault="00942157" w:rsidP="68A5F28E">
      <w:pPr>
        <w:spacing w:after="120" w:line="240" w:lineRule="auto"/>
        <w:ind w:left="720" w:hanging="720"/>
        <w:rPr>
          <w:rFonts w:ascii="Verdana" w:hAnsi="Verdana" w:cs="Arial"/>
          <w:sz w:val="20"/>
          <w:szCs w:val="20"/>
        </w:rPr>
      </w:pPr>
      <w:r w:rsidRPr="68A5F28E">
        <w:rPr>
          <w:rFonts w:ascii="Verdana" w:hAnsi="Verdana" w:cs="Arial"/>
          <w:sz w:val="20"/>
          <w:szCs w:val="20"/>
        </w:rPr>
        <w:t>3.7.1</w:t>
      </w:r>
      <w:r>
        <w:tab/>
      </w:r>
      <w:r w:rsidR="005B7BD0" w:rsidRPr="68A5F28E">
        <w:rPr>
          <w:rFonts w:ascii="Verdana" w:hAnsi="Verdana" w:cs="Arial"/>
          <w:sz w:val="20"/>
          <w:szCs w:val="20"/>
        </w:rPr>
        <w:t>Arrangements for fencing, etc. protection will be agreed at the pre-contract meeting and must be to the same standard irrespective of holiday periods.</w:t>
      </w:r>
    </w:p>
    <w:p w14:paraId="41624E4D" w14:textId="533F510C" w:rsidR="005B7BD0" w:rsidRPr="005B7BD0" w:rsidRDefault="005B7BD0" w:rsidP="68A5F28E">
      <w:pPr>
        <w:spacing w:after="120" w:line="240" w:lineRule="auto"/>
        <w:ind w:left="720" w:hanging="720"/>
        <w:rPr>
          <w:rFonts w:ascii="Verdana" w:hAnsi="Verdana" w:cs="Arial"/>
          <w:sz w:val="20"/>
          <w:szCs w:val="20"/>
        </w:rPr>
      </w:pPr>
      <w:r w:rsidRPr="68A5F28E">
        <w:rPr>
          <w:rFonts w:ascii="Verdana" w:hAnsi="Verdana" w:cs="Arial"/>
          <w:sz w:val="20"/>
          <w:szCs w:val="20"/>
        </w:rPr>
        <w:t>3.7.2</w:t>
      </w:r>
      <w:r>
        <w:tab/>
      </w:r>
      <w:r w:rsidRPr="68A5F28E">
        <w:rPr>
          <w:rFonts w:ascii="Verdana" w:hAnsi="Verdana" w:cs="Arial"/>
          <w:sz w:val="20"/>
          <w:szCs w:val="20"/>
        </w:rPr>
        <w:t xml:space="preserve">Where work cannot </w:t>
      </w:r>
      <w:r w:rsidR="006B0E7B" w:rsidRPr="68A5F28E">
        <w:rPr>
          <w:rFonts w:ascii="Verdana" w:hAnsi="Verdana" w:cs="Arial"/>
          <w:sz w:val="20"/>
          <w:szCs w:val="20"/>
        </w:rPr>
        <w:t xml:space="preserve">be </w:t>
      </w:r>
      <w:r w:rsidRPr="68A5F28E">
        <w:rPr>
          <w:rFonts w:ascii="Verdana" w:hAnsi="Verdana" w:cs="Arial"/>
          <w:sz w:val="20"/>
          <w:szCs w:val="20"/>
        </w:rPr>
        <w:t xml:space="preserve">segregated from the building's normal function it shall be enclosed by a fence at least two metres (2.0m) high unless this is already achieved by a boundary wall or other adequate barrier. The </w:t>
      </w:r>
      <w:r w:rsidR="009F5653" w:rsidRPr="68A5F28E">
        <w:rPr>
          <w:rFonts w:ascii="Verdana" w:hAnsi="Verdana" w:cs="Arial"/>
          <w:sz w:val="20"/>
          <w:szCs w:val="20"/>
        </w:rPr>
        <w:t>C</w:t>
      </w:r>
      <w:r w:rsidRPr="68A5F28E">
        <w:rPr>
          <w:rFonts w:ascii="Verdana" w:hAnsi="Verdana" w:cs="Arial"/>
          <w:sz w:val="20"/>
          <w:szCs w:val="20"/>
        </w:rPr>
        <w:t>ontractor must provide a secure compound; the siting of which will be agreed at the pre-contract meeting. All materials and plant must be stored within the compound.</w:t>
      </w:r>
    </w:p>
    <w:p w14:paraId="7362C439" w14:textId="49E18CF9" w:rsidR="005B7BD0" w:rsidRDefault="005B7BD0" w:rsidP="68A5F28E">
      <w:pPr>
        <w:spacing w:after="120" w:line="240" w:lineRule="auto"/>
        <w:ind w:left="720" w:hanging="720"/>
        <w:rPr>
          <w:rFonts w:ascii="Verdana" w:hAnsi="Verdana" w:cs="Arial"/>
          <w:sz w:val="20"/>
          <w:szCs w:val="20"/>
        </w:rPr>
      </w:pPr>
      <w:r w:rsidRPr="68A5F28E">
        <w:rPr>
          <w:rFonts w:ascii="Verdana" w:hAnsi="Verdana" w:cs="Arial"/>
          <w:sz w:val="20"/>
          <w:szCs w:val="20"/>
        </w:rPr>
        <w:t>3.7.3</w:t>
      </w:r>
      <w:r>
        <w:tab/>
      </w:r>
      <w:r w:rsidRPr="68A5F28E">
        <w:rPr>
          <w:rFonts w:ascii="Verdana" w:hAnsi="Verdana" w:cs="Arial"/>
          <w:sz w:val="20"/>
          <w:szCs w:val="20"/>
        </w:rPr>
        <w:t xml:space="preserve">The Contractor will ensure entrance gates are securely closed when not in use and kept locked when the site is unattended. Fencing must be adapted as and when required during works and be dismantled and removed at </w:t>
      </w:r>
      <w:r w:rsidR="006B0E7B" w:rsidRPr="68A5F28E">
        <w:rPr>
          <w:rFonts w:ascii="Verdana" w:hAnsi="Verdana" w:cs="Arial"/>
          <w:sz w:val="20"/>
          <w:szCs w:val="20"/>
        </w:rPr>
        <w:t xml:space="preserve">the </w:t>
      </w:r>
      <w:r w:rsidRPr="68A5F28E">
        <w:rPr>
          <w:rFonts w:ascii="Verdana" w:hAnsi="Verdana" w:cs="Arial"/>
          <w:sz w:val="20"/>
          <w:szCs w:val="20"/>
        </w:rPr>
        <w:t>completion of the works.</w:t>
      </w:r>
    </w:p>
    <w:p w14:paraId="2F0EC042" w14:textId="77777777" w:rsidR="00E67317" w:rsidRPr="00077696" w:rsidRDefault="00E67317" w:rsidP="68A5F28E">
      <w:pPr>
        <w:suppressAutoHyphens/>
        <w:autoSpaceDE w:val="0"/>
        <w:spacing w:after="120" w:line="240" w:lineRule="auto"/>
        <w:jc w:val="both"/>
        <w:rPr>
          <w:rFonts w:ascii="Verdana" w:hAnsi="Verdana"/>
          <w:sz w:val="20"/>
          <w:szCs w:val="20"/>
        </w:rPr>
      </w:pPr>
    </w:p>
    <w:p w14:paraId="63F28010" w14:textId="77777777" w:rsidR="00E67317" w:rsidRPr="00077696" w:rsidRDefault="00E67317" w:rsidP="68A5F28E">
      <w:pPr>
        <w:pStyle w:val="Heading2"/>
        <w:spacing w:after="120" w:line="240" w:lineRule="auto"/>
        <w:jc w:val="both"/>
        <w:rPr>
          <w:color w:val="auto"/>
        </w:rPr>
      </w:pPr>
      <w:bookmarkStart w:id="13" w:name="_Toc52814229"/>
      <w:bookmarkStart w:id="14" w:name="_Toc53756480"/>
      <w:r w:rsidRPr="68A5F28E">
        <w:rPr>
          <w:color w:val="auto"/>
        </w:rPr>
        <w:t>3.</w:t>
      </w:r>
      <w:r w:rsidR="002E2F55" w:rsidRPr="68A5F28E">
        <w:rPr>
          <w:color w:val="auto"/>
        </w:rPr>
        <w:t>8</w:t>
      </w:r>
      <w:r>
        <w:tab/>
      </w:r>
      <w:r w:rsidRPr="68A5F28E">
        <w:rPr>
          <w:color w:val="auto"/>
        </w:rPr>
        <w:t>Scaffolding – Erecting, Protecting and Dismantling</w:t>
      </w:r>
      <w:bookmarkEnd w:id="13"/>
      <w:bookmarkEnd w:id="14"/>
    </w:p>
    <w:p w14:paraId="6927C8B7" w14:textId="77777777" w:rsidR="005977D2" w:rsidRPr="008C781E" w:rsidRDefault="005977D2" w:rsidP="68A5F28E">
      <w:pPr>
        <w:spacing w:after="0" w:line="240" w:lineRule="auto"/>
        <w:ind w:left="720" w:hanging="720"/>
        <w:jc w:val="both"/>
        <w:rPr>
          <w:rFonts w:ascii="Verdana" w:hAnsi="Verdana" w:cs="Arial"/>
          <w:sz w:val="16"/>
          <w:szCs w:val="16"/>
        </w:rPr>
      </w:pPr>
    </w:p>
    <w:p w14:paraId="364C0BB1" w14:textId="77777777" w:rsidR="00E67317" w:rsidRPr="00E67317" w:rsidRDefault="00E67317" w:rsidP="68A5F28E">
      <w:pPr>
        <w:spacing w:after="120" w:line="240" w:lineRule="auto"/>
        <w:ind w:left="720" w:hanging="720"/>
        <w:rPr>
          <w:rFonts w:ascii="Verdana" w:hAnsi="Verdana" w:cs="Arial"/>
          <w:sz w:val="20"/>
          <w:szCs w:val="20"/>
        </w:rPr>
      </w:pPr>
      <w:r w:rsidRPr="68A5F28E">
        <w:rPr>
          <w:rFonts w:ascii="Verdana" w:hAnsi="Verdana" w:cs="Arial"/>
          <w:sz w:val="20"/>
          <w:szCs w:val="20"/>
        </w:rPr>
        <w:t>3.</w:t>
      </w:r>
      <w:r w:rsidR="002E2F55" w:rsidRPr="68A5F28E">
        <w:rPr>
          <w:rFonts w:ascii="Verdana" w:hAnsi="Verdana" w:cs="Arial"/>
          <w:sz w:val="20"/>
          <w:szCs w:val="20"/>
        </w:rPr>
        <w:t>8</w:t>
      </w:r>
      <w:r w:rsidRPr="68A5F28E">
        <w:rPr>
          <w:rFonts w:ascii="Verdana" w:hAnsi="Verdana" w:cs="Arial"/>
          <w:sz w:val="20"/>
          <w:szCs w:val="20"/>
        </w:rPr>
        <w:t>.1</w:t>
      </w:r>
      <w:r>
        <w:tab/>
      </w:r>
      <w:r w:rsidRPr="68A5F28E">
        <w:rPr>
          <w:rFonts w:ascii="Verdana" w:hAnsi="Verdana" w:cs="Arial"/>
          <w:sz w:val="20"/>
          <w:szCs w:val="20"/>
        </w:rPr>
        <w:t>All scaffolds must comply with:</w:t>
      </w:r>
    </w:p>
    <w:p w14:paraId="1E695EC4" w14:textId="77777777" w:rsidR="00E67317" w:rsidRPr="00E67317" w:rsidRDefault="00E67317" w:rsidP="00443DA5">
      <w:pPr>
        <w:pStyle w:val="ListParagraph"/>
        <w:numPr>
          <w:ilvl w:val="0"/>
          <w:numId w:val="24"/>
        </w:numPr>
        <w:spacing w:after="120" w:line="240" w:lineRule="auto"/>
        <w:ind w:left="1077" w:hanging="357"/>
        <w:rPr>
          <w:rFonts w:ascii="Verdana" w:hAnsi="Verdana" w:cs="Arial"/>
          <w:color w:val="000000" w:themeColor="text1"/>
          <w:sz w:val="20"/>
          <w:szCs w:val="20"/>
        </w:rPr>
      </w:pPr>
      <w:r w:rsidRPr="68A5F28E">
        <w:rPr>
          <w:rFonts w:ascii="Verdana" w:hAnsi="Verdana" w:cs="Arial"/>
          <w:sz w:val="20"/>
          <w:szCs w:val="20"/>
        </w:rPr>
        <w:t>The Work at Height Regulations, 2005 and Approved Code of Practice.</w:t>
      </w:r>
    </w:p>
    <w:p w14:paraId="4B655A65" w14:textId="77777777" w:rsidR="00E67317" w:rsidRPr="00E67317" w:rsidRDefault="00E67317" w:rsidP="00443DA5">
      <w:pPr>
        <w:pStyle w:val="ListParagraph"/>
        <w:numPr>
          <w:ilvl w:val="0"/>
          <w:numId w:val="24"/>
        </w:numPr>
        <w:spacing w:after="120" w:line="240" w:lineRule="auto"/>
        <w:ind w:left="1077" w:hanging="357"/>
        <w:rPr>
          <w:rFonts w:ascii="Verdana" w:hAnsi="Verdana" w:cs="Arial"/>
          <w:color w:val="000000" w:themeColor="text1"/>
          <w:sz w:val="20"/>
          <w:szCs w:val="20"/>
        </w:rPr>
      </w:pPr>
      <w:r w:rsidRPr="68A5F28E">
        <w:rPr>
          <w:rFonts w:ascii="Verdana" w:hAnsi="Verdana" w:cs="Arial"/>
          <w:sz w:val="20"/>
          <w:szCs w:val="20"/>
        </w:rPr>
        <w:t>BS EN 12811-1: 2003 Scaffolds - performance requirements and general design.</w:t>
      </w:r>
    </w:p>
    <w:p w14:paraId="0A49C2B1" w14:textId="4F2768E7" w:rsidR="00E67317" w:rsidRPr="00E67317" w:rsidRDefault="00E67317" w:rsidP="00443DA5">
      <w:pPr>
        <w:pStyle w:val="ListParagraph"/>
        <w:numPr>
          <w:ilvl w:val="0"/>
          <w:numId w:val="24"/>
        </w:numPr>
        <w:spacing w:after="120" w:line="240" w:lineRule="auto"/>
        <w:ind w:left="1077" w:hanging="357"/>
        <w:rPr>
          <w:rFonts w:ascii="Verdana" w:hAnsi="Verdana" w:cs="Arial"/>
          <w:color w:val="000000" w:themeColor="text1"/>
          <w:sz w:val="20"/>
          <w:szCs w:val="20"/>
        </w:rPr>
      </w:pPr>
      <w:r w:rsidRPr="68A5F28E">
        <w:rPr>
          <w:rFonts w:ascii="Verdana" w:hAnsi="Verdana" w:cs="Arial"/>
          <w:sz w:val="20"/>
          <w:szCs w:val="20"/>
        </w:rPr>
        <w:t>The BSI Code of Practice BS 5974:2010 for the planning, design, setting up and use of temporar</w:t>
      </w:r>
      <w:r w:rsidR="006B0E7B" w:rsidRPr="68A5F28E">
        <w:rPr>
          <w:rFonts w:ascii="Verdana" w:hAnsi="Verdana" w:cs="Arial"/>
          <w:sz w:val="20"/>
          <w:szCs w:val="20"/>
        </w:rPr>
        <w:t>il</w:t>
      </w:r>
      <w:r w:rsidRPr="68A5F28E">
        <w:rPr>
          <w:rFonts w:ascii="Verdana" w:hAnsi="Verdana" w:cs="Arial"/>
          <w:sz w:val="20"/>
          <w:szCs w:val="20"/>
        </w:rPr>
        <w:t>y suspended access equipment.</w:t>
      </w:r>
    </w:p>
    <w:p w14:paraId="4ABEA64A" w14:textId="059B7B08" w:rsidR="00E67317" w:rsidRPr="00E67317" w:rsidRDefault="00E67317" w:rsidP="00443DA5">
      <w:pPr>
        <w:pStyle w:val="ListParagraph"/>
        <w:numPr>
          <w:ilvl w:val="0"/>
          <w:numId w:val="24"/>
        </w:numPr>
        <w:spacing w:after="120" w:line="240" w:lineRule="auto"/>
        <w:ind w:left="1077" w:hanging="357"/>
        <w:rPr>
          <w:rFonts w:ascii="Verdana" w:hAnsi="Verdana" w:cs="Arial"/>
          <w:color w:val="000000" w:themeColor="text1"/>
          <w:sz w:val="20"/>
          <w:szCs w:val="20"/>
        </w:rPr>
      </w:pPr>
      <w:r w:rsidRPr="68A5F28E">
        <w:rPr>
          <w:rFonts w:ascii="Verdana" w:hAnsi="Verdana" w:cs="Arial"/>
          <w:sz w:val="20"/>
          <w:szCs w:val="20"/>
        </w:rPr>
        <w:lastRenderedPageBreak/>
        <w:t xml:space="preserve">The Prefabricated Aluminium Scaffolding Manufacturers Association (PASMA) - Operators Code of Practice </w:t>
      </w:r>
      <w:r w:rsidR="00236BDD" w:rsidRPr="68A5F28E">
        <w:rPr>
          <w:rFonts w:ascii="Verdana" w:hAnsi="Verdana" w:cs="Arial"/>
          <w:sz w:val="20"/>
          <w:szCs w:val="20"/>
        </w:rPr>
        <w:t>and</w:t>
      </w:r>
      <w:r w:rsidRPr="68A5F28E">
        <w:rPr>
          <w:rFonts w:ascii="Verdana" w:hAnsi="Verdana" w:cs="Arial"/>
          <w:sz w:val="20"/>
          <w:szCs w:val="20"/>
        </w:rPr>
        <w:t xml:space="preserve"> any amendment or substitution of these</w:t>
      </w:r>
      <w:r w:rsidR="00236BDD" w:rsidRPr="68A5F28E">
        <w:rPr>
          <w:rFonts w:ascii="Verdana" w:hAnsi="Verdana" w:cs="Arial"/>
          <w:sz w:val="20"/>
          <w:szCs w:val="20"/>
        </w:rPr>
        <w:t xml:space="preserve"> </w:t>
      </w:r>
      <w:r w:rsidRPr="68A5F28E">
        <w:rPr>
          <w:rFonts w:ascii="Verdana" w:hAnsi="Verdana" w:cs="Arial"/>
          <w:sz w:val="20"/>
          <w:szCs w:val="20"/>
        </w:rPr>
        <w:t>standards at such time in force.</w:t>
      </w:r>
    </w:p>
    <w:p w14:paraId="0EFE423F" w14:textId="44368EA4" w:rsidR="00E67317" w:rsidRDefault="00E67317" w:rsidP="68A5F28E">
      <w:pPr>
        <w:spacing w:after="120" w:line="240" w:lineRule="auto"/>
        <w:ind w:left="720" w:hanging="720"/>
        <w:rPr>
          <w:rFonts w:ascii="Verdana" w:hAnsi="Verdana" w:cs="Arial"/>
          <w:sz w:val="20"/>
          <w:szCs w:val="20"/>
        </w:rPr>
      </w:pPr>
      <w:r w:rsidRPr="68A5F28E">
        <w:rPr>
          <w:rFonts w:ascii="Verdana" w:hAnsi="Verdana" w:cs="Arial"/>
          <w:sz w:val="20"/>
          <w:szCs w:val="20"/>
        </w:rPr>
        <w:t>3.</w:t>
      </w:r>
      <w:r w:rsidR="002E2F55" w:rsidRPr="68A5F28E">
        <w:rPr>
          <w:rFonts w:ascii="Verdana" w:hAnsi="Verdana" w:cs="Arial"/>
          <w:sz w:val="20"/>
          <w:szCs w:val="20"/>
        </w:rPr>
        <w:t>8</w:t>
      </w:r>
      <w:r w:rsidRPr="68A5F28E">
        <w:rPr>
          <w:rFonts w:ascii="Verdana" w:hAnsi="Verdana" w:cs="Arial"/>
          <w:sz w:val="20"/>
          <w:szCs w:val="20"/>
        </w:rPr>
        <w:t>.2</w:t>
      </w:r>
      <w:r>
        <w:tab/>
      </w:r>
      <w:r w:rsidRPr="68A5F28E">
        <w:rPr>
          <w:rFonts w:ascii="Verdana" w:hAnsi="Verdana" w:cs="Arial"/>
          <w:sz w:val="20"/>
          <w:szCs w:val="20"/>
        </w:rPr>
        <w:t>Barrier Fencing Around Small Works or Scaffolding</w:t>
      </w:r>
      <w:r w:rsidR="00341B4D" w:rsidRPr="68A5F28E">
        <w:rPr>
          <w:rFonts w:ascii="Verdana" w:hAnsi="Verdana" w:cs="Arial"/>
          <w:sz w:val="20"/>
          <w:szCs w:val="20"/>
        </w:rPr>
        <w:t>:</w:t>
      </w:r>
    </w:p>
    <w:p w14:paraId="4B402ACD" w14:textId="6EE558CC" w:rsidR="00E67317" w:rsidRPr="00E67317" w:rsidRDefault="00E67317" w:rsidP="00443DA5">
      <w:pPr>
        <w:pStyle w:val="ListParagraph"/>
        <w:numPr>
          <w:ilvl w:val="0"/>
          <w:numId w:val="25"/>
        </w:numPr>
        <w:suppressAutoHyphens/>
        <w:autoSpaceDE w:val="0"/>
        <w:spacing w:after="120" w:line="240" w:lineRule="auto"/>
        <w:ind w:left="1077" w:hanging="357"/>
        <w:jc w:val="both"/>
        <w:rPr>
          <w:rFonts w:ascii="Verdana" w:hAnsi="Verdana"/>
          <w:color w:val="000000" w:themeColor="text1"/>
          <w:sz w:val="20"/>
          <w:szCs w:val="20"/>
        </w:rPr>
      </w:pPr>
      <w:r w:rsidRPr="68A5F28E">
        <w:rPr>
          <w:rFonts w:ascii="Verdana" w:hAnsi="Verdana"/>
          <w:sz w:val="20"/>
          <w:szCs w:val="20"/>
        </w:rPr>
        <w:t>Where ladders, scaffolds, cradles, towers, etc. are to be in position for less than a working day, a barrier of warning tape or similar must be provided, 2 metres clear of the scaffold, etc.  During this period</w:t>
      </w:r>
      <w:r w:rsidR="009F5653" w:rsidRPr="68A5F28E">
        <w:rPr>
          <w:rFonts w:ascii="Verdana" w:hAnsi="Verdana"/>
          <w:sz w:val="20"/>
          <w:szCs w:val="20"/>
        </w:rPr>
        <w:t>,</w:t>
      </w:r>
      <w:r w:rsidRPr="68A5F28E">
        <w:rPr>
          <w:rFonts w:ascii="Verdana" w:hAnsi="Verdana"/>
          <w:sz w:val="20"/>
          <w:szCs w:val="20"/>
        </w:rPr>
        <w:t xml:space="preserve"> scaffolds, ladders, etc. must not be left unattended.</w:t>
      </w:r>
    </w:p>
    <w:p w14:paraId="77B6D1FC" w14:textId="38A9A1C8" w:rsidR="00E67317" w:rsidRPr="00E67317" w:rsidRDefault="00E67317" w:rsidP="00443DA5">
      <w:pPr>
        <w:pStyle w:val="ListParagraph"/>
        <w:numPr>
          <w:ilvl w:val="0"/>
          <w:numId w:val="25"/>
        </w:numPr>
        <w:suppressAutoHyphens/>
        <w:autoSpaceDE w:val="0"/>
        <w:spacing w:after="120" w:line="240" w:lineRule="auto"/>
        <w:ind w:left="1077" w:hanging="357"/>
        <w:jc w:val="both"/>
        <w:rPr>
          <w:rFonts w:ascii="Verdana" w:hAnsi="Verdana"/>
          <w:color w:val="000000" w:themeColor="text1"/>
          <w:sz w:val="20"/>
          <w:szCs w:val="20"/>
        </w:rPr>
      </w:pPr>
      <w:r w:rsidRPr="68A5F28E">
        <w:rPr>
          <w:rFonts w:ascii="Verdana" w:hAnsi="Verdana"/>
          <w:sz w:val="20"/>
          <w:szCs w:val="20"/>
        </w:rPr>
        <w:t xml:space="preserve">Where ladders, scaffolding, towers, cradles are erected and positioned for more than a working day, a barrier must be provided to prevent unauthorised access to the scaffolding etc.  The barrier shall be sufficient to </w:t>
      </w:r>
      <w:r w:rsidR="006B0E7B" w:rsidRPr="68A5F28E">
        <w:rPr>
          <w:rFonts w:ascii="Verdana" w:hAnsi="Verdana"/>
          <w:sz w:val="20"/>
          <w:szCs w:val="20"/>
        </w:rPr>
        <w:t>avoid access and to</w:t>
      </w:r>
      <w:r w:rsidRPr="68A5F28E">
        <w:rPr>
          <w:rFonts w:ascii="Verdana" w:hAnsi="Verdana"/>
          <w:sz w:val="20"/>
          <w:szCs w:val="20"/>
        </w:rPr>
        <w:t xml:space="preserve"> be erected 2m high from the base of the scaffolding etc.  This fencing must be of solid construction.</w:t>
      </w:r>
    </w:p>
    <w:p w14:paraId="3BA2B6BE" w14:textId="5EB043F4" w:rsidR="00E67317" w:rsidRPr="00E67317" w:rsidRDefault="00E67317" w:rsidP="00443DA5">
      <w:pPr>
        <w:pStyle w:val="ListParagraph"/>
        <w:numPr>
          <w:ilvl w:val="0"/>
          <w:numId w:val="25"/>
        </w:numPr>
        <w:suppressAutoHyphens/>
        <w:autoSpaceDE w:val="0"/>
        <w:spacing w:after="120" w:line="240" w:lineRule="auto"/>
        <w:ind w:left="1077" w:hanging="357"/>
        <w:jc w:val="both"/>
        <w:rPr>
          <w:rFonts w:ascii="Verdana" w:hAnsi="Verdana"/>
          <w:color w:val="000000" w:themeColor="text1"/>
          <w:sz w:val="20"/>
          <w:szCs w:val="20"/>
        </w:rPr>
      </w:pPr>
      <w:r w:rsidRPr="68A5F28E">
        <w:rPr>
          <w:rFonts w:ascii="Verdana" w:hAnsi="Verdana"/>
          <w:sz w:val="20"/>
          <w:szCs w:val="20"/>
        </w:rPr>
        <w:t>Where practical, barriers should be provided 2.0m from the face of scaffolding, etc.  Where this cannot be achieved, the fence should be fixed to the face of the scaffolding, and where appropriate</w:t>
      </w:r>
      <w:r w:rsidR="006B0E7B" w:rsidRPr="68A5F28E">
        <w:rPr>
          <w:rFonts w:ascii="Verdana" w:hAnsi="Verdana"/>
          <w:sz w:val="20"/>
          <w:szCs w:val="20"/>
        </w:rPr>
        <w:t>,</w:t>
      </w:r>
      <w:r w:rsidRPr="68A5F28E">
        <w:rPr>
          <w:rFonts w:ascii="Verdana" w:hAnsi="Verdana"/>
          <w:sz w:val="20"/>
          <w:szCs w:val="20"/>
        </w:rPr>
        <w:t xml:space="preserve"> be fitted with an overhead fan.</w:t>
      </w:r>
    </w:p>
    <w:p w14:paraId="6C497D26" w14:textId="77777777" w:rsidR="00E67317" w:rsidRPr="00E67317" w:rsidRDefault="00E67317" w:rsidP="00443DA5">
      <w:pPr>
        <w:pStyle w:val="ListParagraph"/>
        <w:numPr>
          <w:ilvl w:val="0"/>
          <w:numId w:val="25"/>
        </w:numPr>
        <w:suppressAutoHyphens/>
        <w:autoSpaceDE w:val="0"/>
        <w:spacing w:after="120" w:line="240" w:lineRule="auto"/>
        <w:ind w:left="1077" w:hanging="357"/>
        <w:jc w:val="both"/>
        <w:rPr>
          <w:rFonts w:ascii="Verdana" w:hAnsi="Verdana"/>
          <w:color w:val="000000" w:themeColor="text1"/>
          <w:sz w:val="20"/>
          <w:szCs w:val="20"/>
        </w:rPr>
      </w:pPr>
      <w:r w:rsidRPr="68A5F28E">
        <w:rPr>
          <w:rFonts w:ascii="Verdana" w:hAnsi="Verdana"/>
          <w:sz w:val="20"/>
          <w:szCs w:val="20"/>
        </w:rPr>
        <w:t>Fencing provided on existing paving must be supported so as not to cause damage.</w:t>
      </w:r>
    </w:p>
    <w:p w14:paraId="5A530ABF" w14:textId="65621B98" w:rsidR="00E67317" w:rsidRPr="00E67317" w:rsidRDefault="00E67317" w:rsidP="00443DA5">
      <w:pPr>
        <w:pStyle w:val="ListParagraph"/>
        <w:numPr>
          <w:ilvl w:val="0"/>
          <w:numId w:val="25"/>
        </w:numPr>
        <w:suppressAutoHyphens/>
        <w:autoSpaceDE w:val="0"/>
        <w:spacing w:after="120" w:line="240" w:lineRule="auto"/>
        <w:ind w:left="1077" w:hanging="357"/>
        <w:jc w:val="both"/>
        <w:rPr>
          <w:rFonts w:ascii="Verdana" w:hAnsi="Verdana"/>
          <w:color w:val="000000" w:themeColor="text1"/>
          <w:sz w:val="20"/>
          <w:szCs w:val="20"/>
        </w:rPr>
      </w:pPr>
      <w:r w:rsidRPr="68A5F28E">
        <w:rPr>
          <w:rFonts w:ascii="Verdana" w:hAnsi="Verdana"/>
          <w:sz w:val="20"/>
          <w:szCs w:val="20"/>
        </w:rPr>
        <w:t xml:space="preserve">The </w:t>
      </w:r>
      <w:r w:rsidR="009F5653" w:rsidRPr="68A5F28E">
        <w:rPr>
          <w:rFonts w:ascii="Verdana" w:hAnsi="Verdana"/>
          <w:sz w:val="20"/>
          <w:szCs w:val="20"/>
        </w:rPr>
        <w:t>C</w:t>
      </w:r>
      <w:r w:rsidRPr="68A5F28E">
        <w:rPr>
          <w:rFonts w:ascii="Verdana" w:hAnsi="Verdana"/>
          <w:sz w:val="20"/>
          <w:szCs w:val="20"/>
        </w:rPr>
        <w:t>ontractor must maintain the safety arrangements of the scaffold and obtain all necessary licences.</w:t>
      </w:r>
    </w:p>
    <w:p w14:paraId="3ED0299D" w14:textId="77777777" w:rsidR="00E67317" w:rsidRPr="00E67317" w:rsidRDefault="00E67317" w:rsidP="00443DA5">
      <w:pPr>
        <w:pStyle w:val="ListParagraph"/>
        <w:numPr>
          <w:ilvl w:val="0"/>
          <w:numId w:val="25"/>
        </w:numPr>
        <w:suppressAutoHyphens/>
        <w:autoSpaceDE w:val="0"/>
        <w:spacing w:after="120" w:line="240" w:lineRule="auto"/>
        <w:ind w:left="1077" w:hanging="357"/>
        <w:jc w:val="both"/>
        <w:rPr>
          <w:rFonts w:ascii="Verdana" w:hAnsi="Verdana"/>
          <w:color w:val="000000" w:themeColor="text1"/>
          <w:sz w:val="20"/>
          <w:szCs w:val="20"/>
        </w:rPr>
      </w:pPr>
      <w:r w:rsidRPr="68A5F28E">
        <w:rPr>
          <w:rFonts w:ascii="Verdana" w:hAnsi="Verdana"/>
          <w:sz w:val="20"/>
          <w:szCs w:val="20"/>
        </w:rPr>
        <w:t>Glazed roof lights or similar areas must be suitably protected from damage by falling objects during work.</w:t>
      </w:r>
    </w:p>
    <w:p w14:paraId="52D938E9" w14:textId="0152EF8E" w:rsidR="00E67317" w:rsidRDefault="00E67317" w:rsidP="00443DA5">
      <w:pPr>
        <w:pStyle w:val="ListParagraph"/>
        <w:numPr>
          <w:ilvl w:val="0"/>
          <w:numId w:val="25"/>
        </w:numPr>
        <w:suppressAutoHyphens/>
        <w:autoSpaceDE w:val="0"/>
        <w:spacing w:after="120" w:line="240" w:lineRule="auto"/>
        <w:ind w:left="1077" w:hanging="357"/>
        <w:jc w:val="both"/>
        <w:rPr>
          <w:rFonts w:ascii="Verdana" w:hAnsi="Verdana"/>
          <w:color w:val="000000" w:themeColor="text1"/>
          <w:sz w:val="20"/>
          <w:szCs w:val="20"/>
        </w:rPr>
      </w:pPr>
      <w:r w:rsidRPr="68A5F28E">
        <w:rPr>
          <w:rFonts w:ascii="Verdana" w:hAnsi="Verdana"/>
          <w:sz w:val="20"/>
          <w:szCs w:val="20"/>
        </w:rPr>
        <w:t xml:space="preserve">Sensitive areas (e.g. toilets, changing rooms, showers, etc.) shall, where necessary, be screened </w:t>
      </w:r>
      <w:r w:rsidR="006B0E7B" w:rsidRPr="68A5F28E">
        <w:rPr>
          <w:rFonts w:ascii="Verdana" w:hAnsi="Verdana"/>
          <w:sz w:val="20"/>
          <w:szCs w:val="20"/>
        </w:rPr>
        <w:t>before</w:t>
      </w:r>
      <w:r w:rsidRPr="68A5F28E">
        <w:rPr>
          <w:rFonts w:ascii="Verdana" w:hAnsi="Verdana"/>
          <w:sz w:val="20"/>
          <w:szCs w:val="20"/>
        </w:rPr>
        <w:t xml:space="preserve"> works.</w:t>
      </w:r>
    </w:p>
    <w:p w14:paraId="72692A6B" w14:textId="77777777" w:rsidR="002E2F55" w:rsidRDefault="002E2F55" w:rsidP="68A5F28E">
      <w:pPr>
        <w:suppressAutoHyphens/>
        <w:autoSpaceDE w:val="0"/>
        <w:spacing w:after="120" w:line="240" w:lineRule="auto"/>
        <w:jc w:val="both"/>
        <w:rPr>
          <w:rFonts w:ascii="Verdana" w:hAnsi="Verdana"/>
          <w:b/>
          <w:bCs/>
          <w:sz w:val="20"/>
          <w:szCs w:val="20"/>
        </w:rPr>
      </w:pPr>
      <w:r w:rsidRPr="68A5F28E">
        <w:rPr>
          <w:rFonts w:ascii="Verdana" w:hAnsi="Verdana"/>
          <w:sz w:val="20"/>
          <w:szCs w:val="20"/>
        </w:rPr>
        <w:t>3.8.3</w:t>
      </w:r>
      <w:r>
        <w:tab/>
      </w:r>
      <w:r w:rsidRPr="68A5F28E">
        <w:rPr>
          <w:rFonts w:ascii="Verdana" w:hAnsi="Verdana"/>
          <w:sz w:val="20"/>
          <w:szCs w:val="20"/>
        </w:rPr>
        <w:t>General</w:t>
      </w:r>
    </w:p>
    <w:p w14:paraId="478D3AAA" w14:textId="6B7EC1DA" w:rsidR="002E2F55" w:rsidRPr="002E2F55" w:rsidRDefault="002E2F55" w:rsidP="68A5F28E">
      <w:pPr>
        <w:suppressAutoHyphens/>
        <w:autoSpaceDE w:val="0"/>
        <w:spacing w:after="120" w:line="240" w:lineRule="auto"/>
        <w:ind w:left="720"/>
        <w:jc w:val="both"/>
        <w:rPr>
          <w:rFonts w:ascii="Verdana" w:hAnsi="Verdana"/>
          <w:sz w:val="20"/>
          <w:szCs w:val="20"/>
        </w:rPr>
      </w:pPr>
      <w:r w:rsidRPr="68A5F28E">
        <w:rPr>
          <w:rFonts w:ascii="Verdana" w:hAnsi="Verdana"/>
          <w:sz w:val="20"/>
          <w:szCs w:val="20"/>
        </w:rPr>
        <w:t>Where scaffolding is required</w:t>
      </w:r>
      <w:r w:rsidR="006B0E7B" w:rsidRPr="68A5F28E">
        <w:rPr>
          <w:rFonts w:ascii="Verdana" w:hAnsi="Verdana"/>
          <w:sz w:val="20"/>
          <w:szCs w:val="20"/>
        </w:rPr>
        <w:t>,</w:t>
      </w:r>
      <w:r w:rsidRPr="68A5F28E">
        <w:rPr>
          <w:rFonts w:ascii="Verdana" w:hAnsi="Verdana"/>
          <w:sz w:val="20"/>
          <w:szCs w:val="20"/>
        </w:rPr>
        <w:t xml:space="preserve"> the following arrangements apply:</w:t>
      </w:r>
    </w:p>
    <w:p w14:paraId="101065E6" w14:textId="7215907E" w:rsidR="002E2F55" w:rsidRPr="002E2F55" w:rsidRDefault="002E2F55" w:rsidP="00443DA5">
      <w:pPr>
        <w:pStyle w:val="ListParagraph"/>
        <w:numPr>
          <w:ilvl w:val="0"/>
          <w:numId w:val="26"/>
        </w:numPr>
        <w:suppressAutoHyphens/>
        <w:autoSpaceDE w:val="0"/>
        <w:spacing w:after="120" w:line="240" w:lineRule="auto"/>
        <w:ind w:left="1077" w:hanging="357"/>
        <w:jc w:val="both"/>
        <w:rPr>
          <w:rFonts w:ascii="Verdana" w:hAnsi="Verdana"/>
          <w:color w:val="000000" w:themeColor="text1"/>
          <w:sz w:val="20"/>
          <w:szCs w:val="20"/>
        </w:rPr>
      </w:pPr>
      <w:r w:rsidRPr="68A5F28E">
        <w:rPr>
          <w:rFonts w:ascii="Verdana" w:hAnsi="Verdana"/>
          <w:sz w:val="20"/>
          <w:szCs w:val="20"/>
        </w:rPr>
        <w:t xml:space="preserve">The main </w:t>
      </w:r>
      <w:r w:rsidR="009F5653" w:rsidRPr="68A5F28E">
        <w:rPr>
          <w:rFonts w:ascii="Verdana" w:hAnsi="Verdana"/>
          <w:sz w:val="20"/>
          <w:szCs w:val="20"/>
        </w:rPr>
        <w:t>C</w:t>
      </w:r>
      <w:r w:rsidRPr="68A5F28E">
        <w:rPr>
          <w:rFonts w:ascii="Verdana" w:hAnsi="Verdana"/>
          <w:sz w:val="20"/>
          <w:szCs w:val="20"/>
        </w:rPr>
        <w:t>ontractor is responsible overall for scaffolding, and may only use Sub-Contractors who are registered members of the National Association of Scaffolding Contractors.</w:t>
      </w:r>
    </w:p>
    <w:p w14:paraId="6021EFBC" w14:textId="77777777" w:rsidR="002E2F55" w:rsidRPr="002E2F55" w:rsidRDefault="002E2F55" w:rsidP="00443DA5">
      <w:pPr>
        <w:pStyle w:val="ListParagraph"/>
        <w:numPr>
          <w:ilvl w:val="0"/>
          <w:numId w:val="26"/>
        </w:numPr>
        <w:suppressAutoHyphens/>
        <w:autoSpaceDE w:val="0"/>
        <w:spacing w:after="120" w:line="240" w:lineRule="auto"/>
        <w:ind w:left="1077" w:hanging="357"/>
        <w:jc w:val="both"/>
        <w:rPr>
          <w:rFonts w:ascii="Verdana" w:hAnsi="Verdana"/>
          <w:color w:val="000000" w:themeColor="text1"/>
          <w:sz w:val="20"/>
          <w:szCs w:val="20"/>
        </w:rPr>
      </w:pPr>
      <w:r w:rsidRPr="68A5F28E">
        <w:rPr>
          <w:rFonts w:ascii="Verdana" w:hAnsi="Verdana"/>
          <w:sz w:val="20"/>
          <w:szCs w:val="20"/>
        </w:rPr>
        <w:t>All scaffolds shall be suitably tied.  Aluminium towers must be used in accordance with the PASMA Code of Practice.</w:t>
      </w:r>
    </w:p>
    <w:p w14:paraId="10F6EE92" w14:textId="77777777" w:rsidR="002E2F55" w:rsidRPr="002E2F55" w:rsidRDefault="002E2F55" w:rsidP="00443DA5">
      <w:pPr>
        <w:pStyle w:val="ListParagraph"/>
        <w:numPr>
          <w:ilvl w:val="0"/>
          <w:numId w:val="26"/>
        </w:numPr>
        <w:suppressAutoHyphens/>
        <w:autoSpaceDE w:val="0"/>
        <w:spacing w:after="120" w:line="240" w:lineRule="auto"/>
        <w:ind w:left="1077" w:hanging="357"/>
        <w:jc w:val="both"/>
        <w:rPr>
          <w:rFonts w:ascii="Verdana" w:hAnsi="Verdana"/>
          <w:color w:val="000000" w:themeColor="text1"/>
          <w:sz w:val="20"/>
          <w:szCs w:val="20"/>
        </w:rPr>
      </w:pPr>
      <w:r w:rsidRPr="68A5F28E">
        <w:rPr>
          <w:rFonts w:ascii="Verdana" w:hAnsi="Verdana"/>
          <w:sz w:val="20"/>
          <w:szCs w:val="20"/>
        </w:rPr>
        <w:t>Scaffold ties must be fixed as necessary during the erection of the scaffold.  Care must be taken to ensure stability during dismantling.</w:t>
      </w:r>
    </w:p>
    <w:p w14:paraId="6C2B0066" w14:textId="1FFF2CF5" w:rsidR="002E2F55" w:rsidRPr="002E2F55" w:rsidRDefault="002E2F55" w:rsidP="00443DA5">
      <w:pPr>
        <w:pStyle w:val="ListParagraph"/>
        <w:numPr>
          <w:ilvl w:val="0"/>
          <w:numId w:val="26"/>
        </w:numPr>
        <w:suppressAutoHyphens/>
        <w:autoSpaceDE w:val="0"/>
        <w:spacing w:after="120" w:line="240" w:lineRule="auto"/>
        <w:ind w:left="1077" w:hanging="357"/>
        <w:jc w:val="both"/>
        <w:rPr>
          <w:rFonts w:ascii="Verdana" w:hAnsi="Verdana"/>
          <w:color w:val="000000" w:themeColor="text1"/>
          <w:sz w:val="20"/>
          <w:szCs w:val="20"/>
        </w:rPr>
      </w:pPr>
      <w:r w:rsidRPr="68A5F28E">
        <w:rPr>
          <w:rFonts w:ascii="Verdana" w:hAnsi="Verdana"/>
          <w:sz w:val="20"/>
          <w:szCs w:val="20"/>
        </w:rPr>
        <w:t xml:space="preserve">Scaffolds and perimeter/barrier fencing etc. may only be erected/dismantled when the surrounding areas are clear of occupants.  Similar precautions are to be taken when mobile towers are moved.  The </w:t>
      </w:r>
      <w:r w:rsidR="009F5653" w:rsidRPr="68A5F28E">
        <w:rPr>
          <w:rFonts w:ascii="Verdana" w:hAnsi="Verdana"/>
          <w:sz w:val="20"/>
          <w:szCs w:val="20"/>
        </w:rPr>
        <w:t>C</w:t>
      </w:r>
      <w:r w:rsidRPr="68A5F28E">
        <w:rPr>
          <w:rFonts w:ascii="Verdana" w:hAnsi="Verdana"/>
          <w:sz w:val="20"/>
          <w:szCs w:val="20"/>
        </w:rPr>
        <w:t xml:space="preserve">ontractor must ensure that the Site Manager is advised prior to commencement and any movement or alterations to scaffolds/hoists etc.  </w:t>
      </w:r>
    </w:p>
    <w:p w14:paraId="48BB2D15" w14:textId="6F8C7794" w:rsidR="002E2F55" w:rsidRPr="002E2F55" w:rsidRDefault="002E2F55" w:rsidP="00443DA5">
      <w:pPr>
        <w:pStyle w:val="ListParagraph"/>
        <w:numPr>
          <w:ilvl w:val="0"/>
          <w:numId w:val="26"/>
        </w:numPr>
        <w:suppressAutoHyphens/>
        <w:autoSpaceDE w:val="0"/>
        <w:spacing w:after="120" w:line="240" w:lineRule="auto"/>
        <w:ind w:left="1077" w:hanging="357"/>
        <w:jc w:val="both"/>
        <w:rPr>
          <w:rFonts w:ascii="Verdana" w:hAnsi="Verdana"/>
          <w:color w:val="000000" w:themeColor="text1"/>
          <w:sz w:val="20"/>
          <w:szCs w:val="20"/>
        </w:rPr>
      </w:pPr>
      <w:r w:rsidRPr="68A5F28E">
        <w:rPr>
          <w:rFonts w:ascii="Verdana" w:hAnsi="Verdana"/>
          <w:sz w:val="20"/>
          <w:szCs w:val="20"/>
        </w:rPr>
        <w:t xml:space="preserve">Entrances/access ways in occupied premises should, where necessary, be protected with suitable fans.  All scaffold tubes must be arranged so that the operation of the doors is not obstructed.  Additional requirements will be </w:t>
      </w:r>
      <w:r w:rsidR="006B0E7B" w:rsidRPr="68A5F28E">
        <w:rPr>
          <w:rFonts w:ascii="Verdana" w:hAnsi="Verdana"/>
          <w:sz w:val="20"/>
          <w:szCs w:val="20"/>
        </w:rPr>
        <w:t>required</w:t>
      </w:r>
      <w:r w:rsidRPr="68A5F28E">
        <w:rPr>
          <w:rFonts w:ascii="Verdana" w:hAnsi="Verdana"/>
          <w:sz w:val="20"/>
          <w:szCs w:val="20"/>
        </w:rPr>
        <w:t xml:space="preserve"> in wet or very dusty conditions.  If natural or artificial lighting</w:t>
      </w:r>
      <w:r w:rsidR="006B0E7B" w:rsidRPr="68A5F28E">
        <w:rPr>
          <w:rFonts w:ascii="Verdana" w:hAnsi="Verdana"/>
          <w:sz w:val="20"/>
          <w:szCs w:val="20"/>
        </w:rPr>
        <w:t>,</w:t>
      </w:r>
      <w:r w:rsidRPr="68A5F28E">
        <w:rPr>
          <w:rFonts w:ascii="Verdana" w:hAnsi="Verdana"/>
          <w:sz w:val="20"/>
          <w:szCs w:val="20"/>
        </w:rPr>
        <w:t xml:space="preserve"> including emergency lights</w:t>
      </w:r>
      <w:r w:rsidR="009F5653" w:rsidRPr="68A5F28E">
        <w:rPr>
          <w:rFonts w:ascii="Verdana" w:hAnsi="Verdana"/>
          <w:sz w:val="20"/>
          <w:szCs w:val="20"/>
        </w:rPr>
        <w:t>,</w:t>
      </w:r>
      <w:r w:rsidRPr="68A5F28E">
        <w:rPr>
          <w:rFonts w:ascii="Verdana" w:hAnsi="Verdana"/>
          <w:sz w:val="20"/>
          <w:szCs w:val="20"/>
        </w:rPr>
        <w:t xml:space="preserve"> is obscured</w:t>
      </w:r>
      <w:r w:rsidR="006B0E7B" w:rsidRPr="68A5F28E">
        <w:rPr>
          <w:rFonts w:ascii="Verdana" w:hAnsi="Verdana"/>
          <w:sz w:val="20"/>
          <w:szCs w:val="20"/>
        </w:rPr>
        <w:t>,</w:t>
      </w:r>
      <w:r w:rsidRPr="68A5F28E">
        <w:rPr>
          <w:rFonts w:ascii="Verdana" w:hAnsi="Verdana"/>
          <w:sz w:val="20"/>
          <w:szCs w:val="20"/>
        </w:rPr>
        <w:t xml:space="preserve"> then alternative lighting must be provided.  Scaffold tubes must not protrude into an access way.  Caps must be provided to protect ends of tubes.</w:t>
      </w:r>
    </w:p>
    <w:p w14:paraId="4FBD6B59" w14:textId="5D670602" w:rsidR="002E2F55" w:rsidRPr="002E2F55" w:rsidRDefault="002E2F55" w:rsidP="00443DA5">
      <w:pPr>
        <w:pStyle w:val="ListParagraph"/>
        <w:numPr>
          <w:ilvl w:val="0"/>
          <w:numId w:val="26"/>
        </w:numPr>
        <w:suppressAutoHyphens/>
        <w:autoSpaceDE w:val="0"/>
        <w:spacing w:after="120" w:line="240" w:lineRule="auto"/>
        <w:ind w:left="1077" w:hanging="357"/>
        <w:jc w:val="both"/>
        <w:rPr>
          <w:rFonts w:ascii="Verdana" w:hAnsi="Verdana"/>
          <w:color w:val="000000" w:themeColor="text1"/>
          <w:sz w:val="20"/>
          <w:szCs w:val="20"/>
        </w:rPr>
      </w:pPr>
      <w:r w:rsidRPr="68A5F28E">
        <w:rPr>
          <w:rFonts w:ascii="Verdana" w:hAnsi="Verdana"/>
          <w:sz w:val="20"/>
          <w:szCs w:val="20"/>
        </w:rPr>
        <w:t xml:space="preserve">It is the </w:t>
      </w:r>
      <w:r w:rsidR="009F5653" w:rsidRPr="68A5F28E">
        <w:rPr>
          <w:rFonts w:ascii="Verdana" w:hAnsi="Verdana"/>
          <w:sz w:val="20"/>
          <w:szCs w:val="20"/>
        </w:rPr>
        <w:t>C</w:t>
      </w:r>
      <w:r w:rsidRPr="68A5F28E">
        <w:rPr>
          <w:rFonts w:ascii="Verdana" w:hAnsi="Verdana"/>
          <w:sz w:val="20"/>
          <w:szCs w:val="20"/>
        </w:rPr>
        <w:t>ontractor's responsibility to inspect as required and to sign the statutory registers within the seven days immediately prior to their use, and to obtain a Handover Certificate from the scaffolder.</w:t>
      </w:r>
    </w:p>
    <w:p w14:paraId="30CC24AD" w14:textId="77777777" w:rsidR="002E2F55" w:rsidRPr="002E2F55" w:rsidRDefault="002E2F55" w:rsidP="00443DA5">
      <w:pPr>
        <w:pStyle w:val="ListParagraph"/>
        <w:numPr>
          <w:ilvl w:val="0"/>
          <w:numId w:val="26"/>
        </w:numPr>
        <w:suppressAutoHyphens/>
        <w:autoSpaceDE w:val="0"/>
        <w:spacing w:after="120" w:line="240" w:lineRule="auto"/>
        <w:ind w:left="1077" w:hanging="357"/>
        <w:jc w:val="both"/>
        <w:rPr>
          <w:rFonts w:ascii="Verdana" w:hAnsi="Verdana"/>
          <w:color w:val="000000" w:themeColor="text1"/>
          <w:sz w:val="20"/>
          <w:szCs w:val="20"/>
        </w:rPr>
      </w:pPr>
      <w:r w:rsidRPr="68A5F28E">
        <w:rPr>
          <w:rFonts w:ascii="Verdana" w:hAnsi="Verdana"/>
          <w:sz w:val="20"/>
          <w:szCs w:val="20"/>
        </w:rPr>
        <w:t>All working platforms must be fully boarded out and provided with guard rails, toe-boards and brick guards together with extra sheeting or sealing during demolition or similar operations.</w:t>
      </w:r>
    </w:p>
    <w:p w14:paraId="22A7D78B" w14:textId="0BD76887" w:rsidR="002E2F55" w:rsidRPr="002E2F55" w:rsidRDefault="002E2F55" w:rsidP="00443DA5">
      <w:pPr>
        <w:pStyle w:val="ListParagraph"/>
        <w:numPr>
          <w:ilvl w:val="0"/>
          <w:numId w:val="26"/>
        </w:numPr>
        <w:suppressAutoHyphens/>
        <w:autoSpaceDE w:val="0"/>
        <w:spacing w:after="120" w:line="240" w:lineRule="auto"/>
        <w:ind w:left="1077" w:hanging="357"/>
        <w:jc w:val="both"/>
        <w:rPr>
          <w:rFonts w:ascii="Verdana" w:hAnsi="Verdana"/>
          <w:color w:val="000000" w:themeColor="text1"/>
          <w:sz w:val="20"/>
          <w:szCs w:val="20"/>
        </w:rPr>
      </w:pPr>
      <w:r w:rsidRPr="68A5F28E">
        <w:rPr>
          <w:rFonts w:ascii="Verdana" w:hAnsi="Verdana"/>
          <w:sz w:val="20"/>
          <w:szCs w:val="20"/>
        </w:rPr>
        <w:t>Ladders must be in good condition and suitable for their use.  They should be checked before use for any damage, wear or faults.</w:t>
      </w:r>
    </w:p>
    <w:p w14:paraId="1C04A90B" w14:textId="38CB9B14" w:rsidR="002E2F55" w:rsidRDefault="002E2F55" w:rsidP="00443DA5">
      <w:pPr>
        <w:pStyle w:val="ListParagraph"/>
        <w:numPr>
          <w:ilvl w:val="0"/>
          <w:numId w:val="26"/>
        </w:numPr>
        <w:suppressAutoHyphens/>
        <w:autoSpaceDE w:val="0"/>
        <w:spacing w:after="120" w:line="240" w:lineRule="auto"/>
        <w:ind w:left="1077" w:hanging="357"/>
        <w:jc w:val="both"/>
        <w:rPr>
          <w:rFonts w:ascii="Verdana" w:hAnsi="Verdana"/>
          <w:color w:val="000000" w:themeColor="text1"/>
          <w:sz w:val="20"/>
          <w:szCs w:val="20"/>
        </w:rPr>
      </w:pPr>
      <w:r w:rsidRPr="68A5F28E">
        <w:rPr>
          <w:rFonts w:ascii="Verdana" w:hAnsi="Verdana"/>
          <w:sz w:val="20"/>
          <w:szCs w:val="20"/>
        </w:rPr>
        <w:lastRenderedPageBreak/>
        <w:t>Storage arrangements for scaffold tubes and fittings should be agreed prior to their arrival on site.</w:t>
      </w:r>
    </w:p>
    <w:p w14:paraId="76091871" w14:textId="77777777" w:rsidR="00236BDD" w:rsidRDefault="00236BDD" w:rsidP="68A5F28E">
      <w:pPr>
        <w:pStyle w:val="ListParagraph"/>
        <w:suppressAutoHyphens/>
        <w:autoSpaceDE w:val="0"/>
        <w:spacing w:after="120" w:line="240" w:lineRule="auto"/>
        <w:ind w:left="1077"/>
        <w:jc w:val="both"/>
        <w:rPr>
          <w:rFonts w:ascii="Verdana" w:hAnsi="Verdana"/>
          <w:sz w:val="20"/>
          <w:szCs w:val="20"/>
        </w:rPr>
      </w:pPr>
    </w:p>
    <w:p w14:paraId="1AD8D886" w14:textId="77777777" w:rsidR="00E67317" w:rsidRPr="00077696" w:rsidRDefault="00E67317" w:rsidP="68A5F28E">
      <w:pPr>
        <w:pStyle w:val="Heading2"/>
        <w:spacing w:after="120" w:line="240" w:lineRule="auto"/>
        <w:jc w:val="both"/>
        <w:rPr>
          <w:color w:val="auto"/>
        </w:rPr>
      </w:pPr>
      <w:bookmarkStart w:id="15" w:name="_Toc52814230"/>
      <w:bookmarkStart w:id="16" w:name="_Toc53756481"/>
      <w:r w:rsidRPr="68A5F28E">
        <w:rPr>
          <w:color w:val="auto"/>
        </w:rPr>
        <w:t>3.</w:t>
      </w:r>
      <w:r w:rsidR="002E2F55" w:rsidRPr="68A5F28E">
        <w:rPr>
          <w:color w:val="auto"/>
        </w:rPr>
        <w:t>9</w:t>
      </w:r>
      <w:r>
        <w:tab/>
      </w:r>
      <w:r w:rsidR="005977D2" w:rsidRPr="68A5F28E">
        <w:rPr>
          <w:color w:val="auto"/>
        </w:rPr>
        <w:t>Ladders</w:t>
      </w:r>
      <w:bookmarkEnd w:id="15"/>
      <w:bookmarkEnd w:id="16"/>
    </w:p>
    <w:p w14:paraId="0BF7530A" w14:textId="77777777" w:rsidR="005977D2" w:rsidRPr="008C781E" w:rsidRDefault="005977D2" w:rsidP="68A5F28E">
      <w:pPr>
        <w:spacing w:after="0" w:line="240" w:lineRule="auto"/>
        <w:ind w:left="720" w:hanging="720"/>
        <w:jc w:val="both"/>
        <w:rPr>
          <w:rFonts w:ascii="Verdana" w:hAnsi="Verdana" w:cs="Arial"/>
          <w:sz w:val="16"/>
          <w:szCs w:val="16"/>
        </w:rPr>
      </w:pPr>
    </w:p>
    <w:p w14:paraId="2A396F9D" w14:textId="7AD45123" w:rsidR="005977D2" w:rsidRPr="005977D2" w:rsidRDefault="005977D2"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3.9</w:t>
      </w:r>
      <w:r w:rsidR="00E67317" w:rsidRPr="68A5F28E">
        <w:rPr>
          <w:rFonts w:ascii="Verdana" w:hAnsi="Verdana" w:cs="Arial"/>
          <w:sz w:val="20"/>
          <w:szCs w:val="20"/>
        </w:rPr>
        <w:t>.1</w:t>
      </w:r>
      <w:r>
        <w:tab/>
      </w:r>
      <w:r w:rsidRPr="68A5F28E">
        <w:rPr>
          <w:rFonts w:ascii="Verdana" w:hAnsi="Verdana" w:cs="Arial"/>
          <w:sz w:val="20"/>
          <w:szCs w:val="20"/>
        </w:rPr>
        <w:t>Ladders must be adequately tied</w:t>
      </w:r>
      <w:r w:rsidR="009F5653" w:rsidRPr="68A5F28E">
        <w:rPr>
          <w:rFonts w:ascii="Verdana" w:hAnsi="Verdana" w:cs="Arial"/>
          <w:sz w:val="20"/>
          <w:szCs w:val="20"/>
        </w:rPr>
        <w:t>,</w:t>
      </w:r>
      <w:r w:rsidRPr="68A5F28E">
        <w:rPr>
          <w:rFonts w:ascii="Verdana" w:hAnsi="Verdana" w:cs="Arial"/>
          <w:sz w:val="20"/>
          <w:szCs w:val="20"/>
        </w:rPr>
        <w:t xml:space="preserve"> and access to them kept clear.  Ladders at ground level must be removed at the end of each working day.  Both ladders and ropes must be secured out of </w:t>
      </w:r>
      <w:r w:rsidR="006B0E7B" w:rsidRPr="68A5F28E">
        <w:rPr>
          <w:rFonts w:ascii="Verdana" w:hAnsi="Verdana" w:cs="Arial"/>
          <w:sz w:val="20"/>
          <w:szCs w:val="20"/>
        </w:rPr>
        <w:t xml:space="preserve">the </w:t>
      </w:r>
      <w:r w:rsidRPr="68A5F28E">
        <w:rPr>
          <w:rFonts w:ascii="Verdana" w:hAnsi="Verdana" w:cs="Arial"/>
          <w:sz w:val="20"/>
          <w:szCs w:val="20"/>
        </w:rPr>
        <w:t>reach of children and unauthorised persons.</w:t>
      </w:r>
    </w:p>
    <w:p w14:paraId="787BB0B9" w14:textId="77777777" w:rsidR="005977D2" w:rsidRPr="005977D2" w:rsidRDefault="005977D2"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3.9.2</w:t>
      </w:r>
      <w:r>
        <w:tab/>
      </w:r>
      <w:r w:rsidRPr="68A5F28E">
        <w:rPr>
          <w:rFonts w:ascii="Verdana" w:hAnsi="Verdana" w:cs="Arial"/>
          <w:sz w:val="20"/>
          <w:szCs w:val="20"/>
        </w:rPr>
        <w:t>Ladders must not be painted or otherwise treated so as to conceal any defects.</w:t>
      </w:r>
    </w:p>
    <w:p w14:paraId="3C37AF7B" w14:textId="77777777" w:rsidR="005977D2" w:rsidRPr="005977D2" w:rsidRDefault="005977D2"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3.9.3</w:t>
      </w:r>
      <w:r>
        <w:tab/>
      </w:r>
      <w:r w:rsidRPr="68A5F28E">
        <w:rPr>
          <w:rFonts w:ascii="Verdana" w:hAnsi="Verdana" w:cs="Arial"/>
          <w:sz w:val="20"/>
          <w:szCs w:val="20"/>
        </w:rPr>
        <w:t>Ladders must be placed at any angle of 75 degrees (1:4) to the supporting structure.</w:t>
      </w:r>
    </w:p>
    <w:p w14:paraId="3F53C857" w14:textId="77777777" w:rsidR="00E67317" w:rsidRDefault="005977D2"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3.9.4</w:t>
      </w:r>
      <w:r>
        <w:tab/>
      </w:r>
      <w:r w:rsidRPr="68A5F28E">
        <w:rPr>
          <w:rFonts w:ascii="Verdana" w:hAnsi="Verdana" w:cs="Arial"/>
          <w:sz w:val="20"/>
          <w:szCs w:val="20"/>
        </w:rPr>
        <w:t>Ladders must be used on a firm level base and be of adequate length for the job, extending at least 1.07m (3 rungs) above the landing place.</w:t>
      </w:r>
    </w:p>
    <w:p w14:paraId="0C399676" w14:textId="77777777" w:rsidR="00E67317" w:rsidRPr="00077696" w:rsidRDefault="00E67317" w:rsidP="68A5F28E">
      <w:pPr>
        <w:suppressAutoHyphens/>
        <w:autoSpaceDE w:val="0"/>
        <w:spacing w:after="120" w:line="240" w:lineRule="auto"/>
        <w:jc w:val="both"/>
        <w:rPr>
          <w:rFonts w:ascii="Verdana" w:hAnsi="Verdana"/>
          <w:sz w:val="20"/>
          <w:szCs w:val="20"/>
        </w:rPr>
      </w:pPr>
    </w:p>
    <w:p w14:paraId="184DF314" w14:textId="77777777" w:rsidR="00E67317" w:rsidRPr="00077696" w:rsidRDefault="00E67317" w:rsidP="68A5F28E">
      <w:pPr>
        <w:pStyle w:val="Heading2"/>
        <w:spacing w:after="120" w:line="240" w:lineRule="auto"/>
        <w:jc w:val="both"/>
        <w:rPr>
          <w:color w:val="auto"/>
        </w:rPr>
      </w:pPr>
      <w:bookmarkStart w:id="17" w:name="_Toc52814231"/>
      <w:bookmarkStart w:id="18" w:name="_Toc53756482"/>
      <w:r w:rsidRPr="68A5F28E">
        <w:rPr>
          <w:color w:val="auto"/>
        </w:rPr>
        <w:t>3.</w:t>
      </w:r>
      <w:r w:rsidR="005977D2" w:rsidRPr="68A5F28E">
        <w:rPr>
          <w:color w:val="auto"/>
        </w:rPr>
        <w:t>10</w:t>
      </w:r>
      <w:r>
        <w:tab/>
      </w:r>
      <w:r w:rsidR="005977D2" w:rsidRPr="68A5F28E">
        <w:rPr>
          <w:color w:val="auto"/>
        </w:rPr>
        <w:t>Hoists</w:t>
      </w:r>
      <w:bookmarkEnd w:id="17"/>
      <w:bookmarkEnd w:id="18"/>
    </w:p>
    <w:p w14:paraId="01730150" w14:textId="77777777" w:rsidR="005977D2" w:rsidRPr="00E33F63" w:rsidRDefault="005977D2" w:rsidP="68A5F28E">
      <w:pPr>
        <w:spacing w:after="0" w:line="240" w:lineRule="auto"/>
        <w:ind w:left="720" w:hanging="720"/>
        <w:jc w:val="both"/>
        <w:rPr>
          <w:rFonts w:ascii="Verdana" w:hAnsi="Verdana" w:cs="Arial"/>
          <w:sz w:val="16"/>
          <w:szCs w:val="16"/>
        </w:rPr>
      </w:pPr>
    </w:p>
    <w:p w14:paraId="340612A2" w14:textId="77777777" w:rsidR="005977D2" w:rsidRPr="005977D2" w:rsidRDefault="00E67317"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w:t>
      </w:r>
      <w:r w:rsidR="005977D2" w:rsidRPr="68A5F28E">
        <w:rPr>
          <w:rFonts w:ascii="Verdana" w:hAnsi="Verdana" w:cs="Arial"/>
          <w:sz w:val="20"/>
          <w:szCs w:val="20"/>
        </w:rPr>
        <w:t>10</w:t>
      </w:r>
      <w:r w:rsidRPr="68A5F28E">
        <w:rPr>
          <w:rFonts w:ascii="Verdana" w:hAnsi="Verdana" w:cs="Arial"/>
          <w:sz w:val="20"/>
          <w:szCs w:val="20"/>
        </w:rPr>
        <w:t>.1</w:t>
      </w:r>
      <w:r>
        <w:tab/>
      </w:r>
      <w:r w:rsidR="005977D2" w:rsidRPr="68A5F28E">
        <w:rPr>
          <w:rFonts w:ascii="Verdana" w:hAnsi="Verdana" w:cs="Arial"/>
          <w:sz w:val="20"/>
          <w:szCs w:val="20"/>
        </w:rPr>
        <w:t>Hoists must comply with the Lifting Operations and Lifting Equipment Regulations 1998, including the following:</w:t>
      </w:r>
    </w:p>
    <w:p w14:paraId="6805B002" w14:textId="3E39ACF7" w:rsidR="005977D2" w:rsidRPr="005977D2" w:rsidRDefault="005977D2" w:rsidP="00443DA5">
      <w:pPr>
        <w:pStyle w:val="ListParagraph"/>
        <w:numPr>
          <w:ilvl w:val="0"/>
          <w:numId w:val="27"/>
        </w:numPr>
        <w:spacing w:after="120" w:line="240" w:lineRule="auto"/>
        <w:ind w:left="1077" w:hanging="357"/>
        <w:jc w:val="both"/>
        <w:rPr>
          <w:rFonts w:ascii="Verdana" w:hAnsi="Verdana" w:cs="Arial"/>
          <w:color w:val="000000" w:themeColor="text1"/>
          <w:sz w:val="20"/>
          <w:szCs w:val="20"/>
        </w:rPr>
      </w:pPr>
      <w:r w:rsidRPr="68A5F28E">
        <w:rPr>
          <w:rFonts w:ascii="Verdana" w:hAnsi="Verdana" w:cs="Arial"/>
          <w:sz w:val="20"/>
          <w:szCs w:val="20"/>
        </w:rPr>
        <w:t>The Hoist tower must be adequately tied in (at every lift) to the scaffolding and building as necessary.</w:t>
      </w:r>
    </w:p>
    <w:p w14:paraId="3D3E3C4B" w14:textId="77777777" w:rsidR="005977D2" w:rsidRPr="005977D2" w:rsidRDefault="005977D2" w:rsidP="00443DA5">
      <w:pPr>
        <w:pStyle w:val="ListParagraph"/>
        <w:numPr>
          <w:ilvl w:val="0"/>
          <w:numId w:val="27"/>
        </w:numPr>
        <w:spacing w:after="120" w:line="240" w:lineRule="auto"/>
        <w:ind w:left="1077" w:hanging="357"/>
        <w:jc w:val="both"/>
        <w:rPr>
          <w:rFonts w:ascii="Verdana" w:hAnsi="Verdana" w:cs="Arial"/>
          <w:color w:val="000000" w:themeColor="text1"/>
          <w:sz w:val="20"/>
          <w:szCs w:val="20"/>
        </w:rPr>
      </w:pPr>
      <w:r w:rsidRPr="68A5F28E">
        <w:rPr>
          <w:rFonts w:ascii="Verdana" w:hAnsi="Verdana" w:cs="Arial"/>
          <w:sz w:val="20"/>
          <w:szCs w:val="20"/>
        </w:rPr>
        <w:t>Hoist towers and motor areas must be adequately fenced.</w:t>
      </w:r>
    </w:p>
    <w:p w14:paraId="179BD946" w14:textId="77777777" w:rsidR="005977D2" w:rsidRPr="005977D2" w:rsidRDefault="005977D2" w:rsidP="00443DA5">
      <w:pPr>
        <w:pStyle w:val="ListParagraph"/>
        <w:numPr>
          <w:ilvl w:val="0"/>
          <w:numId w:val="27"/>
        </w:numPr>
        <w:spacing w:after="120" w:line="240" w:lineRule="auto"/>
        <w:ind w:left="1077" w:hanging="357"/>
        <w:jc w:val="both"/>
        <w:rPr>
          <w:rFonts w:ascii="Verdana" w:hAnsi="Verdana" w:cs="Arial"/>
          <w:color w:val="000000" w:themeColor="text1"/>
          <w:sz w:val="20"/>
          <w:szCs w:val="20"/>
        </w:rPr>
      </w:pPr>
      <w:r w:rsidRPr="68A5F28E">
        <w:rPr>
          <w:rFonts w:ascii="Verdana" w:hAnsi="Verdana" w:cs="Arial"/>
          <w:sz w:val="20"/>
          <w:szCs w:val="20"/>
        </w:rPr>
        <w:t>Gates must be kept closed at all times except when loading and unloading materials.</w:t>
      </w:r>
    </w:p>
    <w:p w14:paraId="50EB059B" w14:textId="77777777" w:rsidR="005977D2" w:rsidRPr="005977D2" w:rsidRDefault="005977D2" w:rsidP="00443DA5">
      <w:pPr>
        <w:pStyle w:val="ListParagraph"/>
        <w:numPr>
          <w:ilvl w:val="0"/>
          <w:numId w:val="27"/>
        </w:numPr>
        <w:spacing w:after="120" w:line="240" w:lineRule="auto"/>
        <w:ind w:left="1077" w:hanging="357"/>
        <w:jc w:val="both"/>
        <w:rPr>
          <w:rFonts w:ascii="Verdana" w:hAnsi="Verdana" w:cs="Arial"/>
          <w:color w:val="000000" w:themeColor="text1"/>
          <w:sz w:val="20"/>
          <w:szCs w:val="20"/>
        </w:rPr>
      </w:pPr>
      <w:r w:rsidRPr="68A5F28E">
        <w:rPr>
          <w:rFonts w:ascii="Verdana" w:hAnsi="Verdana" w:cs="Arial"/>
          <w:sz w:val="20"/>
          <w:szCs w:val="20"/>
        </w:rPr>
        <w:t>Access ways must be kept dear at all times.</w:t>
      </w:r>
    </w:p>
    <w:p w14:paraId="6342E778" w14:textId="066465E9" w:rsidR="005977D2" w:rsidRPr="005977D2" w:rsidRDefault="005977D2" w:rsidP="00443DA5">
      <w:pPr>
        <w:pStyle w:val="ListParagraph"/>
        <w:numPr>
          <w:ilvl w:val="0"/>
          <w:numId w:val="27"/>
        </w:numPr>
        <w:spacing w:after="120" w:line="240" w:lineRule="auto"/>
        <w:ind w:left="1077" w:hanging="357"/>
        <w:jc w:val="both"/>
        <w:rPr>
          <w:rFonts w:ascii="Verdana" w:hAnsi="Verdana" w:cs="Arial"/>
          <w:color w:val="000000" w:themeColor="text1"/>
          <w:sz w:val="20"/>
          <w:szCs w:val="20"/>
        </w:rPr>
      </w:pPr>
      <w:r w:rsidRPr="68A5F28E">
        <w:rPr>
          <w:rFonts w:ascii="Verdana" w:hAnsi="Verdana" w:cs="Arial"/>
          <w:sz w:val="20"/>
          <w:szCs w:val="20"/>
        </w:rPr>
        <w:t>Only competent trained persons may operate the hoist</w:t>
      </w:r>
      <w:r w:rsidR="006B0E7B" w:rsidRPr="68A5F28E">
        <w:rPr>
          <w:rFonts w:ascii="Verdana" w:hAnsi="Verdana" w:cs="Arial"/>
          <w:sz w:val="20"/>
          <w:szCs w:val="20"/>
        </w:rPr>
        <w:t xml:space="preserve"> f</w:t>
      </w:r>
      <w:r w:rsidRPr="68A5F28E">
        <w:rPr>
          <w:rFonts w:ascii="Verdana" w:hAnsi="Verdana" w:cs="Arial"/>
          <w:sz w:val="20"/>
          <w:szCs w:val="20"/>
        </w:rPr>
        <w:t>rom one position only with good visibility to all landings.</w:t>
      </w:r>
    </w:p>
    <w:p w14:paraId="18B6D078" w14:textId="77777777" w:rsidR="005977D2" w:rsidRPr="005977D2" w:rsidRDefault="005977D2" w:rsidP="00443DA5">
      <w:pPr>
        <w:pStyle w:val="ListParagraph"/>
        <w:numPr>
          <w:ilvl w:val="0"/>
          <w:numId w:val="27"/>
        </w:numPr>
        <w:spacing w:after="120" w:line="240" w:lineRule="auto"/>
        <w:ind w:left="1077" w:hanging="357"/>
        <w:jc w:val="both"/>
        <w:rPr>
          <w:rFonts w:ascii="Verdana" w:hAnsi="Verdana" w:cs="Arial"/>
          <w:color w:val="000000" w:themeColor="text1"/>
          <w:sz w:val="20"/>
          <w:szCs w:val="20"/>
        </w:rPr>
      </w:pPr>
      <w:r w:rsidRPr="68A5F28E">
        <w:rPr>
          <w:rFonts w:ascii="Verdana" w:hAnsi="Verdana" w:cs="Arial"/>
          <w:sz w:val="20"/>
          <w:szCs w:val="20"/>
        </w:rPr>
        <w:t>In no circumstances may persons ride on a hoist platform.</w:t>
      </w:r>
    </w:p>
    <w:p w14:paraId="38685852" w14:textId="77777777" w:rsidR="005977D2" w:rsidRPr="005977D2" w:rsidRDefault="005977D2" w:rsidP="00443DA5">
      <w:pPr>
        <w:pStyle w:val="ListParagraph"/>
        <w:numPr>
          <w:ilvl w:val="0"/>
          <w:numId w:val="27"/>
        </w:numPr>
        <w:spacing w:after="120" w:line="240" w:lineRule="auto"/>
        <w:ind w:left="1077" w:hanging="357"/>
        <w:jc w:val="both"/>
        <w:rPr>
          <w:rFonts w:ascii="Verdana" w:hAnsi="Verdana" w:cs="Arial"/>
          <w:color w:val="000000" w:themeColor="text1"/>
          <w:sz w:val="20"/>
          <w:szCs w:val="20"/>
        </w:rPr>
      </w:pPr>
      <w:r w:rsidRPr="68A5F28E">
        <w:rPr>
          <w:rFonts w:ascii="Verdana" w:hAnsi="Verdana" w:cs="Arial"/>
          <w:sz w:val="20"/>
          <w:szCs w:val="20"/>
        </w:rPr>
        <w:t>The hoist motor and tower must be immobilised and effectively secured at ground level at the end of the working day.</w:t>
      </w:r>
    </w:p>
    <w:p w14:paraId="16111BA2" w14:textId="77777777" w:rsidR="005977D2" w:rsidRPr="005977D2" w:rsidRDefault="005977D2" w:rsidP="00443DA5">
      <w:pPr>
        <w:pStyle w:val="ListParagraph"/>
        <w:numPr>
          <w:ilvl w:val="0"/>
          <w:numId w:val="27"/>
        </w:numPr>
        <w:spacing w:after="120" w:line="240" w:lineRule="auto"/>
        <w:ind w:left="1077" w:hanging="357"/>
        <w:jc w:val="both"/>
        <w:rPr>
          <w:rFonts w:ascii="Verdana" w:hAnsi="Verdana" w:cs="Arial"/>
          <w:color w:val="000000" w:themeColor="text1"/>
          <w:sz w:val="20"/>
          <w:szCs w:val="20"/>
        </w:rPr>
      </w:pPr>
      <w:r w:rsidRPr="68A5F28E">
        <w:rPr>
          <w:rFonts w:ascii="Verdana" w:hAnsi="Verdana" w:cs="Arial"/>
          <w:sz w:val="20"/>
          <w:szCs w:val="20"/>
        </w:rPr>
        <w:t>A competent person must inspect the hoist once a week and the necessary entry made in the register (F91 Pt.).</w:t>
      </w:r>
    </w:p>
    <w:p w14:paraId="295DC129" w14:textId="77777777" w:rsidR="00E67317" w:rsidRPr="005977D2" w:rsidRDefault="005977D2" w:rsidP="00443DA5">
      <w:pPr>
        <w:pStyle w:val="ListParagraph"/>
        <w:numPr>
          <w:ilvl w:val="0"/>
          <w:numId w:val="27"/>
        </w:numPr>
        <w:spacing w:after="120" w:line="240" w:lineRule="auto"/>
        <w:ind w:left="1077" w:hanging="357"/>
        <w:jc w:val="both"/>
        <w:rPr>
          <w:rFonts w:ascii="Verdana" w:hAnsi="Verdana" w:cs="Arial"/>
          <w:color w:val="000000" w:themeColor="text1"/>
          <w:sz w:val="20"/>
          <w:szCs w:val="20"/>
        </w:rPr>
      </w:pPr>
      <w:r w:rsidRPr="68A5F28E">
        <w:rPr>
          <w:rFonts w:ascii="Verdana" w:hAnsi="Verdana" w:cs="Arial"/>
          <w:sz w:val="20"/>
          <w:szCs w:val="20"/>
        </w:rPr>
        <w:t>Test certificates must be provided before the hoist is used and thereafter every six months or after substantial movement or repair.</w:t>
      </w:r>
    </w:p>
    <w:p w14:paraId="0CC81B4A" w14:textId="77777777" w:rsidR="00E67317" w:rsidRPr="00077696" w:rsidRDefault="00E67317" w:rsidP="68A5F28E">
      <w:pPr>
        <w:suppressAutoHyphens/>
        <w:autoSpaceDE w:val="0"/>
        <w:spacing w:after="120" w:line="240" w:lineRule="auto"/>
        <w:jc w:val="both"/>
        <w:rPr>
          <w:rFonts w:ascii="Verdana" w:hAnsi="Verdana"/>
          <w:sz w:val="20"/>
          <w:szCs w:val="20"/>
        </w:rPr>
      </w:pPr>
    </w:p>
    <w:p w14:paraId="73CB8DBE" w14:textId="77777777" w:rsidR="00E67317" w:rsidRPr="00077696" w:rsidRDefault="00E67317" w:rsidP="68A5F28E">
      <w:pPr>
        <w:pStyle w:val="Heading2"/>
        <w:spacing w:after="120" w:line="240" w:lineRule="auto"/>
        <w:jc w:val="both"/>
        <w:rPr>
          <w:color w:val="auto"/>
        </w:rPr>
      </w:pPr>
      <w:bookmarkStart w:id="19" w:name="_Toc52814232"/>
      <w:bookmarkStart w:id="20" w:name="_Toc53756483"/>
      <w:r w:rsidRPr="68A5F28E">
        <w:rPr>
          <w:color w:val="auto"/>
        </w:rPr>
        <w:t>3.</w:t>
      </w:r>
      <w:r w:rsidR="005977D2" w:rsidRPr="68A5F28E">
        <w:rPr>
          <w:color w:val="auto"/>
        </w:rPr>
        <w:t>11</w:t>
      </w:r>
      <w:r>
        <w:tab/>
      </w:r>
      <w:r w:rsidR="005977D2" w:rsidRPr="68A5F28E">
        <w:rPr>
          <w:color w:val="auto"/>
        </w:rPr>
        <w:t>Hazardous Substances (including Asbestos and Paint Stripping)</w:t>
      </w:r>
      <w:bookmarkEnd w:id="19"/>
      <w:bookmarkEnd w:id="20"/>
    </w:p>
    <w:p w14:paraId="6309A423" w14:textId="77777777" w:rsidR="005977D2" w:rsidRPr="00E33F63" w:rsidRDefault="005977D2" w:rsidP="68A5F28E">
      <w:pPr>
        <w:spacing w:after="0" w:line="240" w:lineRule="auto"/>
        <w:ind w:left="720" w:hanging="720"/>
        <w:jc w:val="both"/>
        <w:rPr>
          <w:rFonts w:ascii="Verdana" w:hAnsi="Verdana" w:cs="Arial"/>
          <w:sz w:val="16"/>
          <w:szCs w:val="16"/>
        </w:rPr>
      </w:pPr>
    </w:p>
    <w:p w14:paraId="03EAC522" w14:textId="3D028F8F" w:rsidR="00EE44A5" w:rsidRDefault="005977D2" w:rsidP="68A5F28E">
      <w:pPr>
        <w:pStyle w:val="PlainText"/>
        <w:spacing w:after="120"/>
        <w:ind w:left="720" w:hanging="720"/>
        <w:jc w:val="both"/>
        <w:rPr>
          <w:rFonts w:ascii="Verdana" w:hAnsi="Verdana" w:cs="Arial"/>
        </w:rPr>
      </w:pPr>
      <w:r w:rsidRPr="68A5F28E">
        <w:rPr>
          <w:rFonts w:ascii="Verdana" w:hAnsi="Verdana" w:cs="Arial"/>
        </w:rPr>
        <w:t>3.11</w:t>
      </w:r>
      <w:r w:rsidR="00E67317" w:rsidRPr="68A5F28E">
        <w:rPr>
          <w:rFonts w:ascii="Verdana" w:hAnsi="Verdana" w:cs="Arial"/>
        </w:rPr>
        <w:t>.1</w:t>
      </w:r>
      <w:r>
        <w:tab/>
      </w:r>
      <w:r w:rsidR="00EE44A5" w:rsidRPr="68A5F28E">
        <w:rPr>
          <w:rFonts w:ascii="Verdana" w:hAnsi="Verdana" w:cs="Arial"/>
        </w:rPr>
        <w:t>The Contractor must provide the Site Manager with copies of any COSHH assessments for substances or processes to be used on</w:t>
      </w:r>
      <w:r w:rsidR="006B0E7B" w:rsidRPr="68A5F28E">
        <w:rPr>
          <w:rFonts w:ascii="Verdana" w:hAnsi="Verdana" w:cs="Arial"/>
        </w:rPr>
        <w:t>-</w:t>
      </w:r>
      <w:r w:rsidR="00EE44A5" w:rsidRPr="68A5F28E">
        <w:rPr>
          <w:rFonts w:ascii="Verdana" w:hAnsi="Verdana" w:cs="Arial"/>
        </w:rPr>
        <w:t>site, which may present a risk to the health and safety of persons using the premises.</w:t>
      </w:r>
    </w:p>
    <w:p w14:paraId="60996AD6" w14:textId="43FE57E8" w:rsidR="00EE44A5" w:rsidRDefault="00EE44A5" w:rsidP="68A5F28E">
      <w:pPr>
        <w:pStyle w:val="PlainText"/>
        <w:spacing w:after="120"/>
        <w:ind w:left="720" w:hanging="720"/>
        <w:jc w:val="both"/>
        <w:rPr>
          <w:rFonts w:ascii="Verdana" w:hAnsi="Verdana" w:cs="Arial"/>
        </w:rPr>
      </w:pPr>
      <w:r w:rsidRPr="68A5F28E">
        <w:rPr>
          <w:rFonts w:ascii="Verdana" w:hAnsi="Verdana" w:cs="Arial"/>
        </w:rPr>
        <w:t>3.11.2</w:t>
      </w:r>
      <w:r>
        <w:tab/>
      </w:r>
      <w:r w:rsidRPr="68A5F28E">
        <w:rPr>
          <w:rFonts w:ascii="Verdana" w:hAnsi="Verdana" w:cs="Arial"/>
        </w:rPr>
        <w:t xml:space="preserve">Assessment must include details of the substance to be used, or processes to be undertaken, and the precautions and protective measures the </w:t>
      </w:r>
      <w:r w:rsidR="009F5653" w:rsidRPr="68A5F28E">
        <w:rPr>
          <w:rFonts w:ascii="Verdana" w:hAnsi="Verdana" w:cs="Arial"/>
        </w:rPr>
        <w:t>C</w:t>
      </w:r>
      <w:r w:rsidRPr="68A5F28E">
        <w:rPr>
          <w:rFonts w:ascii="Verdana" w:hAnsi="Verdana" w:cs="Arial"/>
        </w:rPr>
        <w:t>ontractor intends to take.  Such information must be provided at least 14 days prior to works.</w:t>
      </w:r>
    </w:p>
    <w:p w14:paraId="78A48A80" w14:textId="12E60C65" w:rsidR="00EE44A5" w:rsidRDefault="00EE44A5" w:rsidP="68A5F28E">
      <w:pPr>
        <w:pStyle w:val="PlainText"/>
        <w:spacing w:after="120"/>
        <w:ind w:left="720" w:hanging="720"/>
        <w:jc w:val="both"/>
        <w:rPr>
          <w:rFonts w:ascii="Verdana" w:hAnsi="Verdana" w:cs="Arial"/>
        </w:rPr>
      </w:pPr>
      <w:r w:rsidRPr="68A5F28E">
        <w:rPr>
          <w:rFonts w:ascii="Verdana" w:hAnsi="Verdana" w:cs="Arial"/>
        </w:rPr>
        <w:t>3.11.3</w:t>
      </w:r>
      <w:r>
        <w:tab/>
      </w:r>
      <w:r w:rsidRPr="68A5F28E">
        <w:rPr>
          <w:rFonts w:ascii="Verdana" w:hAnsi="Verdana" w:cs="Arial"/>
        </w:rPr>
        <w:t>The Contractor must ensure that all substances, etc. are stored safely</w:t>
      </w:r>
      <w:r w:rsidR="006B0E7B" w:rsidRPr="68A5F28E">
        <w:rPr>
          <w:rFonts w:ascii="Verdana" w:hAnsi="Verdana" w:cs="Arial"/>
        </w:rPr>
        <w:t>,</w:t>
      </w:r>
      <w:r w:rsidRPr="68A5F28E">
        <w:rPr>
          <w:rFonts w:ascii="Verdana" w:hAnsi="Verdana" w:cs="Arial"/>
        </w:rPr>
        <w:t xml:space="preserve"> and </w:t>
      </w:r>
      <w:r w:rsidR="006B0E7B" w:rsidRPr="68A5F28E">
        <w:rPr>
          <w:rFonts w:ascii="Verdana" w:hAnsi="Verdana" w:cs="Arial"/>
        </w:rPr>
        <w:t xml:space="preserve">these are </w:t>
      </w:r>
      <w:r w:rsidRPr="68A5F28E">
        <w:rPr>
          <w:rFonts w:ascii="Verdana" w:hAnsi="Verdana" w:cs="Arial"/>
        </w:rPr>
        <w:t xml:space="preserve">used </w:t>
      </w:r>
      <w:r w:rsidR="006B0E7B" w:rsidRPr="68A5F28E">
        <w:rPr>
          <w:rFonts w:ascii="Verdana" w:hAnsi="Verdana" w:cs="Arial"/>
        </w:rPr>
        <w:t>as per COSHH requirements and</w:t>
      </w:r>
      <w:r w:rsidRPr="68A5F28E">
        <w:rPr>
          <w:rFonts w:ascii="Verdana" w:hAnsi="Verdana" w:cs="Arial"/>
        </w:rPr>
        <w:t xml:space="preserve"> assessments.</w:t>
      </w:r>
    </w:p>
    <w:p w14:paraId="5B624CE1" w14:textId="77777777" w:rsidR="00EE44A5" w:rsidRDefault="00DB58E2" w:rsidP="68A5F28E">
      <w:pPr>
        <w:pStyle w:val="PlainText"/>
        <w:spacing w:after="120"/>
        <w:ind w:left="720" w:hanging="720"/>
        <w:jc w:val="both"/>
        <w:rPr>
          <w:rFonts w:ascii="Verdana" w:hAnsi="Verdana" w:cs="Arial"/>
        </w:rPr>
      </w:pPr>
      <w:r w:rsidRPr="68A5F28E">
        <w:rPr>
          <w:rFonts w:ascii="Verdana" w:hAnsi="Verdana" w:cs="Arial"/>
        </w:rPr>
        <w:t>3.11.4</w:t>
      </w:r>
      <w:r>
        <w:tab/>
      </w:r>
      <w:r w:rsidR="00EE44A5" w:rsidRPr="68A5F28E">
        <w:rPr>
          <w:rFonts w:ascii="Verdana" w:hAnsi="Verdana" w:cs="Arial"/>
        </w:rPr>
        <w:t>Suitable precautions must be taken where work is excessive or likely to create dust, e.g. sealing, totally enclosing, damping down, and localised dust extraction.</w:t>
      </w:r>
    </w:p>
    <w:p w14:paraId="652C41A8" w14:textId="7F5C8C8F" w:rsidR="00EE44A5" w:rsidRDefault="00DB58E2" w:rsidP="68A5F28E">
      <w:pPr>
        <w:pStyle w:val="PlainText"/>
        <w:spacing w:after="120"/>
        <w:ind w:left="720" w:hanging="720"/>
        <w:jc w:val="both"/>
        <w:rPr>
          <w:rFonts w:ascii="Verdana" w:hAnsi="Verdana" w:cs="Arial"/>
        </w:rPr>
      </w:pPr>
      <w:r w:rsidRPr="68A5F28E">
        <w:rPr>
          <w:rFonts w:ascii="Verdana" w:hAnsi="Verdana" w:cs="Arial"/>
        </w:rPr>
        <w:t>3.11.5</w:t>
      </w:r>
      <w:r>
        <w:tab/>
      </w:r>
      <w:r w:rsidR="00EE44A5" w:rsidRPr="68A5F28E">
        <w:rPr>
          <w:rFonts w:ascii="Verdana" w:hAnsi="Verdana" w:cs="Arial"/>
        </w:rPr>
        <w:t>All work with asbestos must be in accordance with the Control of Asbestos at Work Regulations</w:t>
      </w:r>
      <w:r w:rsidR="006B0E7B" w:rsidRPr="68A5F28E">
        <w:rPr>
          <w:rFonts w:ascii="Verdana" w:hAnsi="Verdana" w:cs="Arial"/>
        </w:rPr>
        <w:t xml:space="preserve">, </w:t>
      </w:r>
      <w:r w:rsidR="00EE44A5" w:rsidRPr="68A5F28E">
        <w:rPr>
          <w:rFonts w:ascii="Verdana" w:hAnsi="Verdana" w:cs="Arial"/>
        </w:rPr>
        <w:t>approved Code of Practice</w:t>
      </w:r>
      <w:r w:rsidR="006B0E7B" w:rsidRPr="68A5F28E">
        <w:rPr>
          <w:rFonts w:ascii="Verdana" w:hAnsi="Verdana" w:cs="Arial"/>
        </w:rPr>
        <w:t xml:space="preserve"> and the school/academy Asbestos Policy</w:t>
      </w:r>
      <w:r w:rsidR="00EE44A5" w:rsidRPr="68A5F28E">
        <w:rPr>
          <w:rFonts w:ascii="Verdana" w:hAnsi="Verdana" w:cs="Arial"/>
        </w:rPr>
        <w:t>.</w:t>
      </w:r>
    </w:p>
    <w:p w14:paraId="6DDFB5C7" w14:textId="538F2991" w:rsidR="00EE44A5" w:rsidRDefault="00DB58E2" w:rsidP="68A5F28E">
      <w:pPr>
        <w:pStyle w:val="PlainText"/>
        <w:spacing w:after="120"/>
        <w:ind w:left="720" w:hanging="720"/>
        <w:jc w:val="both"/>
        <w:rPr>
          <w:rFonts w:ascii="Verdana" w:hAnsi="Verdana" w:cs="Arial"/>
        </w:rPr>
      </w:pPr>
      <w:r w:rsidRPr="68A5F28E">
        <w:rPr>
          <w:rFonts w:ascii="Verdana" w:hAnsi="Verdana" w:cs="Arial"/>
        </w:rPr>
        <w:lastRenderedPageBreak/>
        <w:t>3.11.6</w:t>
      </w:r>
      <w:r>
        <w:tab/>
      </w:r>
      <w:r w:rsidR="00EE44A5" w:rsidRPr="68A5F28E">
        <w:rPr>
          <w:rFonts w:ascii="Verdana" w:hAnsi="Verdana" w:cs="Arial"/>
        </w:rPr>
        <w:t>The Contractor must consult the Site Manager regarding the location of known asbestos, and must refer to any available Asbestos Survey Report.</w:t>
      </w:r>
    </w:p>
    <w:p w14:paraId="3A4D74C6" w14:textId="3D75A36E" w:rsidR="00EE44A5" w:rsidRDefault="00DB58E2" w:rsidP="68A5F28E">
      <w:pPr>
        <w:pStyle w:val="PlainText"/>
        <w:spacing w:after="120"/>
        <w:ind w:left="720" w:hanging="720"/>
        <w:jc w:val="both"/>
        <w:rPr>
          <w:rFonts w:ascii="Verdana" w:hAnsi="Verdana" w:cs="Arial"/>
        </w:rPr>
      </w:pPr>
      <w:r w:rsidRPr="68A5F28E">
        <w:rPr>
          <w:rFonts w:ascii="Verdana" w:hAnsi="Verdana" w:cs="Arial"/>
        </w:rPr>
        <w:t>3.11.7</w:t>
      </w:r>
      <w:r>
        <w:tab/>
      </w:r>
      <w:r w:rsidR="00EE44A5" w:rsidRPr="68A5F28E">
        <w:rPr>
          <w:rFonts w:ascii="Verdana" w:hAnsi="Verdana" w:cs="Arial"/>
        </w:rPr>
        <w:t>If during the course of a contract, material suspected of being/containing asbestos is discovered, the material should not be disturbed. The Site Manager must be notified immediately</w:t>
      </w:r>
      <w:r w:rsidR="006B0E7B" w:rsidRPr="68A5F28E">
        <w:rPr>
          <w:rFonts w:ascii="Verdana" w:hAnsi="Verdana" w:cs="Arial"/>
        </w:rPr>
        <w:t>,</w:t>
      </w:r>
      <w:r w:rsidR="00EE44A5" w:rsidRPr="68A5F28E">
        <w:rPr>
          <w:rFonts w:ascii="Verdana" w:hAnsi="Verdana" w:cs="Arial"/>
        </w:rPr>
        <w:t xml:space="preserve"> and access to the area restricted to all personnel until a suitable course of action is discussed and agreed.</w:t>
      </w:r>
    </w:p>
    <w:p w14:paraId="4885B5E8" w14:textId="77777777" w:rsidR="00EE44A5" w:rsidRDefault="00DB58E2" w:rsidP="68A5F28E">
      <w:pPr>
        <w:pStyle w:val="PlainText"/>
        <w:spacing w:after="120"/>
        <w:ind w:left="720" w:hanging="720"/>
        <w:jc w:val="both"/>
        <w:rPr>
          <w:rFonts w:ascii="Verdana" w:hAnsi="Verdana" w:cs="Arial"/>
        </w:rPr>
      </w:pPr>
      <w:r w:rsidRPr="68A5F28E">
        <w:rPr>
          <w:rFonts w:ascii="Verdana" w:hAnsi="Verdana" w:cs="Arial"/>
        </w:rPr>
        <w:t>3.11.8</w:t>
      </w:r>
      <w:r>
        <w:tab/>
      </w:r>
      <w:r w:rsidR="00EE44A5" w:rsidRPr="68A5F28E">
        <w:rPr>
          <w:rFonts w:ascii="Verdana" w:hAnsi="Verdana" w:cs="Arial"/>
        </w:rPr>
        <w:t>Most painting contracts incur some stripping of internal/external paint. Specifications allow either chemical or heat stripping externally, but prohibit heat stripping/burning off internally. Dry rubbing down of known lead paint is prohibited under the Regulations.</w:t>
      </w:r>
    </w:p>
    <w:p w14:paraId="4CA06749" w14:textId="77777777" w:rsidR="00EE44A5" w:rsidRDefault="00DB58E2" w:rsidP="68A5F28E">
      <w:pPr>
        <w:pStyle w:val="PlainText"/>
        <w:spacing w:after="120"/>
        <w:ind w:left="720" w:hanging="720"/>
        <w:jc w:val="both"/>
        <w:rPr>
          <w:rFonts w:ascii="Verdana" w:hAnsi="Verdana" w:cs="Arial"/>
        </w:rPr>
      </w:pPr>
      <w:r w:rsidRPr="68A5F28E">
        <w:rPr>
          <w:rFonts w:ascii="Verdana" w:hAnsi="Verdana" w:cs="Arial"/>
        </w:rPr>
        <w:t>3.11.9</w:t>
      </w:r>
      <w:r>
        <w:tab/>
      </w:r>
      <w:r w:rsidR="00EE44A5" w:rsidRPr="68A5F28E">
        <w:rPr>
          <w:rFonts w:ascii="Verdana" w:hAnsi="Verdana" w:cs="Arial"/>
        </w:rPr>
        <w:t>The safety precautions required for stripping and rubbing down of all internal and external paintwork throughout the building are as follows:</w:t>
      </w:r>
    </w:p>
    <w:p w14:paraId="40A74BD6" w14:textId="1B5B7C8D" w:rsidR="00EE44A5" w:rsidRDefault="00EE44A5" w:rsidP="00443DA5">
      <w:pPr>
        <w:pStyle w:val="PlainText"/>
        <w:numPr>
          <w:ilvl w:val="0"/>
          <w:numId w:val="28"/>
        </w:numPr>
        <w:spacing w:after="120"/>
        <w:ind w:left="1077" w:hanging="357"/>
        <w:jc w:val="both"/>
        <w:rPr>
          <w:rFonts w:ascii="Verdana" w:hAnsi="Verdana" w:cs="Arial"/>
          <w:color w:val="000000" w:themeColor="text1"/>
        </w:rPr>
      </w:pPr>
      <w:r w:rsidRPr="68A5F28E">
        <w:rPr>
          <w:rFonts w:ascii="Verdana" w:hAnsi="Verdana" w:cs="Arial"/>
        </w:rPr>
        <w:t>Where premises are occupied during stripping of paint, the Site Manager must be advised in advance of the time these operations are to take place.</w:t>
      </w:r>
    </w:p>
    <w:p w14:paraId="6D15354B" w14:textId="77777777" w:rsidR="00EE44A5" w:rsidRDefault="00EE44A5" w:rsidP="00443DA5">
      <w:pPr>
        <w:pStyle w:val="PlainText"/>
        <w:numPr>
          <w:ilvl w:val="0"/>
          <w:numId w:val="28"/>
        </w:numPr>
        <w:spacing w:after="120"/>
        <w:ind w:left="1077" w:hanging="357"/>
        <w:jc w:val="both"/>
        <w:rPr>
          <w:rFonts w:ascii="Verdana" w:hAnsi="Verdana" w:cs="Arial"/>
          <w:color w:val="000000" w:themeColor="text1"/>
        </w:rPr>
      </w:pPr>
      <w:r w:rsidRPr="68A5F28E">
        <w:rPr>
          <w:rFonts w:ascii="Verdana" w:hAnsi="Verdana" w:cs="Arial"/>
        </w:rPr>
        <w:t>During stripping, dustsheets must be placed beneath the work area, whether it is removed by burning, scraping, rubbing down or chemical means. Plastic sheets must not be used when burning off is carried out.</w:t>
      </w:r>
    </w:p>
    <w:p w14:paraId="61AA754E" w14:textId="3B4ECF16" w:rsidR="00EE44A5" w:rsidRDefault="00EE44A5" w:rsidP="00443DA5">
      <w:pPr>
        <w:pStyle w:val="PlainText"/>
        <w:numPr>
          <w:ilvl w:val="0"/>
          <w:numId w:val="28"/>
        </w:numPr>
        <w:spacing w:after="120"/>
        <w:ind w:left="1077" w:hanging="357"/>
        <w:jc w:val="both"/>
        <w:rPr>
          <w:rFonts w:ascii="Verdana" w:hAnsi="Verdana" w:cs="Arial"/>
          <w:color w:val="000000" w:themeColor="text1"/>
        </w:rPr>
      </w:pPr>
      <w:r w:rsidRPr="68A5F28E">
        <w:rPr>
          <w:rFonts w:ascii="Verdana" w:hAnsi="Verdana" w:cs="Arial"/>
        </w:rPr>
        <w:t>Cleanliness is essential, e.g. periodic cleaning of the floors, playground and paths, etc. beneath areas stripped is to take place regularly while work is in progress.  Cleaning up should always be done immediately before any known major use of the area, e</w:t>
      </w:r>
      <w:r w:rsidR="006B0E7B" w:rsidRPr="68A5F28E">
        <w:rPr>
          <w:rFonts w:ascii="Verdana" w:hAnsi="Verdana" w:cs="Arial"/>
        </w:rPr>
        <w:t>.g</w:t>
      </w:r>
      <w:r w:rsidRPr="68A5F28E">
        <w:rPr>
          <w:rFonts w:ascii="Verdana" w:hAnsi="Verdana" w:cs="Arial"/>
        </w:rPr>
        <w:t xml:space="preserve">. break time, lunchtime, end of </w:t>
      </w:r>
      <w:r w:rsidR="006B0E7B" w:rsidRPr="68A5F28E">
        <w:rPr>
          <w:rFonts w:ascii="Verdana" w:hAnsi="Verdana" w:cs="Arial"/>
        </w:rPr>
        <w:t xml:space="preserve">the </w:t>
      </w:r>
      <w:r w:rsidRPr="68A5F28E">
        <w:rPr>
          <w:rFonts w:ascii="Verdana" w:hAnsi="Verdana" w:cs="Arial"/>
        </w:rPr>
        <w:t>day etc. unless the work areas, including any area into which stripped material or dust</w:t>
      </w:r>
      <w:r w:rsidR="006B0E7B" w:rsidRPr="68A5F28E">
        <w:rPr>
          <w:rFonts w:ascii="Verdana" w:hAnsi="Verdana" w:cs="Arial"/>
        </w:rPr>
        <w:t>,</w:t>
      </w:r>
      <w:r w:rsidRPr="68A5F28E">
        <w:rPr>
          <w:rFonts w:ascii="Verdana" w:hAnsi="Verdana" w:cs="Arial"/>
        </w:rPr>
        <w:t xml:space="preserve"> is allowed to fall, is securely fenced off.</w:t>
      </w:r>
    </w:p>
    <w:p w14:paraId="6363234D" w14:textId="77777777" w:rsidR="00EE44A5" w:rsidRDefault="00EE44A5" w:rsidP="00443DA5">
      <w:pPr>
        <w:pStyle w:val="PlainText"/>
        <w:numPr>
          <w:ilvl w:val="0"/>
          <w:numId w:val="28"/>
        </w:numPr>
        <w:spacing w:after="120"/>
        <w:ind w:left="1077" w:hanging="357"/>
        <w:jc w:val="both"/>
        <w:rPr>
          <w:rFonts w:ascii="Verdana" w:hAnsi="Verdana" w:cs="Arial"/>
          <w:color w:val="000000" w:themeColor="text1"/>
        </w:rPr>
      </w:pPr>
      <w:r w:rsidRPr="68A5F28E">
        <w:rPr>
          <w:rFonts w:ascii="Verdana" w:hAnsi="Verdana" w:cs="Arial"/>
        </w:rPr>
        <w:t>All rubbing down of paint must be with wet abrasive and all debris removed before it dries.</w:t>
      </w:r>
    </w:p>
    <w:p w14:paraId="6D4E2560" w14:textId="77777777" w:rsidR="00EE44A5" w:rsidRDefault="00EE44A5" w:rsidP="00443DA5">
      <w:pPr>
        <w:pStyle w:val="PlainText"/>
        <w:numPr>
          <w:ilvl w:val="0"/>
          <w:numId w:val="28"/>
        </w:numPr>
        <w:spacing w:after="120"/>
        <w:ind w:left="1077" w:hanging="357"/>
        <w:jc w:val="both"/>
        <w:rPr>
          <w:rFonts w:ascii="Verdana" w:hAnsi="Verdana" w:cs="Arial"/>
          <w:color w:val="000000" w:themeColor="text1"/>
        </w:rPr>
      </w:pPr>
      <w:r w:rsidRPr="68A5F28E">
        <w:rPr>
          <w:rFonts w:ascii="Verdana" w:hAnsi="Verdana" w:cs="Arial"/>
        </w:rPr>
        <w:t>Dust must be dampened down and removed by industrial vacuum cleaner fitted with a HEPA Filter.</w:t>
      </w:r>
    </w:p>
    <w:p w14:paraId="69FCBCFF" w14:textId="77777777" w:rsidR="00EE44A5" w:rsidRDefault="00EE44A5" w:rsidP="00443DA5">
      <w:pPr>
        <w:pStyle w:val="PlainText"/>
        <w:numPr>
          <w:ilvl w:val="0"/>
          <w:numId w:val="28"/>
        </w:numPr>
        <w:spacing w:after="120"/>
        <w:ind w:left="1077" w:hanging="357"/>
        <w:jc w:val="both"/>
        <w:rPr>
          <w:rFonts w:ascii="Verdana" w:hAnsi="Verdana" w:cs="Arial"/>
          <w:color w:val="000000" w:themeColor="text1"/>
        </w:rPr>
      </w:pPr>
      <w:r w:rsidRPr="68A5F28E">
        <w:rPr>
          <w:rFonts w:ascii="Verdana" w:hAnsi="Verdana" w:cs="Arial"/>
        </w:rPr>
        <w:t>Contaminated dustsheets must not be used elsewhere on the site.</w:t>
      </w:r>
    </w:p>
    <w:p w14:paraId="1FEB7CD9" w14:textId="5794B9FC" w:rsidR="00EE44A5" w:rsidRPr="003202A7" w:rsidRDefault="00EE44A5" w:rsidP="00443DA5">
      <w:pPr>
        <w:pStyle w:val="PlainText"/>
        <w:numPr>
          <w:ilvl w:val="0"/>
          <w:numId w:val="28"/>
        </w:numPr>
        <w:spacing w:after="120"/>
        <w:ind w:left="1077" w:hanging="357"/>
        <w:jc w:val="both"/>
        <w:rPr>
          <w:rFonts w:ascii="Verdana" w:hAnsi="Verdana" w:cs="Arial"/>
          <w:b/>
          <w:bCs/>
          <w:color w:val="000000" w:themeColor="text1"/>
        </w:rPr>
      </w:pPr>
      <w:r w:rsidRPr="68A5F28E">
        <w:rPr>
          <w:rFonts w:ascii="Verdana" w:hAnsi="Verdana" w:cs="Arial"/>
        </w:rPr>
        <w:t>All debris from stripping is to be placed in sealed bags and</w:t>
      </w:r>
      <w:r w:rsidR="006B0E7B" w:rsidRPr="68A5F28E">
        <w:rPr>
          <w:rFonts w:ascii="Verdana" w:hAnsi="Verdana" w:cs="Arial"/>
        </w:rPr>
        <w:t xml:space="preserve"> be</w:t>
      </w:r>
      <w:r w:rsidRPr="68A5F28E">
        <w:rPr>
          <w:rFonts w:ascii="Verdana" w:hAnsi="Verdana" w:cs="Arial"/>
        </w:rPr>
        <w:t xml:space="preserve"> disposed of.  It must not be stored on</w:t>
      </w:r>
      <w:r w:rsidR="006B0E7B" w:rsidRPr="68A5F28E">
        <w:rPr>
          <w:rFonts w:ascii="Verdana" w:hAnsi="Verdana" w:cs="Arial"/>
        </w:rPr>
        <w:t>-</w:t>
      </w:r>
      <w:r w:rsidRPr="68A5F28E">
        <w:rPr>
          <w:rFonts w:ascii="Verdana" w:hAnsi="Verdana" w:cs="Arial"/>
        </w:rPr>
        <w:t xml:space="preserve">site nor placed in </w:t>
      </w:r>
      <w:r w:rsidR="00476645" w:rsidRPr="68A5F28E">
        <w:rPr>
          <w:rFonts w:ascii="Verdana" w:hAnsi="Verdana"/>
        </w:rPr>
        <w:t>school/academy</w:t>
      </w:r>
      <w:r w:rsidRPr="68A5F28E">
        <w:rPr>
          <w:rFonts w:ascii="Verdana" w:hAnsi="Verdana" w:cs="Arial"/>
        </w:rPr>
        <w:t xml:space="preserve"> dustbins, etc.  Affected areas are to be suitably cleaned by industrial vacuum cleaner and washing, if internal, and hosed down to the nearest gully if external.</w:t>
      </w:r>
    </w:p>
    <w:p w14:paraId="28214E20" w14:textId="77777777" w:rsidR="00E67317" w:rsidRPr="00077696" w:rsidRDefault="00E67317" w:rsidP="68A5F28E">
      <w:pPr>
        <w:suppressAutoHyphens/>
        <w:autoSpaceDE w:val="0"/>
        <w:spacing w:after="120" w:line="240" w:lineRule="auto"/>
        <w:jc w:val="both"/>
        <w:rPr>
          <w:rFonts w:ascii="Verdana" w:hAnsi="Verdana"/>
          <w:sz w:val="20"/>
          <w:szCs w:val="20"/>
        </w:rPr>
      </w:pPr>
    </w:p>
    <w:p w14:paraId="20BEEB6E" w14:textId="77777777" w:rsidR="00E67317" w:rsidRPr="00077696" w:rsidRDefault="00E67317" w:rsidP="68A5F28E">
      <w:pPr>
        <w:pStyle w:val="Heading2"/>
        <w:spacing w:after="120" w:line="240" w:lineRule="auto"/>
        <w:jc w:val="both"/>
        <w:rPr>
          <w:color w:val="auto"/>
        </w:rPr>
      </w:pPr>
      <w:bookmarkStart w:id="21" w:name="_Toc52814233"/>
      <w:bookmarkStart w:id="22" w:name="_Toc53756484"/>
      <w:r w:rsidRPr="68A5F28E">
        <w:rPr>
          <w:color w:val="auto"/>
        </w:rPr>
        <w:t>3.</w:t>
      </w:r>
      <w:r w:rsidR="00DB58E2" w:rsidRPr="68A5F28E">
        <w:rPr>
          <w:color w:val="auto"/>
        </w:rPr>
        <w:t>12</w:t>
      </w:r>
      <w:r>
        <w:tab/>
      </w:r>
      <w:r w:rsidR="00DB58E2" w:rsidRPr="68A5F28E">
        <w:rPr>
          <w:color w:val="auto"/>
        </w:rPr>
        <w:t>Security</w:t>
      </w:r>
      <w:bookmarkEnd w:id="21"/>
      <w:bookmarkEnd w:id="22"/>
    </w:p>
    <w:p w14:paraId="575AB194" w14:textId="77777777" w:rsidR="00DB58E2" w:rsidRPr="00E33F63" w:rsidRDefault="00DB58E2" w:rsidP="68A5F28E">
      <w:pPr>
        <w:spacing w:after="0" w:line="240" w:lineRule="auto"/>
        <w:ind w:left="720" w:hanging="720"/>
        <w:jc w:val="both"/>
        <w:rPr>
          <w:rFonts w:ascii="Verdana" w:hAnsi="Verdana" w:cs="Arial"/>
          <w:sz w:val="16"/>
          <w:szCs w:val="16"/>
        </w:rPr>
      </w:pPr>
    </w:p>
    <w:p w14:paraId="4D5B53B4" w14:textId="79F7F2A8" w:rsidR="00DB58E2" w:rsidRPr="00DB58E2" w:rsidRDefault="00E67317" w:rsidP="68A5F28E">
      <w:pPr>
        <w:tabs>
          <w:tab w:val="left" w:pos="1701"/>
        </w:tabs>
        <w:spacing w:after="120" w:line="240" w:lineRule="auto"/>
        <w:ind w:left="720" w:hanging="720"/>
        <w:jc w:val="both"/>
        <w:rPr>
          <w:rFonts w:ascii="Verdana" w:hAnsi="Verdana" w:cs="Arial"/>
          <w:sz w:val="20"/>
          <w:szCs w:val="20"/>
        </w:rPr>
      </w:pPr>
      <w:r w:rsidRPr="68A5F28E">
        <w:rPr>
          <w:rFonts w:ascii="Verdana" w:hAnsi="Verdana" w:cs="Arial"/>
          <w:sz w:val="20"/>
          <w:szCs w:val="20"/>
        </w:rPr>
        <w:t>3.</w:t>
      </w:r>
      <w:r w:rsidR="00DB58E2" w:rsidRPr="68A5F28E">
        <w:rPr>
          <w:rFonts w:ascii="Verdana" w:hAnsi="Verdana" w:cs="Arial"/>
          <w:sz w:val="20"/>
          <w:szCs w:val="20"/>
        </w:rPr>
        <w:t>12</w:t>
      </w:r>
      <w:r w:rsidRPr="68A5F28E">
        <w:rPr>
          <w:rFonts w:ascii="Verdana" w:hAnsi="Verdana" w:cs="Arial"/>
          <w:sz w:val="20"/>
          <w:szCs w:val="20"/>
        </w:rPr>
        <w:t>.1</w:t>
      </w:r>
      <w:r>
        <w:tab/>
      </w:r>
      <w:r w:rsidR="00DB58E2" w:rsidRPr="68A5F28E">
        <w:rPr>
          <w:rFonts w:ascii="Verdana" w:hAnsi="Verdana" w:cs="Arial"/>
          <w:sz w:val="20"/>
          <w:szCs w:val="20"/>
        </w:rPr>
        <w:t>Perimeter fencing is not always sufficient to prevent intruders</w:t>
      </w:r>
      <w:r w:rsidR="006B0E7B" w:rsidRPr="68A5F28E">
        <w:rPr>
          <w:rFonts w:ascii="Verdana" w:hAnsi="Verdana" w:cs="Arial"/>
          <w:sz w:val="20"/>
          <w:szCs w:val="20"/>
        </w:rPr>
        <w:t xml:space="preserve"> from</w:t>
      </w:r>
      <w:r w:rsidR="00DB58E2" w:rsidRPr="68A5F28E">
        <w:rPr>
          <w:rFonts w:ascii="Verdana" w:hAnsi="Verdana" w:cs="Arial"/>
          <w:sz w:val="20"/>
          <w:szCs w:val="20"/>
        </w:rPr>
        <w:t xml:space="preserve"> gaining access.  Alternative security measures may be necessary.  This can be provided via a combination of methods, and the following options should be considered:</w:t>
      </w:r>
    </w:p>
    <w:p w14:paraId="43A71188" w14:textId="77777777" w:rsidR="00DB58E2" w:rsidRPr="00DB58E2" w:rsidRDefault="00DB58E2" w:rsidP="00443DA5">
      <w:pPr>
        <w:pStyle w:val="ListParagraph"/>
        <w:numPr>
          <w:ilvl w:val="0"/>
          <w:numId w:val="29"/>
        </w:numPr>
        <w:tabs>
          <w:tab w:val="left" w:pos="1701"/>
        </w:tabs>
        <w:spacing w:after="120" w:line="240" w:lineRule="auto"/>
        <w:ind w:left="1077" w:hanging="357"/>
        <w:jc w:val="both"/>
        <w:rPr>
          <w:rFonts w:ascii="Verdana" w:hAnsi="Verdana" w:cs="Arial"/>
          <w:color w:val="000000" w:themeColor="text1"/>
          <w:sz w:val="20"/>
          <w:szCs w:val="20"/>
        </w:rPr>
      </w:pPr>
      <w:r w:rsidRPr="68A5F28E">
        <w:rPr>
          <w:rFonts w:ascii="Verdana" w:hAnsi="Verdana" w:cs="Arial"/>
          <w:sz w:val="20"/>
          <w:szCs w:val="20"/>
        </w:rPr>
        <w:t>All windows adjacent to any scaffold or access equipment must be secured.</w:t>
      </w:r>
    </w:p>
    <w:p w14:paraId="7B5872E2" w14:textId="77777777" w:rsidR="00DB58E2" w:rsidRPr="00DB58E2" w:rsidRDefault="00DB58E2" w:rsidP="00443DA5">
      <w:pPr>
        <w:pStyle w:val="ListParagraph"/>
        <w:numPr>
          <w:ilvl w:val="0"/>
          <w:numId w:val="29"/>
        </w:numPr>
        <w:tabs>
          <w:tab w:val="left" w:pos="1701"/>
        </w:tabs>
        <w:spacing w:after="120" w:line="240" w:lineRule="auto"/>
        <w:ind w:left="1077" w:hanging="357"/>
        <w:jc w:val="both"/>
        <w:rPr>
          <w:rFonts w:ascii="Verdana" w:hAnsi="Verdana" w:cs="Arial"/>
          <w:color w:val="000000" w:themeColor="text1"/>
          <w:sz w:val="20"/>
          <w:szCs w:val="20"/>
        </w:rPr>
      </w:pPr>
      <w:r w:rsidRPr="68A5F28E">
        <w:rPr>
          <w:rFonts w:ascii="Verdana" w:hAnsi="Verdana" w:cs="Arial"/>
          <w:sz w:val="20"/>
          <w:szCs w:val="20"/>
        </w:rPr>
        <w:t>Screens must be fixed to areas of high risk, e.g. IT Suites unless alternative storage has been arranged, or existing security arrangements are adequate.</w:t>
      </w:r>
    </w:p>
    <w:p w14:paraId="0B3C3833" w14:textId="2D03391C" w:rsidR="00DB58E2" w:rsidRPr="00DB58E2" w:rsidRDefault="00DB58E2" w:rsidP="00443DA5">
      <w:pPr>
        <w:pStyle w:val="ListParagraph"/>
        <w:numPr>
          <w:ilvl w:val="0"/>
          <w:numId w:val="29"/>
        </w:numPr>
        <w:tabs>
          <w:tab w:val="left" w:pos="1701"/>
        </w:tabs>
        <w:spacing w:after="120" w:line="240" w:lineRule="auto"/>
        <w:ind w:left="1077" w:hanging="357"/>
        <w:jc w:val="both"/>
        <w:rPr>
          <w:rFonts w:ascii="Verdana" w:hAnsi="Verdana" w:cs="Arial"/>
          <w:color w:val="000000" w:themeColor="text1"/>
          <w:sz w:val="20"/>
          <w:szCs w:val="20"/>
        </w:rPr>
      </w:pPr>
      <w:r w:rsidRPr="68A5F28E">
        <w:rPr>
          <w:rFonts w:ascii="Verdana" w:hAnsi="Verdana" w:cs="Arial"/>
          <w:sz w:val="20"/>
          <w:szCs w:val="20"/>
        </w:rPr>
        <w:t xml:space="preserve">Additional fencing </w:t>
      </w:r>
      <w:r w:rsidR="006B0E7B" w:rsidRPr="68A5F28E">
        <w:rPr>
          <w:rFonts w:ascii="Verdana" w:hAnsi="Verdana" w:cs="Arial"/>
          <w:sz w:val="20"/>
          <w:szCs w:val="20"/>
        </w:rPr>
        <w:t xml:space="preserve">to be installed </w:t>
      </w:r>
      <w:r w:rsidRPr="68A5F28E">
        <w:rPr>
          <w:rFonts w:ascii="Verdana" w:hAnsi="Verdana" w:cs="Arial"/>
          <w:sz w:val="20"/>
          <w:szCs w:val="20"/>
        </w:rPr>
        <w:t>around higher elevations of scaffolding where this is near entrance railings.</w:t>
      </w:r>
    </w:p>
    <w:p w14:paraId="2044A5D1" w14:textId="77777777" w:rsidR="00DB58E2" w:rsidRPr="00DB58E2" w:rsidRDefault="00DB58E2" w:rsidP="00443DA5">
      <w:pPr>
        <w:pStyle w:val="ListParagraph"/>
        <w:numPr>
          <w:ilvl w:val="0"/>
          <w:numId w:val="29"/>
        </w:numPr>
        <w:tabs>
          <w:tab w:val="left" w:pos="1701"/>
        </w:tabs>
        <w:spacing w:after="120" w:line="240" w:lineRule="auto"/>
        <w:ind w:left="1077" w:hanging="357"/>
        <w:jc w:val="both"/>
        <w:rPr>
          <w:rFonts w:ascii="Verdana" w:hAnsi="Verdana" w:cs="Arial"/>
          <w:color w:val="000000" w:themeColor="text1"/>
          <w:sz w:val="20"/>
          <w:szCs w:val="20"/>
        </w:rPr>
      </w:pPr>
      <w:r w:rsidRPr="68A5F28E">
        <w:rPr>
          <w:rFonts w:ascii="Verdana" w:hAnsi="Verdana" w:cs="Arial"/>
          <w:sz w:val="20"/>
          <w:szCs w:val="20"/>
        </w:rPr>
        <w:t>Horizontal fencing or boards should be used to secure lower lifts.</w:t>
      </w:r>
    </w:p>
    <w:p w14:paraId="0499F9A1" w14:textId="3D07D496" w:rsidR="00DB58E2" w:rsidRPr="00DB58E2" w:rsidRDefault="006B0E7B" w:rsidP="00443DA5">
      <w:pPr>
        <w:pStyle w:val="ListParagraph"/>
        <w:numPr>
          <w:ilvl w:val="0"/>
          <w:numId w:val="29"/>
        </w:numPr>
        <w:tabs>
          <w:tab w:val="left" w:pos="1701"/>
        </w:tabs>
        <w:spacing w:after="120" w:line="240" w:lineRule="auto"/>
        <w:ind w:left="1077" w:hanging="357"/>
        <w:jc w:val="both"/>
        <w:rPr>
          <w:rFonts w:ascii="Verdana" w:hAnsi="Verdana" w:cs="Arial"/>
          <w:color w:val="000000" w:themeColor="text1"/>
          <w:sz w:val="20"/>
          <w:szCs w:val="20"/>
        </w:rPr>
      </w:pPr>
      <w:r w:rsidRPr="68A5F28E">
        <w:rPr>
          <w:rFonts w:ascii="Verdana" w:hAnsi="Verdana" w:cs="Arial"/>
          <w:sz w:val="20"/>
          <w:szCs w:val="20"/>
        </w:rPr>
        <w:t>Implement a</w:t>
      </w:r>
      <w:r w:rsidR="00DB58E2" w:rsidRPr="68A5F28E">
        <w:rPr>
          <w:rFonts w:ascii="Verdana" w:hAnsi="Verdana" w:cs="Arial"/>
          <w:sz w:val="20"/>
          <w:szCs w:val="20"/>
        </w:rPr>
        <w:t xml:space="preserve">dditional patrols of </w:t>
      </w:r>
      <w:r w:rsidR="009F5653" w:rsidRPr="68A5F28E">
        <w:rPr>
          <w:rFonts w:ascii="Verdana" w:hAnsi="Verdana" w:cs="Arial"/>
          <w:sz w:val="20"/>
          <w:szCs w:val="20"/>
        </w:rPr>
        <w:t>C</w:t>
      </w:r>
      <w:r w:rsidR="00DB58E2" w:rsidRPr="68A5F28E">
        <w:rPr>
          <w:rFonts w:ascii="Verdana" w:hAnsi="Verdana" w:cs="Arial"/>
          <w:sz w:val="20"/>
          <w:szCs w:val="20"/>
        </w:rPr>
        <w:t>ontractor's or Estates &amp; Facilities team.</w:t>
      </w:r>
    </w:p>
    <w:p w14:paraId="220A3988" w14:textId="0293828D" w:rsidR="00DB58E2" w:rsidRPr="00DB58E2" w:rsidRDefault="00DB58E2" w:rsidP="00443DA5">
      <w:pPr>
        <w:pStyle w:val="ListParagraph"/>
        <w:numPr>
          <w:ilvl w:val="0"/>
          <w:numId w:val="29"/>
        </w:numPr>
        <w:tabs>
          <w:tab w:val="left" w:pos="1701"/>
        </w:tabs>
        <w:spacing w:after="120" w:line="240" w:lineRule="auto"/>
        <w:ind w:left="1077" w:hanging="357"/>
        <w:jc w:val="both"/>
        <w:rPr>
          <w:rFonts w:ascii="Verdana" w:hAnsi="Verdana" w:cs="Arial"/>
          <w:color w:val="000000" w:themeColor="text1"/>
          <w:sz w:val="20"/>
          <w:szCs w:val="20"/>
        </w:rPr>
      </w:pPr>
      <w:r w:rsidRPr="68A5F28E">
        <w:rPr>
          <w:rFonts w:ascii="Verdana" w:hAnsi="Verdana" w:cs="Arial"/>
          <w:sz w:val="20"/>
          <w:szCs w:val="20"/>
        </w:rPr>
        <w:t>Where scaffold ties pass through open windows, these are to be secured</w:t>
      </w:r>
      <w:r w:rsidR="009F5653" w:rsidRPr="68A5F28E">
        <w:rPr>
          <w:rFonts w:ascii="Verdana" w:hAnsi="Verdana" w:cs="Arial"/>
          <w:sz w:val="20"/>
          <w:szCs w:val="20"/>
        </w:rPr>
        <w:t>,</w:t>
      </w:r>
      <w:r w:rsidRPr="68A5F28E">
        <w:rPr>
          <w:rFonts w:ascii="Verdana" w:hAnsi="Verdana" w:cs="Arial"/>
          <w:sz w:val="20"/>
          <w:szCs w:val="20"/>
        </w:rPr>
        <w:t xml:space="preserve"> and plywood screwed to the inside of the windows over the open areas, to the satisfaction of the Site Manager.</w:t>
      </w:r>
    </w:p>
    <w:p w14:paraId="7D4DD80A" w14:textId="253BD52C" w:rsidR="00DB58E2" w:rsidRPr="00DB58E2" w:rsidRDefault="00DB58E2" w:rsidP="00443DA5">
      <w:pPr>
        <w:pStyle w:val="ListParagraph"/>
        <w:numPr>
          <w:ilvl w:val="0"/>
          <w:numId w:val="29"/>
        </w:numPr>
        <w:tabs>
          <w:tab w:val="left" w:pos="1701"/>
        </w:tabs>
        <w:spacing w:after="120" w:line="240" w:lineRule="auto"/>
        <w:ind w:left="1077" w:hanging="357"/>
        <w:jc w:val="both"/>
        <w:rPr>
          <w:rFonts w:ascii="Verdana" w:hAnsi="Verdana" w:cs="Arial"/>
          <w:color w:val="000000" w:themeColor="text1"/>
          <w:sz w:val="20"/>
          <w:szCs w:val="20"/>
        </w:rPr>
      </w:pPr>
      <w:r w:rsidRPr="68A5F28E">
        <w:rPr>
          <w:rFonts w:ascii="Verdana" w:hAnsi="Verdana" w:cs="Arial"/>
          <w:sz w:val="20"/>
          <w:szCs w:val="20"/>
        </w:rPr>
        <w:t>All Contractors</w:t>
      </w:r>
      <w:r w:rsidR="006B0E7B" w:rsidRPr="68A5F28E">
        <w:rPr>
          <w:rFonts w:ascii="Verdana" w:hAnsi="Verdana" w:cs="Arial"/>
          <w:sz w:val="20"/>
          <w:szCs w:val="20"/>
        </w:rPr>
        <w:t>'</w:t>
      </w:r>
      <w:r w:rsidRPr="68A5F28E">
        <w:rPr>
          <w:rFonts w:ascii="Verdana" w:hAnsi="Verdana" w:cs="Arial"/>
          <w:sz w:val="20"/>
          <w:szCs w:val="20"/>
        </w:rPr>
        <w:t xml:space="preserve"> access must be adequately secured at night and during weekends.</w:t>
      </w:r>
    </w:p>
    <w:p w14:paraId="7B0AD334" w14:textId="171CD144" w:rsidR="00175B73" w:rsidRDefault="00DB58E2" w:rsidP="00443DA5">
      <w:pPr>
        <w:pStyle w:val="ListParagraph"/>
        <w:numPr>
          <w:ilvl w:val="0"/>
          <w:numId w:val="29"/>
        </w:numPr>
        <w:tabs>
          <w:tab w:val="left" w:pos="1701"/>
        </w:tabs>
        <w:spacing w:after="120" w:line="240" w:lineRule="auto"/>
        <w:ind w:left="1077" w:hanging="357"/>
        <w:jc w:val="both"/>
        <w:rPr>
          <w:rFonts w:ascii="Verdana" w:hAnsi="Verdana" w:cs="Arial"/>
          <w:color w:val="000000" w:themeColor="text1"/>
          <w:sz w:val="20"/>
          <w:szCs w:val="20"/>
        </w:rPr>
      </w:pPr>
      <w:r w:rsidRPr="68A5F28E">
        <w:rPr>
          <w:rFonts w:ascii="Verdana" w:hAnsi="Verdana" w:cs="Arial"/>
          <w:sz w:val="20"/>
          <w:szCs w:val="20"/>
        </w:rPr>
        <w:lastRenderedPageBreak/>
        <w:t xml:space="preserve">Scaffolding or other building works must not interfere with or obstruct access to any part of the alarm systems, </w:t>
      </w:r>
      <w:r w:rsidR="006B0E7B" w:rsidRPr="68A5F28E">
        <w:rPr>
          <w:rFonts w:ascii="Verdana" w:hAnsi="Verdana" w:cs="Arial"/>
          <w:sz w:val="20"/>
          <w:szCs w:val="20"/>
        </w:rPr>
        <w:t>e.g.</w:t>
      </w:r>
      <w:r w:rsidRPr="68A5F28E">
        <w:rPr>
          <w:rFonts w:ascii="Verdana" w:hAnsi="Verdana" w:cs="Arial"/>
          <w:sz w:val="20"/>
          <w:szCs w:val="20"/>
        </w:rPr>
        <w:t xml:space="preserve"> alarm wiring, sensor units, door contacts, control panels, strobe light units, etc.</w:t>
      </w:r>
    </w:p>
    <w:p w14:paraId="4794CE08" w14:textId="77777777" w:rsidR="00023BAC" w:rsidRPr="00023BAC" w:rsidRDefault="00023BAC" w:rsidP="68A5F28E">
      <w:pPr>
        <w:pStyle w:val="ListParagraph"/>
        <w:tabs>
          <w:tab w:val="left" w:pos="1701"/>
        </w:tabs>
        <w:spacing w:after="120" w:line="240" w:lineRule="auto"/>
        <w:ind w:left="1077"/>
        <w:jc w:val="both"/>
        <w:rPr>
          <w:rFonts w:ascii="Verdana" w:hAnsi="Verdana" w:cs="Arial"/>
          <w:sz w:val="20"/>
          <w:szCs w:val="20"/>
        </w:rPr>
      </w:pPr>
    </w:p>
    <w:p w14:paraId="695578D6" w14:textId="77777777" w:rsidR="00E67317" w:rsidRPr="00077696" w:rsidRDefault="00E67317" w:rsidP="68A5F28E">
      <w:pPr>
        <w:pStyle w:val="Heading2"/>
        <w:spacing w:after="120" w:line="240" w:lineRule="auto"/>
        <w:jc w:val="both"/>
        <w:rPr>
          <w:color w:val="auto"/>
        </w:rPr>
      </w:pPr>
      <w:bookmarkStart w:id="23" w:name="_Toc52814234"/>
      <w:bookmarkStart w:id="24" w:name="_Toc53756485"/>
      <w:r w:rsidRPr="68A5F28E">
        <w:rPr>
          <w:color w:val="auto"/>
        </w:rPr>
        <w:t>3.</w:t>
      </w:r>
      <w:r w:rsidR="00DB58E2" w:rsidRPr="68A5F28E">
        <w:rPr>
          <w:color w:val="auto"/>
        </w:rPr>
        <w:t>13</w:t>
      </w:r>
      <w:r>
        <w:tab/>
      </w:r>
      <w:r w:rsidR="00175B73" w:rsidRPr="68A5F28E">
        <w:rPr>
          <w:color w:val="auto"/>
        </w:rPr>
        <w:t>Vehicular Access</w:t>
      </w:r>
      <w:bookmarkEnd w:id="23"/>
      <w:bookmarkEnd w:id="24"/>
    </w:p>
    <w:p w14:paraId="0F0988D4" w14:textId="77777777" w:rsidR="00175B73" w:rsidRPr="00E33F63" w:rsidRDefault="00175B73" w:rsidP="68A5F28E">
      <w:pPr>
        <w:spacing w:after="0" w:line="240" w:lineRule="auto"/>
        <w:ind w:left="720" w:hanging="720"/>
        <w:jc w:val="both"/>
        <w:rPr>
          <w:rFonts w:ascii="Verdana" w:hAnsi="Verdana" w:cs="Arial"/>
          <w:sz w:val="16"/>
          <w:szCs w:val="16"/>
        </w:rPr>
      </w:pPr>
    </w:p>
    <w:p w14:paraId="7BD2F3BF" w14:textId="77777777" w:rsidR="00175B73" w:rsidRPr="00175B73" w:rsidRDefault="00E67317"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w:t>
      </w:r>
      <w:r w:rsidR="00175B73" w:rsidRPr="68A5F28E">
        <w:rPr>
          <w:rFonts w:ascii="Verdana" w:hAnsi="Verdana" w:cs="Arial"/>
          <w:sz w:val="20"/>
          <w:szCs w:val="20"/>
        </w:rPr>
        <w:t>13</w:t>
      </w:r>
      <w:r w:rsidRPr="68A5F28E">
        <w:rPr>
          <w:rFonts w:ascii="Verdana" w:hAnsi="Verdana" w:cs="Arial"/>
          <w:sz w:val="20"/>
          <w:szCs w:val="20"/>
        </w:rPr>
        <w:t>.1</w:t>
      </w:r>
      <w:r>
        <w:tab/>
      </w:r>
      <w:r w:rsidR="00175B73" w:rsidRPr="68A5F28E">
        <w:rPr>
          <w:rFonts w:ascii="Verdana" w:hAnsi="Verdana" w:cs="Arial"/>
          <w:sz w:val="20"/>
          <w:szCs w:val="20"/>
        </w:rPr>
        <w:t>The Contractor must take all appropriate precautions to avoid danger to the occupiers or the public arising from the movement of Contractors/Sub-Contractors vehicles on the site.  Where practicable, separate access to the site for Contractors should be arranged.</w:t>
      </w:r>
    </w:p>
    <w:p w14:paraId="66DDD235" w14:textId="77777777" w:rsidR="00175B73" w:rsidRPr="00175B73" w:rsidRDefault="00175B73"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3.13.2</w:t>
      </w:r>
      <w:r>
        <w:tab/>
      </w:r>
      <w:r w:rsidRPr="68A5F28E">
        <w:rPr>
          <w:rFonts w:ascii="Verdana" w:hAnsi="Verdana" w:cs="Arial"/>
          <w:sz w:val="20"/>
          <w:szCs w:val="20"/>
        </w:rPr>
        <w:t xml:space="preserve">Appropriate warning notices must be provided e.g. </w:t>
      </w:r>
    </w:p>
    <w:p w14:paraId="66D623C7" w14:textId="77777777" w:rsidR="00E67317" w:rsidRPr="00175B73" w:rsidRDefault="00175B73" w:rsidP="68A5F28E">
      <w:pPr>
        <w:spacing w:after="120" w:line="240" w:lineRule="auto"/>
        <w:ind w:left="720"/>
        <w:jc w:val="both"/>
        <w:rPr>
          <w:rFonts w:ascii="Verdana" w:hAnsi="Verdana" w:cs="Arial"/>
          <w:b/>
          <w:bCs/>
          <w:sz w:val="20"/>
          <w:szCs w:val="20"/>
        </w:rPr>
      </w:pPr>
      <w:r w:rsidRPr="68A5F28E">
        <w:rPr>
          <w:rFonts w:ascii="Verdana" w:hAnsi="Verdana" w:cs="Arial"/>
          <w:b/>
          <w:bCs/>
          <w:sz w:val="20"/>
          <w:szCs w:val="20"/>
        </w:rPr>
        <w:t>"THIS ENTRANCE IS FOR THE USE OF CONTRACTORS ONLY - NO ACCESS FOR ANY OTHER PERSON"</w:t>
      </w:r>
    </w:p>
    <w:p w14:paraId="4027720B" w14:textId="77777777" w:rsidR="00E67317" w:rsidRPr="00077696" w:rsidRDefault="00E67317" w:rsidP="68A5F28E">
      <w:pPr>
        <w:suppressAutoHyphens/>
        <w:autoSpaceDE w:val="0"/>
        <w:spacing w:after="120" w:line="240" w:lineRule="auto"/>
        <w:jc w:val="both"/>
        <w:rPr>
          <w:rFonts w:ascii="Verdana" w:hAnsi="Verdana"/>
          <w:sz w:val="20"/>
          <w:szCs w:val="20"/>
        </w:rPr>
      </w:pPr>
    </w:p>
    <w:p w14:paraId="444EE74A" w14:textId="77777777" w:rsidR="00E67317" w:rsidRPr="00077696" w:rsidRDefault="00E67317" w:rsidP="68A5F28E">
      <w:pPr>
        <w:pStyle w:val="Heading2"/>
        <w:spacing w:after="120" w:line="240" w:lineRule="auto"/>
        <w:jc w:val="both"/>
        <w:rPr>
          <w:color w:val="auto"/>
        </w:rPr>
      </w:pPr>
      <w:bookmarkStart w:id="25" w:name="_Toc52814235"/>
      <w:bookmarkStart w:id="26" w:name="_Toc53756486"/>
      <w:r w:rsidRPr="68A5F28E">
        <w:rPr>
          <w:color w:val="auto"/>
        </w:rPr>
        <w:t>3.</w:t>
      </w:r>
      <w:r w:rsidR="00175B73" w:rsidRPr="68A5F28E">
        <w:rPr>
          <w:color w:val="auto"/>
        </w:rPr>
        <w:t>14</w:t>
      </w:r>
      <w:r>
        <w:tab/>
      </w:r>
      <w:r w:rsidR="00115894" w:rsidRPr="68A5F28E">
        <w:rPr>
          <w:color w:val="auto"/>
        </w:rPr>
        <w:t>Public Access</w:t>
      </w:r>
      <w:bookmarkEnd w:id="25"/>
      <w:bookmarkEnd w:id="26"/>
    </w:p>
    <w:p w14:paraId="220BCCD0" w14:textId="77777777" w:rsidR="00115894" w:rsidRPr="00E33F63" w:rsidRDefault="00115894" w:rsidP="68A5F28E">
      <w:pPr>
        <w:spacing w:after="0" w:line="240" w:lineRule="auto"/>
        <w:ind w:left="720" w:hanging="720"/>
        <w:jc w:val="both"/>
        <w:rPr>
          <w:rFonts w:ascii="Verdana" w:hAnsi="Verdana" w:cs="Arial"/>
          <w:sz w:val="16"/>
          <w:szCs w:val="16"/>
        </w:rPr>
      </w:pPr>
    </w:p>
    <w:p w14:paraId="39BD139E" w14:textId="7DD8208F" w:rsidR="00E67317" w:rsidRDefault="00E67317"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w:t>
      </w:r>
      <w:r w:rsidR="00115894" w:rsidRPr="68A5F28E">
        <w:rPr>
          <w:rFonts w:ascii="Verdana" w:hAnsi="Verdana" w:cs="Arial"/>
          <w:sz w:val="20"/>
          <w:szCs w:val="20"/>
        </w:rPr>
        <w:t>14</w:t>
      </w:r>
      <w:r w:rsidRPr="68A5F28E">
        <w:rPr>
          <w:rFonts w:ascii="Verdana" w:hAnsi="Verdana" w:cs="Arial"/>
          <w:sz w:val="20"/>
          <w:szCs w:val="20"/>
        </w:rPr>
        <w:t>.1</w:t>
      </w:r>
      <w:r>
        <w:tab/>
      </w:r>
      <w:r w:rsidR="007038D0" w:rsidRPr="68A5F28E">
        <w:rPr>
          <w:rFonts w:ascii="Verdana" w:hAnsi="Verdana" w:cs="Arial"/>
          <w:sz w:val="20"/>
          <w:szCs w:val="20"/>
        </w:rPr>
        <w:t xml:space="preserve">Areas remaining open to the occupiers or the public must be provided with proper footways, and where appropriate, protective measures to ensure safety.  Where scaffolding is erected over or adjacent to an entrance, suitable screens and fans must be provided.  The </w:t>
      </w:r>
      <w:r w:rsidR="009F5653" w:rsidRPr="68A5F28E">
        <w:rPr>
          <w:rFonts w:ascii="Verdana" w:hAnsi="Verdana" w:cs="Arial"/>
          <w:sz w:val="20"/>
          <w:szCs w:val="20"/>
        </w:rPr>
        <w:t>C</w:t>
      </w:r>
      <w:r w:rsidR="007038D0" w:rsidRPr="68A5F28E">
        <w:rPr>
          <w:rFonts w:ascii="Verdana" w:hAnsi="Verdana" w:cs="Arial"/>
          <w:sz w:val="20"/>
          <w:szCs w:val="20"/>
        </w:rPr>
        <w:t>ontractor must not block the access of occupiers or the public, to roads, parking areas or pathways during the course of the works.  Excavations must be adequately tested with suitable warning notices in accordance with Section 15.  Suitable barriers must be provided to stop vehicles negotiating too close to excavations or scaffolding.</w:t>
      </w:r>
    </w:p>
    <w:p w14:paraId="25A655E3" w14:textId="77777777" w:rsidR="00E67317" w:rsidRPr="00077696" w:rsidRDefault="00E67317" w:rsidP="68A5F28E">
      <w:pPr>
        <w:suppressAutoHyphens/>
        <w:autoSpaceDE w:val="0"/>
        <w:spacing w:after="120" w:line="240" w:lineRule="auto"/>
        <w:jc w:val="both"/>
        <w:rPr>
          <w:rFonts w:ascii="Verdana" w:hAnsi="Verdana"/>
          <w:sz w:val="20"/>
          <w:szCs w:val="20"/>
        </w:rPr>
      </w:pPr>
    </w:p>
    <w:p w14:paraId="7939B5DC" w14:textId="77777777" w:rsidR="00E67317" w:rsidRPr="00077696" w:rsidRDefault="00E67317" w:rsidP="68A5F28E">
      <w:pPr>
        <w:pStyle w:val="Heading2"/>
        <w:spacing w:after="120" w:line="240" w:lineRule="auto"/>
        <w:jc w:val="both"/>
        <w:rPr>
          <w:color w:val="auto"/>
        </w:rPr>
      </w:pPr>
      <w:bookmarkStart w:id="27" w:name="_Toc52814236"/>
      <w:bookmarkStart w:id="28" w:name="_Toc53756487"/>
      <w:r w:rsidRPr="68A5F28E">
        <w:rPr>
          <w:color w:val="auto"/>
        </w:rPr>
        <w:t>3.</w:t>
      </w:r>
      <w:r w:rsidR="007038D0" w:rsidRPr="68A5F28E">
        <w:rPr>
          <w:color w:val="auto"/>
        </w:rPr>
        <w:t>15</w:t>
      </w:r>
      <w:r>
        <w:tab/>
      </w:r>
      <w:r w:rsidR="007038D0" w:rsidRPr="68A5F28E">
        <w:rPr>
          <w:color w:val="auto"/>
        </w:rPr>
        <w:t>Internal Access</w:t>
      </w:r>
      <w:bookmarkEnd w:id="27"/>
      <w:bookmarkEnd w:id="28"/>
    </w:p>
    <w:p w14:paraId="3602B54E" w14:textId="77777777" w:rsidR="007038D0" w:rsidRPr="00E33F63" w:rsidRDefault="007038D0" w:rsidP="68A5F28E">
      <w:pPr>
        <w:spacing w:after="0" w:line="240" w:lineRule="auto"/>
        <w:ind w:left="720" w:hanging="720"/>
        <w:jc w:val="both"/>
        <w:rPr>
          <w:rFonts w:ascii="Verdana" w:hAnsi="Verdana" w:cs="Arial"/>
          <w:sz w:val="16"/>
          <w:szCs w:val="16"/>
        </w:rPr>
      </w:pPr>
    </w:p>
    <w:p w14:paraId="20F238E5" w14:textId="55AA0F17" w:rsidR="007038D0" w:rsidRPr="007038D0" w:rsidRDefault="00E67317"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w:t>
      </w:r>
      <w:r w:rsidR="007038D0" w:rsidRPr="68A5F28E">
        <w:rPr>
          <w:rFonts w:ascii="Verdana" w:hAnsi="Verdana" w:cs="Arial"/>
          <w:sz w:val="20"/>
          <w:szCs w:val="20"/>
        </w:rPr>
        <w:t>15</w:t>
      </w:r>
      <w:r w:rsidRPr="68A5F28E">
        <w:rPr>
          <w:rFonts w:ascii="Verdana" w:hAnsi="Verdana" w:cs="Arial"/>
          <w:sz w:val="20"/>
          <w:szCs w:val="20"/>
        </w:rPr>
        <w:t>.1</w:t>
      </w:r>
      <w:r>
        <w:tab/>
      </w:r>
      <w:r w:rsidR="007038D0" w:rsidRPr="68A5F28E">
        <w:rPr>
          <w:rFonts w:ascii="Verdana" w:hAnsi="Verdana" w:cs="Arial"/>
          <w:sz w:val="20"/>
          <w:szCs w:val="20"/>
        </w:rPr>
        <w:t xml:space="preserve">The Contractor must maintain existing access or provide alternative access and ensure that work within lobbies corridors and stair areas proceeds </w:t>
      </w:r>
      <w:r w:rsidR="006B0E7B" w:rsidRPr="68A5F28E">
        <w:rPr>
          <w:rFonts w:ascii="Verdana" w:hAnsi="Verdana" w:cs="Arial"/>
          <w:sz w:val="20"/>
          <w:szCs w:val="20"/>
        </w:rPr>
        <w:t>safely</w:t>
      </w:r>
      <w:r w:rsidR="007038D0" w:rsidRPr="68A5F28E">
        <w:rPr>
          <w:rFonts w:ascii="Verdana" w:hAnsi="Verdana" w:cs="Arial"/>
          <w:sz w:val="20"/>
          <w:szCs w:val="20"/>
        </w:rPr>
        <w:t>.  Corridors, staircases, intake cupboards, WCs, or emergency escape routes must not be obstructed with plant or materials, etc.</w:t>
      </w:r>
    </w:p>
    <w:p w14:paraId="077D6E94" w14:textId="1031811D" w:rsidR="007038D0" w:rsidRPr="007038D0" w:rsidRDefault="007038D0"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3.15.2</w:t>
      </w:r>
      <w:r>
        <w:tab/>
      </w:r>
      <w:r w:rsidRPr="68A5F28E">
        <w:rPr>
          <w:rFonts w:ascii="Verdana" w:hAnsi="Verdana" w:cs="Arial"/>
          <w:sz w:val="20"/>
          <w:szCs w:val="20"/>
        </w:rPr>
        <w:t xml:space="preserve">Materials must be distributed on a daily basis with no localised storage.  The </w:t>
      </w:r>
      <w:r w:rsidR="009F5653" w:rsidRPr="68A5F28E">
        <w:rPr>
          <w:rFonts w:ascii="Verdana" w:hAnsi="Verdana" w:cs="Arial"/>
          <w:sz w:val="20"/>
          <w:szCs w:val="20"/>
        </w:rPr>
        <w:t>C</w:t>
      </w:r>
      <w:r w:rsidRPr="68A5F28E">
        <w:rPr>
          <w:rFonts w:ascii="Verdana" w:hAnsi="Verdana" w:cs="Arial"/>
          <w:sz w:val="20"/>
          <w:szCs w:val="20"/>
        </w:rPr>
        <w:t>ontractor must remove all rubbish, plant, tools and materials from areas used by the occupiers to a central storage point as work proceeds and at the end of each working day. Intake cupboards or WCs, etc. must not be used for storage. On completion</w:t>
      </w:r>
      <w:r w:rsidR="006B0E7B" w:rsidRPr="68A5F28E">
        <w:rPr>
          <w:rFonts w:ascii="Verdana" w:hAnsi="Verdana" w:cs="Arial"/>
          <w:sz w:val="20"/>
          <w:szCs w:val="20"/>
        </w:rPr>
        <w:t>,</w:t>
      </w:r>
      <w:r w:rsidRPr="68A5F28E">
        <w:rPr>
          <w:rFonts w:ascii="Verdana" w:hAnsi="Verdana" w:cs="Arial"/>
          <w:sz w:val="20"/>
          <w:szCs w:val="20"/>
        </w:rPr>
        <w:t xml:space="preserve"> the </w:t>
      </w:r>
      <w:r w:rsidR="009F5653" w:rsidRPr="68A5F28E">
        <w:rPr>
          <w:rFonts w:ascii="Verdana" w:hAnsi="Verdana" w:cs="Arial"/>
          <w:sz w:val="20"/>
          <w:szCs w:val="20"/>
        </w:rPr>
        <w:t>C</w:t>
      </w:r>
      <w:r w:rsidRPr="68A5F28E">
        <w:rPr>
          <w:rFonts w:ascii="Verdana" w:hAnsi="Verdana" w:cs="Arial"/>
          <w:sz w:val="20"/>
          <w:szCs w:val="20"/>
        </w:rPr>
        <w:t>ontractor must also properly clean floors, woodwork, steps, yards, clear out all gutters, drains and gullies and leave the whole of the area in a clean and suitable condition for occupation.</w:t>
      </w:r>
    </w:p>
    <w:p w14:paraId="7207DEE2" w14:textId="49E726DE" w:rsidR="007038D0" w:rsidRPr="007038D0" w:rsidRDefault="007038D0"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3.15.3</w:t>
      </w:r>
      <w:r>
        <w:tab/>
      </w:r>
      <w:r w:rsidRPr="68A5F28E">
        <w:rPr>
          <w:rFonts w:ascii="Verdana" w:hAnsi="Verdana" w:cs="Arial"/>
          <w:sz w:val="20"/>
          <w:szCs w:val="20"/>
        </w:rPr>
        <w:t>Works undertaken above</w:t>
      </w:r>
      <w:r w:rsidR="006B0E7B" w:rsidRPr="68A5F28E">
        <w:rPr>
          <w:rFonts w:ascii="Verdana" w:hAnsi="Verdana" w:cs="Arial"/>
          <w:sz w:val="20"/>
          <w:szCs w:val="20"/>
        </w:rPr>
        <w:t>-</w:t>
      </w:r>
      <w:r w:rsidRPr="68A5F28E">
        <w:rPr>
          <w:rFonts w:ascii="Verdana" w:hAnsi="Verdana" w:cs="Arial"/>
          <w:sz w:val="20"/>
          <w:szCs w:val="20"/>
        </w:rPr>
        <w:t xml:space="preserve">occupied areas must be suitably </w:t>
      </w:r>
      <w:r w:rsidR="006B0E7B" w:rsidRPr="68A5F28E">
        <w:rPr>
          <w:rFonts w:ascii="Verdana" w:hAnsi="Verdana" w:cs="Arial"/>
          <w:sz w:val="20"/>
          <w:szCs w:val="20"/>
        </w:rPr>
        <w:t xml:space="preserve">risk assessed </w:t>
      </w:r>
      <w:r w:rsidRPr="68A5F28E">
        <w:rPr>
          <w:rFonts w:ascii="Verdana" w:hAnsi="Verdana" w:cs="Arial"/>
          <w:sz w:val="20"/>
          <w:szCs w:val="20"/>
        </w:rPr>
        <w:t>to prevent any risk to occupants.</w:t>
      </w:r>
    </w:p>
    <w:p w14:paraId="32FE6A01" w14:textId="77777777" w:rsidR="00E67317" w:rsidRDefault="007038D0"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3.15.4</w:t>
      </w:r>
      <w:r>
        <w:tab/>
      </w:r>
      <w:r w:rsidRPr="68A5F28E">
        <w:rPr>
          <w:rFonts w:ascii="Verdana" w:hAnsi="Verdana" w:cs="Arial"/>
          <w:sz w:val="20"/>
          <w:szCs w:val="20"/>
        </w:rPr>
        <w:t>If this is not possible, arrangements must be made with the Premises Manager for the occupants to vacate the area for the duration of the work.</w:t>
      </w:r>
    </w:p>
    <w:p w14:paraId="65358366" w14:textId="77777777" w:rsidR="00E67317" w:rsidRPr="00077696" w:rsidRDefault="00E67317" w:rsidP="68A5F28E">
      <w:pPr>
        <w:suppressAutoHyphens/>
        <w:autoSpaceDE w:val="0"/>
        <w:spacing w:after="120" w:line="240" w:lineRule="auto"/>
        <w:jc w:val="both"/>
        <w:rPr>
          <w:rFonts w:ascii="Verdana" w:hAnsi="Verdana"/>
          <w:sz w:val="20"/>
          <w:szCs w:val="20"/>
        </w:rPr>
      </w:pPr>
    </w:p>
    <w:p w14:paraId="50FED47E" w14:textId="77777777" w:rsidR="00E67317" w:rsidRPr="00077696" w:rsidRDefault="00E67317" w:rsidP="68A5F28E">
      <w:pPr>
        <w:pStyle w:val="Heading2"/>
        <w:spacing w:after="120" w:line="240" w:lineRule="auto"/>
        <w:jc w:val="both"/>
        <w:rPr>
          <w:color w:val="auto"/>
        </w:rPr>
      </w:pPr>
      <w:bookmarkStart w:id="29" w:name="_Toc52814237"/>
      <w:bookmarkStart w:id="30" w:name="_Toc53756488"/>
      <w:r w:rsidRPr="68A5F28E">
        <w:rPr>
          <w:color w:val="auto"/>
        </w:rPr>
        <w:t>3.</w:t>
      </w:r>
      <w:r w:rsidR="007038D0" w:rsidRPr="68A5F28E">
        <w:rPr>
          <w:color w:val="auto"/>
        </w:rPr>
        <w:t>16</w:t>
      </w:r>
      <w:r>
        <w:tab/>
      </w:r>
      <w:r w:rsidR="007038D0" w:rsidRPr="68A5F28E">
        <w:rPr>
          <w:color w:val="auto"/>
        </w:rPr>
        <w:t>Protection of Property</w:t>
      </w:r>
      <w:bookmarkEnd w:id="29"/>
      <w:bookmarkEnd w:id="30"/>
    </w:p>
    <w:p w14:paraId="5B2AC9F4" w14:textId="77777777" w:rsidR="007038D0" w:rsidRPr="00E33F63" w:rsidRDefault="007038D0" w:rsidP="68A5F28E">
      <w:pPr>
        <w:spacing w:after="0" w:line="240" w:lineRule="auto"/>
        <w:ind w:left="720" w:hanging="720"/>
        <w:jc w:val="both"/>
        <w:rPr>
          <w:rFonts w:ascii="Verdana" w:hAnsi="Verdana" w:cs="Arial"/>
          <w:sz w:val="16"/>
          <w:szCs w:val="16"/>
        </w:rPr>
      </w:pPr>
    </w:p>
    <w:p w14:paraId="139269DD" w14:textId="01045FB0" w:rsidR="00E67317" w:rsidRDefault="00E67317"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w:t>
      </w:r>
      <w:r w:rsidR="007038D0" w:rsidRPr="68A5F28E">
        <w:rPr>
          <w:rFonts w:ascii="Verdana" w:hAnsi="Verdana" w:cs="Arial"/>
          <w:sz w:val="20"/>
          <w:szCs w:val="20"/>
        </w:rPr>
        <w:t>16</w:t>
      </w:r>
      <w:r w:rsidRPr="68A5F28E">
        <w:rPr>
          <w:rFonts w:ascii="Verdana" w:hAnsi="Verdana" w:cs="Arial"/>
          <w:sz w:val="20"/>
          <w:szCs w:val="20"/>
        </w:rPr>
        <w:t>.1</w:t>
      </w:r>
      <w:r>
        <w:tab/>
      </w:r>
      <w:r w:rsidR="005D6271" w:rsidRPr="68A5F28E">
        <w:rPr>
          <w:rFonts w:ascii="Verdana" w:hAnsi="Verdana" w:cs="Arial"/>
          <w:sz w:val="20"/>
          <w:szCs w:val="20"/>
        </w:rPr>
        <w:t xml:space="preserve">The Contractor must take all appropriate measures to ensure the stability of the building and adjoining properties that may be affected by the works, and provide all appropriate shoring, strutting, needling and other supports and precautions that are necessary to </w:t>
      </w:r>
      <w:r w:rsidR="005D6271" w:rsidRPr="68A5F28E">
        <w:rPr>
          <w:rFonts w:ascii="Verdana" w:hAnsi="Verdana" w:cs="Arial"/>
          <w:sz w:val="20"/>
          <w:szCs w:val="20"/>
        </w:rPr>
        <w:lastRenderedPageBreak/>
        <w:t xml:space="preserve">preserve the stability of these buildings. Protective measures must remain until all risk of damage or settlement is </w:t>
      </w:r>
      <w:r w:rsidR="006B0E7B" w:rsidRPr="68A5F28E">
        <w:rPr>
          <w:rFonts w:ascii="Verdana" w:hAnsi="Verdana" w:cs="Arial"/>
          <w:sz w:val="20"/>
          <w:szCs w:val="20"/>
        </w:rPr>
        <w:t>eliminated</w:t>
      </w:r>
      <w:r w:rsidR="005D6271" w:rsidRPr="68A5F28E">
        <w:rPr>
          <w:rFonts w:ascii="Verdana" w:hAnsi="Verdana" w:cs="Arial"/>
          <w:sz w:val="20"/>
          <w:szCs w:val="20"/>
        </w:rPr>
        <w:t>.</w:t>
      </w:r>
    </w:p>
    <w:p w14:paraId="72F3FD0D" w14:textId="77777777" w:rsidR="00E67317" w:rsidRPr="00077696" w:rsidRDefault="00E67317" w:rsidP="68A5F28E">
      <w:pPr>
        <w:suppressAutoHyphens/>
        <w:autoSpaceDE w:val="0"/>
        <w:spacing w:after="120" w:line="240" w:lineRule="auto"/>
        <w:jc w:val="both"/>
        <w:rPr>
          <w:rFonts w:ascii="Verdana" w:hAnsi="Verdana"/>
          <w:sz w:val="20"/>
          <w:szCs w:val="20"/>
        </w:rPr>
      </w:pPr>
    </w:p>
    <w:p w14:paraId="153FDDA7" w14:textId="77777777" w:rsidR="00E67317" w:rsidRPr="00077696" w:rsidRDefault="00E67317" w:rsidP="68A5F28E">
      <w:pPr>
        <w:pStyle w:val="Heading2"/>
        <w:spacing w:after="120" w:line="240" w:lineRule="auto"/>
        <w:jc w:val="both"/>
        <w:rPr>
          <w:color w:val="auto"/>
        </w:rPr>
      </w:pPr>
      <w:bookmarkStart w:id="31" w:name="_Toc52814238"/>
      <w:bookmarkStart w:id="32" w:name="_Toc53756489"/>
      <w:r w:rsidRPr="68A5F28E">
        <w:rPr>
          <w:color w:val="auto"/>
        </w:rPr>
        <w:t>3.</w:t>
      </w:r>
      <w:r w:rsidR="005D6271" w:rsidRPr="68A5F28E">
        <w:rPr>
          <w:color w:val="auto"/>
        </w:rPr>
        <w:t>1</w:t>
      </w:r>
      <w:r w:rsidRPr="68A5F28E">
        <w:rPr>
          <w:color w:val="auto"/>
        </w:rPr>
        <w:t>7</w:t>
      </w:r>
      <w:r>
        <w:tab/>
      </w:r>
      <w:r w:rsidR="005D6271" w:rsidRPr="68A5F28E">
        <w:rPr>
          <w:color w:val="auto"/>
        </w:rPr>
        <w:t>Fire Precautions</w:t>
      </w:r>
      <w:bookmarkEnd w:id="31"/>
      <w:bookmarkEnd w:id="32"/>
    </w:p>
    <w:p w14:paraId="4E2701F2" w14:textId="77777777" w:rsidR="005D6271" w:rsidRPr="00E33F63" w:rsidRDefault="005D6271" w:rsidP="68A5F28E">
      <w:pPr>
        <w:spacing w:after="0" w:line="240" w:lineRule="auto"/>
        <w:ind w:left="720" w:hanging="720"/>
        <w:jc w:val="both"/>
        <w:rPr>
          <w:rFonts w:ascii="Verdana" w:hAnsi="Verdana" w:cs="Arial"/>
          <w:sz w:val="16"/>
          <w:szCs w:val="16"/>
        </w:rPr>
      </w:pPr>
    </w:p>
    <w:p w14:paraId="4982762F" w14:textId="7BC2B702" w:rsidR="005D6271" w:rsidRPr="005D6271" w:rsidRDefault="00E67317"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w:t>
      </w:r>
      <w:r w:rsidR="005D6271" w:rsidRPr="68A5F28E">
        <w:rPr>
          <w:rFonts w:ascii="Verdana" w:hAnsi="Verdana" w:cs="Arial"/>
          <w:sz w:val="20"/>
          <w:szCs w:val="20"/>
        </w:rPr>
        <w:t>1</w:t>
      </w:r>
      <w:r w:rsidRPr="68A5F28E">
        <w:rPr>
          <w:rFonts w:ascii="Verdana" w:hAnsi="Verdana" w:cs="Arial"/>
          <w:sz w:val="20"/>
          <w:szCs w:val="20"/>
        </w:rPr>
        <w:t>7.1</w:t>
      </w:r>
      <w:r>
        <w:tab/>
      </w:r>
      <w:r w:rsidR="005D6271" w:rsidRPr="68A5F28E">
        <w:rPr>
          <w:rFonts w:ascii="Verdana" w:hAnsi="Verdana" w:cs="Arial"/>
          <w:sz w:val="20"/>
          <w:szCs w:val="20"/>
        </w:rPr>
        <w:t xml:space="preserve">The </w:t>
      </w:r>
      <w:r w:rsidR="009F5653" w:rsidRPr="68A5F28E">
        <w:rPr>
          <w:rFonts w:ascii="Verdana" w:hAnsi="Verdana" w:cs="Arial"/>
          <w:sz w:val="20"/>
          <w:szCs w:val="20"/>
        </w:rPr>
        <w:t>C</w:t>
      </w:r>
      <w:r w:rsidR="005D6271" w:rsidRPr="68A5F28E">
        <w:rPr>
          <w:rFonts w:ascii="Verdana" w:hAnsi="Verdana" w:cs="Arial"/>
          <w:sz w:val="20"/>
          <w:szCs w:val="20"/>
        </w:rPr>
        <w:t xml:space="preserve">ontractor should ensure that all fire escape routes are kept clear at all times. </w:t>
      </w:r>
    </w:p>
    <w:p w14:paraId="2CFCB7AD" w14:textId="3477E628" w:rsidR="005D6271" w:rsidRPr="005D6271" w:rsidRDefault="005D6271"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3.17.2</w:t>
      </w:r>
      <w:r>
        <w:tab/>
      </w:r>
      <w:r w:rsidRPr="68A5F28E">
        <w:rPr>
          <w:rFonts w:ascii="Verdana" w:hAnsi="Verdana" w:cs="Arial"/>
          <w:sz w:val="20"/>
          <w:szCs w:val="20"/>
        </w:rPr>
        <w:t xml:space="preserve">If the blocking of a fire exit is unavoidable contractors must notify the </w:t>
      </w:r>
      <w:r w:rsidR="00476645" w:rsidRPr="68A5F28E">
        <w:rPr>
          <w:rFonts w:ascii="Verdana" w:hAnsi="Verdana"/>
          <w:sz w:val="20"/>
          <w:szCs w:val="20"/>
        </w:rPr>
        <w:t>school/academy</w:t>
      </w:r>
      <w:r w:rsidR="006B0E7B" w:rsidRPr="68A5F28E">
        <w:rPr>
          <w:rFonts w:ascii="Verdana" w:hAnsi="Verdana"/>
          <w:sz w:val="20"/>
          <w:szCs w:val="20"/>
        </w:rPr>
        <w:t>,</w:t>
      </w:r>
      <w:r w:rsidRPr="68A5F28E">
        <w:rPr>
          <w:rFonts w:ascii="Verdana" w:hAnsi="Verdana" w:cs="Arial"/>
          <w:sz w:val="20"/>
          <w:szCs w:val="20"/>
        </w:rPr>
        <w:t xml:space="preserve"> </w:t>
      </w:r>
      <w:r w:rsidR="006B0E7B" w:rsidRPr="68A5F28E">
        <w:rPr>
          <w:rFonts w:ascii="Verdana" w:hAnsi="Verdana" w:cs="Arial"/>
          <w:sz w:val="20"/>
          <w:szCs w:val="20"/>
        </w:rPr>
        <w:t xml:space="preserve">so the school/academy Fire Risk Assessment is reviewed to </w:t>
      </w:r>
      <w:r w:rsidRPr="68A5F28E">
        <w:rPr>
          <w:rFonts w:ascii="Verdana" w:hAnsi="Verdana" w:cs="Arial"/>
          <w:sz w:val="20"/>
          <w:szCs w:val="20"/>
        </w:rPr>
        <w:t xml:space="preserve">ensure that suitable temporary signage is in place directing occupants to an alternative route. </w:t>
      </w:r>
    </w:p>
    <w:p w14:paraId="761F3013" w14:textId="5AE88E35" w:rsidR="005D6271" w:rsidRPr="005D6271" w:rsidRDefault="005D6271"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3.17.3</w:t>
      </w:r>
      <w:r>
        <w:tab/>
      </w:r>
      <w:r w:rsidRPr="68A5F28E">
        <w:rPr>
          <w:rFonts w:ascii="Verdana" w:hAnsi="Verdana" w:cs="Arial"/>
          <w:sz w:val="20"/>
          <w:szCs w:val="20"/>
        </w:rPr>
        <w:t xml:space="preserve">Combustible materials must be appropriately stored in agreed areas.  </w:t>
      </w:r>
      <w:r w:rsidR="006B0E7B" w:rsidRPr="68A5F28E">
        <w:rPr>
          <w:rFonts w:ascii="Verdana" w:hAnsi="Verdana" w:cs="Arial"/>
          <w:sz w:val="20"/>
          <w:szCs w:val="20"/>
        </w:rPr>
        <w:t>The u</w:t>
      </w:r>
      <w:r w:rsidRPr="68A5F28E">
        <w:rPr>
          <w:rFonts w:ascii="Verdana" w:hAnsi="Verdana" w:cs="Arial"/>
          <w:sz w:val="20"/>
          <w:szCs w:val="20"/>
        </w:rPr>
        <w:t xml:space="preserve">nnecessary build-up of combustible materials must be avoided.  Flammable liquids or compressed gases, etc. may only be kept in the building in such quantities as are required for the immediate work.  The </w:t>
      </w:r>
      <w:r w:rsidR="009F5653" w:rsidRPr="68A5F28E">
        <w:rPr>
          <w:rFonts w:ascii="Verdana" w:hAnsi="Verdana" w:cs="Arial"/>
          <w:sz w:val="20"/>
          <w:szCs w:val="20"/>
        </w:rPr>
        <w:t>C</w:t>
      </w:r>
      <w:r w:rsidRPr="68A5F28E">
        <w:rPr>
          <w:rFonts w:ascii="Verdana" w:hAnsi="Verdana" w:cs="Arial"/>
          <w:sz w:val="20"/>
          <w:szCs w:val="20"/>
        </w:rPr>
        <w:t>ontractor must provide suitable and sufficient fire extinguishers.</w:t>
      </w:r>
    </w:p>
    <w:p w14:paraId="25844D01" w14:textId="6BF3016D" w:rsidR="005D6271" w:rsidRPr="005D6271" w:rsidRDefault="005D6271"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3.17.4</w:t>
      </w:r>
      <w:r>
        <w:tab/>
      </w:r>
      <w:r w:rsidRPr="68A5F28E">
        <w:rPr>
          <w:rFonts w:ascii="Verdana" w:hAnsi="Verdana" w:cs="Arial"/>
          <w:sz w:val="20"/>
          <w:szCs w:val="20"/>
        </w:rPr>
        <w:t>Fire stopping must be restored after the installation of cabling or pipework is completed.</w:t>
      </w:r>
    </w:p>
    <w:p w14:paraId="5F8ADBD4" w14:textId="3D67B83D" w:rsidR="00E67317" w:rsidRDefault="005D6271"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3.17.5</w:t>
      </w:r>
      <w:r>
        <w:tab/>
      </w:r>
      <w:r w:rsidRPr="68A5F28E">
        <w:rPr>
          <w:rFonts w:ascii="Verdana" w:hAnsi="Verdana" w:cs="Arial"/>
          <w:sz w:val="20"/>
          <w:szCs w:val="20"/>
        </w:rPr>
        <w:t xml:space="preserve">The Hot Work Permit </w:t>
      </w:r>
      <w:r w:rsidR="006B0E7B" w:rsidRPr="68A5F28E">
        <w:rPr>
          <w:rFonts w:ascii="Verdana" w:hAnsi="Verdana" w:cs="Arial"/>
          <w:sz w:val="20"/>
          <w:szCs w:val="20"/>
        </w:rPr>
        <w:t xml:space="preserve">form included in Appendix 5 </w:t>
      </w:r>
      <w:r w:rsidRPr="68A5F28E">
        <w:rPr>
          <w:rFonts w:ascii="Verdana" w:hAnsi="Verdana" w:cs="Arial"/>
          <w:sz w:val="20"/>
          <w:szCs w:val="20"/>
        </w:rPr>
        <w:t>must be completed before any Hot Work can take place.</w:t>
      </w:r>
    </w:p>
    <w:p w14:paraId="6D204441" w14:textId="77777777" w:rsidR="00E67317" w:rsidRPr="00077696" w:rsidRDefault="00E67317" w:rsidP="68A5F28E">
      <w:pPr>
        <w:suppressAutoHyphens/>
        <w:autoSpaceDE w:val="0"/>
        <w:spacing w:after="120" w:line="240" w:lineRule="auto"/>
        <w:jc w:val="both"/>
        <w:rPr>
          <w:rFonts w:ascii="Verdana" w:hAnsi="Verdana"/>
          <w:sz w:val="20"/>
          <w:szCs w:val="20"/>
        </w:rPr>
      </w:pPr>
    </w:p>
    <w:p w14:paraId="09E77591" w14:textId="77777777" w:rsidR="00E67317" w:rsidRPr="00077696" w:rsidRDefault="00E67317" w:rsidP="68A5F28E">
      <w:pPr>
        <w:pStyle w:val="Heading2"/>
        <w:spacing w:after="120" w:line="240" w:lineRule="auto"/>
        <w:jc w:val="both"/>
        <w:rPr>
          <w:color w:val="auto"/>
        </w:rPr>
      </w:pPr>
      <w:bookmarkStart w:id="33" w:name="_Toc52814239"/>
      <w:bookmarkStart w:id="34" w:name="_Toc53756490"/>
      <w:r w:rsidRPr="68A5F28E">
        <w:rPr>
          <w:color w:val="auto"/>
        </w:rPr>
        <w:t>3.</w:t>
      </w:r>
      <w:r w:rsidR="005D6271" w:rsidRPr="68A5F28E">
        <w:rPr>
          <w:color w:val="auto"/>
        </w:rPr>
        <w:t>18</w:t>
      </w:r>
      <w:r>
        <w:tab/>
      </w:r>
      <w:r w:rsidR="005D6271" w:rsidRPr="68A5F28E">
        <w:rPr>
          <w:color w:val="auto"/>
        </w:rPr>
        <w:t>Provision of Warning Notices</w:t>
      </w:r>
      <w:bookmarkEnd w:id="33"/>
      <w:bookmarkEnd w:id="34"/>
    </w:p>
    <w:p w14:paraId="0F95EA36" w14:textId="77777777" w:rsidR="005D6271" w:rsidRPr="00E33F63" w:rsidRDefault="005D6271" w:rsidP="68A5F28E">
      <w:pPr>
        <w:spacing w:after="0" w:line="240" w:lineRule="auto"/>
        <w:ind w:left="720" w:hanging="720"/>
        <w:jc w:val="both"/>
        <w:rPr>
          <w:rFonts w:ascii="Verdana" w:hAnsi="Verdana" w:cs="Arial"/>
          <w:sz w:val="16"/>
          <w:szCs w:val="16"/>
        </w:rPr>
      </w:pPr>
    </w:p>
    <w:p w14:paraId="0546C561" w14:textId="77777777" w:rsidR="00E67317" w:rsidRDefault="00E67317"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w:t>
      </w:r>
      <w:r w:rsidR="005D6271" w:rsidRPr="68A5F28E">
        <w:rPr>
          <w:rFonts w:ascii="Verdana" w:hAnsi="Verdana" w:cs="Arial"/>
          <w:sz w:val="20"/>
          <w:szCs w:val="20"/>
        </w:rPr>
        <w:t>18</w:t>
      </w:r>
      <w:r w:rsidRPr="68A5F28E">
        <w:rPr>
          <w:rFonts w:ascii="Verdana" w:hAnsi="Verdana" w:cs="Arial"/>
          <w:sz w:val="20"/>
          <w:szCs w:val="20"/>
        </w:rPr>
        <w:t>.1</w:t>
      </w:r>
      <w:r>
        <w:tab/>
      </w:r>
      <w:r w:rsidR="005D6271" w:rsidRPr="68A5F28E">
        <w:rPr>
          <w:rFonts w:ascii="Verdana" w:hAnsi="Verdana" w:cs="Arial"/>
          <w:sz w:val="20"/>
          <w:szCs w:val="20"/>
        </w:rPr>
        <w:t>The Contractor must provide suitable signs to warn persons of dangerous operations, plant and chemicals and of freshly applied materials.  All safety signs must conform to the Safety Signs Regulations.</w:t>
      </w:r>
    </w:p>
    <w:p w14:paraId="070ED0B7" w14:textId="77777777" w:rsidR="00E67317" w:rsidRPr="00077696" w:rsidRDefault="00E67317" w:rsidP="68A5F28E">
      <w:pPr>
        <w:suppressAutoHyphens/>
        <w:autoSpaceDE w:val="0"/>
        <w:spacing w:after="120" w:line="240" w:lineRule="auto"/>
        <w:jc w:val="both"/>
        <w:rPr>
          <w:rFonts w:ascii="Verdana" w:hAnsi="Verdana"/>
          <w:sz w:val="20"/>
          <w:szCs w:val="20"/>
        </w:rPr>
      </w:pPr>
    </w:p>
    <w:p w14:paraId="5E69B1FA" w14:textId="77777777" w:rsidR="00E67317" w:rsidRPr="00077696" w:rsidRDefault="00E67317" w:rsidP="68A5F28E">
      <w:pPr>
        <w:pStyle w:val="Heading2"/>
        <w:spacing w:after="120" w:line="240" w:lineRule="auto"/>
        <w:jc w:val="both"/>
        <w:rPr>
          <w:color w:val="auto"/>
        </w:rPr>
      </w:pPr>
      <w:bookmarkStart w:id="35" w:name="_Toc52814240"/>
      <w:bookmarkStart w:id="36" w:name="_Toc53756491"/>
      <w:r w:rsidRPr="68A5F28E">
        <w:rPr>
          <w:color w:val="auto"/>
        </w:rPr>
        <w:t>3.</w:t>
      </w:r>
      <w:r w:rsidR="00841862" w:rsidRPr="68A5F28E">
        <w:rPr>
          <w:color w:val="auto"/>
        </w:rPr>
        <w:t>19</w:t>
      </w:r>
      <w:r>
        <w:tab/>
      </w:r>
      <w:r w:rsidR="00841862" w:rsidRPr="68A5F28E">
        <w:rPr>
          <w:color w:val="auto"/>
        </w:rPr>
        <w:t>Site Clearance</w:t>
      </w:r>
      <w:bookmarkEnd w:id="35"/>
      <w:bookmarkEnd w:id="36"/>
    </w:p>
    <w:p w14:paraId="17DDB830" w14:textId="77777777" w:rsidR="00841862" w:rsidRPr="00E33F63" w:rsidRDefault="00841862" w:rsidP="68A5F28E">
      <w:pPr>
        <w:spacing w:after="0" w:line="240" w:lineRule="auto"/>
        <w:ind w:left="720" w:hanging="720"/>
        <w:jc w:val="both"/>
        <w:rPr>
          <w:rFonts w:ascii="Verdana" w:hAnsi="Verdana" w:cs="Arial"/>
          <w:sz w:val="16"/>
          <w:szCs w:val="16"/>
        </w:rPr>
      </w:pPr>
    </w:p>
    <w:p w14:paraId="2FEFC049" w14:textId="463CF324" w:rsidR="00841862" w:rsidRPr="00841862" w:rsidRDefault="00E67317"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w:t>
      </w:r>
      <w:r w:rsidR="00841862" w:rsidRPr="68A5F28E">
        <w:rPr>
          <w:rFonts w:ascii="Verdana" w:hAnsi="Verdana" w:cs="Arial"/>
          <w:sz w:val="20"/>
          <w:szCs w:val="20"/>
        </w:rPr>
        <w:t>19</w:t>
      </w:r>
      <w:r w:rsidRPr="68A5F28E">
        <w:rPr>
          <w:rFonts w:ascii="Verdana" w:hAnsi="Verdana" w:cs="Arial"/>
          <w:sz w:val="20"/>
          <w:szCs w:val="20"/>
        </w:rPr>
        <w:t>.1</w:t>
      </w:r>
      <w:r>
        <w:tab/>
      </w:r>
      <w:r w:rsidR="00841862" w:rsidRPr="68A5F28E">
        <w:rPr>
          <w:rFonts w:ascii="Verdana" w:hAnsi="Verdana" w:cs="Arial"/>
          <w:sz w:val="20"/>
          <w:szCs w:val="20"/>
        </w:rPr>
        <w:t xml:space="preserve">The Contractor shall comply with all relevant environmental legislation.  Waste, dust, dirt and other debris caused by the building operations or other work shall be cleared regularly as work progresses and </w:t>
      </w:r>
      <w:r w:rsidR="009F5653" w:rsidRPr="68A5F28E">
        <w:rPr>
          <w:rFonts w:ascii="Verdana" w:hAnsi="Verdana" w:cs="Arial"/>
          <w:sz w:val="20"/>
          <w:szCs w:val="20"/>
        </w:rPr>
        <w:t xml:space="preserve">be </w:t>
      </w:r>
      <w:r w:rsidR="00841862" w:rsidRPr="68A5F28E">
        <w:rPr>
          <w:rFonts w:ascii="Verdana" w:hAnsi="Verdana" w:cs="Arial"/>
          <w:sz w:val="20"/>
          <w:szCs w:val="20"/>
        </w:rPr>
        <w:t xml:space="preserve">placed in skips sited to </w:t>
      </w:r>
      <w:r w:rsidR="009F5653" w:rsidRPr="68A5F28E">
        <w:rPr>
          <w:rFonts w:ascii="Verdana" w:hAnsi="Verdana" w:cs="Arial"/>
          <w:sz w:val="20"/>
          <w:szCs w:val="20"/>
        </w:rPr>
        <w:t xml:space="preserve">reduce </w:t>
      </w:r>
      <w:r w:rsidR="00841862" w:rsidRPr="68A5F28E">
        <w:rPr>
          <w:rFonts w:ascii="Verdana" w:hAnsi="Verdana" w:cs="Arial"/>
          <w:sz w:val="20"/>
          <w:szCs w:val="20"/>
        </w:rPr>
        <w:t>inconvenience</w:t>
      </w:r>
      <w:r w:rsidR="009F5653" w:rsidRPr="68A5F28E">
        <w:rPr>
          <w:rFonts w:ascii="Verdana" w:hAnsi="Verdana" w:cs="Arial"/>
          <w:sz w:val="20"/>
          <w:szCs w:val="20"/>
        </w:rPr>
        <w:t xml:space="preserve"> and nuisance</w:t>
      </w:r>
      <w:r w:rsidR="00841862" w:rsidRPr="68A5F28E">
        <w:rPr>
          <w:rFonts w:ascii="Verdana" w:hAnsi="Verdana" w:cs="Arial"/>
          <w:sz w:val="20"/>
          <w:szCs w:val="20"/>
        </w:rPr>
        <w:t>.</w:t>
      </w:r>
    </w:p>
    <w:p w14:paraId="1BB088DD" w14:textId="0F2179DF" w:rsidR="00E67317" w:rsidRDefault="00841862"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3.19.2</w:t>
      </w:r>
      <w:r>
        <w:tab/>
      </w:r>
      <w:r w:rsidRPr="68A5F28E">
        <w:rPr>
          <w:rFonts w:ascii="Verdana" w:hAnsi="Verdana" w:cs="Arial"/>
          <w:sz w:val="20"/>
          <w:szCs w:val="20"/>
        </w:rPr>
        <w:t xml:space="preserve">Contractor must ensure that there is no "bombing" of waste, etc. from upper storeys. The </w:t>
      </w:r>
      <w:r w:rsidR="009F5653" w:rsidRPr="68A5F28E">
        <w:rPr>
          <w:rFonts w:ascii="Verdana" w:hAnsi="Verdana" w:cs="Arial"/>
          <w:sz w:val="20"/>
          <w:szCs w:val="20"/>
        </w:rPr>
        <w:t>C</w:t>
      </w:r>
      <w:r w:rsidRPr="68A5F28E">
        <w:rPr>
          <w:rFonts w:ascii="Verdana" w:hAnsi="Verdana" w:cs="Arial"/>
          <w:sz w:val="20"/>
          <w:szCs w:val="20"/>
        </w:rPr>
        <w:t>ontractor shall take all reasonable steps to prevent water accumulation, which may present a hazard on site.</w:t>
      </w:r>
    </w:p>
    <w:p w14:paraId="5E7F3FAE" w14:textId="77777777" w:rsidR="00E67317" w:rsidRPr="00077696" w:rsidRDefault="00E67317" w:rsidP="68A5F28E">
      <w:pPr>
        <w:suppressAutoHyphens/>
        <w:autoSpaceDE w:val="0"/>
        <w:spacing w:after="120" w:line="240" w:lineRule="auto"/>
        <w:jc w:val="both"/>
        <w:rPr>
          <w:rFonts w:ascii="Verdana" w:hAnsi="Verdana"/>
          <w:sz w:val="20"/>
          <w:szCs w:val="20"/>
        </w:rPr>
      </w:pPr>
    </w:p>
    <w:p w14:paraId="52BAD54B" w14:textId="77777777" w:rsidR="00E67317" w:rsidRPr="00077696" w:rsidRDefault="00E67317" w:rsidP="68A5F28E">
      <w:pPr>
        <w:pStyle w:val="Heading2"/>
        <w:spacing w:after="120" w:line="240" w:lineRule="auto"/>
        <w:jc w:val="both"/>
        <w:rPr>
          <w:color w:val="auto"/>
        </w:rPr>
      </w:pPr>
      <w:bookmarkStart w:id="37" w:name="_Toc52814241"/>
      <w:bookmarkStart w:id="38" w:name="_Toc53756492"/>
      <w:r w:rsidRPr="68A5F28E">
        <w:rPr>
          <w:color w:val="auto"/>
        </w:rPr>
        <w:t>3.</w:t>
      </w:r>
      <w:r w:rsidR="00841862" w:rsidRPr="68A5F28E">
        <w:rPr>
          <w:color w:val="auto"/>
        </w:rPr>
        <w:t>20</w:t>
      </w:r>
      <w:r>
        <w:tab/>
      </w:r>
      <w:r w:rsidR="00841862" w:rsidRPr="68A5F28E">
        <w:rPr>
          <w:color w:val="auto"/>
        </w:rPr>
        <w:t>Minimising Interference to Occupiers and the Public</w:t>
      </w:r>
      <w:bookmarkEnd w:id="37"/>
      <w:bookmarkEnd w:id="38"/>
    </w:p>
    <w:p w14:paraId="64958B57" w14:textId="77777777" w:rsidR="00841862" w:rsidRPr="00E33F63" w:rsidRDefault="00841862" w:rsidP="68A5F28E">
      <w:pPr>
        <w:spacing w:after="0" w:line="240" w:lineRule="auto"/>
        <w:ind w:left="720" w:hanging="720"/>
        <w:jc w:val="both"/>
        <w:rPr>
          <w:rFonts w:ascii="Verdana" w:hAnsi="Verdana" w:cs="Arial"/>
          <w:sz w:val="16"/>
          <w:szCs w:val="16"/>
        </w:rPr>
      </w:pPr>
    </w:p>
    <w:p w14:paraId="580F746D" w14:textId="06C93F73" w:rsidR="00841862" w:rsidRPr="00841862" w:rsidRDefault="00E67317"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w:t>
      </w:r>
      <w:r w:rsidR="00841862" w:rsidRPr="68A5F28E">
        <w:rPr>
          <w:rFonts w:ascii="Verdana" w:hAnsi="Verdana" w:cs="Arial"/>
          <w:sz w:val="20"/>
          <w:szCs w:val="20"/>
        </w:rPr>
        <w:t>20</w:t>
      </w:r>
      <w:r w:rsidRPr="68A5F28E">
        <w:rPr>
          <w:rFonts w:ascii="Verdana" w:hAnsi="Verdana" w:cs="Arial"/>
          <w:sz w:val="20"/>
          <w:szCs w:val="20"/>
        </w:rPr>
        <w:t>.1</w:t>
      </w:r>
      <w:r>
        <w:tab/>
      </w:r>
      <w:r w:rsidR="00841862" w:rsidRPr="68A5F28E">
        <w:rPr>
          <w:rFonts w:ascii="Verdana" w:hAnsi="Verdana" w:cs="Arial"/>
          <w:sz w:val="20"/>
          <w:szCs w:val="20"/>
        </w:rPr>
        <w:t xml:space="preserve">All works must be carried out so as to cause the minimum of interference to the occupiers, and other persons using the premises.  Works must be carried out in phases agreed with the </w:t>
      </w:r>
      <w:r w:rsidR="00476645" w:rsidRPr="68A5F28E">
        <w:rPr>
          <w:rFonts w:ascii="Verdana" w:hAnsi="Verdana"/>
          <w:sz w:val="20"/>
          <w:szCs w:val="20"/>
        </w:rPr>
        <w:t>school/academy</w:t>
      </w:r>
      <w:r w:rsidR="00841862" w:rsidRPr="68A5F28E">
        <w:rPr>
          <w:rFonts w:ascii="Verdana" w:hAnsi="Verdana" w:cs="Arial"/>
          <w:sz w:val="20"/>
          <w:szCs w:val="20"/>
        </w:rPr>
        <w:t xml:space="preserve"> at the pre-contract meeting.  The </w:t>
      </w:r>
      <w:r w:rsidR="009F5653" w:rsidRPr="68A5F28E">
        <w:rPr>
          <w:rFonts w:ascii="Verdana" w:hAnsi="Verdana" w:cs="Arial"/>
          <w:sz w:val="20"/>
          <w:szCs w:val="20"/>
        </w:rPr>
        <w:t>C</w:t>
      </w:r>
      <w:r w:rsidR="00841862" w:rsidRPr="68A5F28E">
        <w:rPr>
          <w:rFonts w:ascii="Verdana" w:hAnsi="Verdana" w:cs="Arial"/>
          <w:sz w:val="20"/>
          <w:szCs w:val="20"/>
        </w:rPr>
        <w:t xml:space="preserve">ontractor shall take measures to minimise noise on site.  All reasonable means must be used to avoid inconvenience to adjoining properties.  Should it be necessary for plant, machinery or equipment to project over </w:t>
      </w:r>
      <w:r w:rsidR="009F5653" w:rsidRPr="68A5F28E">
        <w:rPr>
          <w:rFonts w:ascii="Verdana" w:hAnsi="Verdana" w:cs="Arial"/>
          <w:sz w:val="20"/>
          <w:szCs w:val="20"/>
        </w:rPr>
        <w:t xml:space="preserve">the </w:t>
      </w:r>
      <w:r w:rsidR="00841862" w:rsidRPr="68A5F28E">
        <w:rPr>
          <w:rFonts w:ascii="Verdana" w:hAnsi="Verdana" w:cs="Arial"/>
          <w:sz w:val="20"/>
          <w:szCs w:val="20"/>
        </w:rPr>
        <w:t xml:space="preserve">adjoining property, the </w:t>
      </w:r>
      <w:r w:rsidR="009F5653" w:rsidRPr="68A5F28E">
        <w:rPr>
          <w:rFonts w:ascii="Verdana" w:hAnsi="Verdana" w:cs="Arial"/>
          <w:sz w:val="20"/>
          <w:szCs w:val="20"/>
        </w:rPr>
        <w:t>C</w:t>
      </w:r>
      <w:r w:rsidR="00841862" w:rsidRPr="68A5F28E">
        <w:rPr>
          <w:rFonts w:ascii="Verdana" w:hAnsi="Verdana" w:cs="Arial"/>
          <w:sz w:val="20"/>
          <w:szCs w:val="20"/>
        </w:rPr>
        <w:t xml:space="preserve">ontractor shall obtain the prior written permission of the adjoining owner/occupier.  If the work requires operatives to enter adjoining properties, written permission must be obtained by the </w:t>
      </w:r>
      <w:r w:rsidR="009F5653" w:rsidRPr="68A5F28E">
        <w:rPr>
          <w:rFonts w:ascii="Verdana" w:hAnsi="Verdana" w:cs="Arial"/>
          <w:sz w:val="20"/>
          <w:szCs w:val="20"/>
        </w:rPr>
        <w:t>C</w:t>
      </w:r>
      <w:r w:rsidR="00841862" w:rsidRPr="68A5F28E">
        <w:rPr>
          <w:rFonts w:ascii="Verdana" w:hAnsi="Verdana" w:cs="Arial"/>
          <w:sz w:val="20"/>
          <w:szCs w:val="20"/>
        </w:rPr>
        <w:t>ontractor who will ensure that any conditions imposed by the owner/occupiers of these properties are met.</w:t>
      </w:r>
    </w:p>
    <w:p w14:paraId="63F2620C" w14:textId="55FBA082" w:rsidR="00841862" w:rsidRPr="00841862" w:rsidRDefault="00841862"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3.20.2</w:t>
      </w:r>
      <w:r>
        <w:tab/>
      </w:r>
      <w:r w:rsidRPr="68A5F28E">
        <w:rPr>
          <w:rFonts w:ascii="Verdana" w:hAnsi="Verdana" w:cs="Arial"/>
          <w:sz w:val="20"/>
          <w:szCs w:val="20"/>
        </w:rPr>
        <w:t xml:space="preserve">Because </w:t>
      </w:r>
      <w:r w:rsidR="009F5653" w:rsidRPr="68A5F28E">
        <w:rPr>
          <w:rFonts w:ascii="Verdana" w:hAnsi="Verdana" w:cs="Arial"/>
          <w:sz w:val="20"/>
          <w:szCs w:val="20"/>
        </w:rPr>
        <w:t>C</w:t>
      </w:r>
      <w:r w:rsidRPr="68A5F28E">
        <w:rPr>
          <w:rFonts w:ascii="Verdana" w:hAnsi="Verdana" w:cs="Arial"/>
          <w:sz w:val="20"/>
          <w:szCs w:val="20"/>
        </w:rPr>
        <w:t>ontractor</w:t>
      </w:r>
      <w:r w:rsidR="006B0E7B" w:rsidRPr="68A5F28E">
        <w:rPr>
          <w:rFonts w:ascii="Verdana" w:hAnsi="Verdana" w:cs="Arial"/>
          <w:sz w:val="20"/>
          <w:szCs w:val="20"/>
        </w:rPr>
        <w:t>'</w:t>
      </w:r>
      <w:r w:rsidRPr="68A5F28E">
        <w:rPr>
          <w:rFonts w:ascii="Verdana" w:hAnsi="Verdana" w:cs="Arial"/>
          <w:sz w:val="20"/>
          <w:szCs w:val="20"/>
        </w:rPr>
        <w:t xml:space="preserve">s staff (and any subcontractors they may employ) are working on a </w:t>
      </w:r>
      <w:r w:rsidR="00476645" w:rsidRPr="68A5F28E">
        <w:rPr>
          <w:rFonts w:ascii="Verdana" w:hAnsi="Verdana"/>
          <w:sz w:val="20"/>
          <w:szCs w:val="20"/>
        </w:rPr>
        <w:t>school/academy</w:t>
      </w:r>
      <w:r w:rsidR="00476645" w:rsidRPr="68A5F28E">
        <w:rPr>
          <w:rFonts w:ascii="Verdana" w:hAnsi="Verdana" w:cs="Arial"/>
          <w:sz w:val="20"/>
          <w:szCs w:val="20"/>
        </w:rPr>
        <w:t xml:space="preserve"> </w:t>
      </w:r>
      <w:r w:rsidRPr="68A5F28E">
        <w:rPr>
          <w:rFonts w:ascii="Verdana" w:hAnsi="Verdana" w:cs="Arial"/>
          <w:sz w:val="20"/>
          <w:szCs w:val="20"/>
        </w:rPr>
        <w:t>site there should be no smoking on</w:t>
      </w:r>
      <w:r w:rsidR="009F5653" w:rsidRPr="68A5F28E">
        <w:rPr>
          <w:rFonts w:ascii="Verdana" w:hAnsi="Verdana" w:cs="Arial"/>
          <w:sz w:val="20"/>
          <w:szCs w:val="20"/>
        </w:rPr>
        <w:t>-</w:t>
      </w:r>
      <w:r w:rsidRPr="68A5F28E">
        <w:rPr>
          <w:rFonts w:ascii="Verdana" w:hAnsi="Verdana" w:cs="Arial"/>
          <w:sz w:val="20"/>
          <w:szCs w:val="20"/>
        </w:rPr>
        <w:t>site</w:t>
      </w:r>
      <w:r w:rsidR="00236BDD" w:rsidRPr="68A5F28E">
        <w:rPr>
          <w:rFonts w:ascii="Verdana" w:hAnsi="Verdana" w:cs="Arial"/>
          <w:sz w:val="20"/>
          <w:szCs w:val="20"/>
        </w:rPr>
        <w:t>,</w:t>
      </w:r>
      <w:r w:rsidRPr="68A5F28E">
        <w:rPr>
          <w:rFonts w:ascii="Verdana" w:hAnsi="Verdana" w:cs="Arial"/>
          <w:sz w:val="20"/>
          <w:szCs w:val="20"/>
        </w:rPr>
        <w:t xml:space="preserve"> or within 50m of the entrance to the site, no use of radios, no alcohol brought on to the site, no swearing or bad </w:t>
      </w:r>
      <w:r w:rsidRPr="68A5F28E">
        <w:rPr>
          <w:rFonts w:ascii="Verdana" w:hAnsi="Verdana" w:cs="Arial"/>
          <w:sz w:val="20"/>
          <w:szCs w:val="20"/>
        </w:rPr>
        <w:lastRenderedPageBreak/>
        <w:t xml:space="preserve">language, no catcalling, no provocative behaviour aimed at members of the opposite sex, and </w:t>
      </w:r>
      <w:r w:rsidR="009F5653" w:rsidRPr="68A5F28E">
        <w:rPr>
          <w:rFonts w:ascii="Verdana" w:hAnsi="Verdana" w:cs="Arial"/>
          <w:sz w:val="20"/>
          <w:szCs w:val="20"/>
        </w:rPr>
        <w:t>C</w:t>
      </w:r>
      <w:r w:rsidRPr="68A5F28E">
        <w:rPr>
          <w:rFonts w:ascii="Verdana" w:hAnsi="Verdana" w:cs="Arial"/>
          <w:sz w:val="20"/>
          <w:szCs w:val="20"/>
        </w:rPr>
        <w:t>ontractor</w:t>
      </w:r>
      <w:r w:rsidR="006B0E7B" w:rsidRPr="68A5F28E">
        <w:rPr>
          <w:rFonts w:ascii="Verdana" w:hAnsi="Verdana" w:cs="Arial"/>
          <w:sz w:val="20"/>
          <w:szCs w:val="20"/>
        </w:rPr>
        <w:t>'</w:t>
      </w:r>
      <w:r w:rsidRPr="68A5F28E">
        <w:rPr>
          <w:rFonts w:ascii="Verdana" w:hAnsi="Verdana" w:cs="Arial"/>
          <w:sz w:val="20"/>
          <w:szCs w:val="20"/>
        </w:rPr>
        <w:t>s and subcontractor</w:t>
      </w:r>
      <w:r w:rsidR="006B0E7B" w:rsidRPr="68A5F28E">
        <w:rPr>
          <w:rFonts w:ascii="Verdana" w:hAnsi="Verdana" w:cs="Arial"/>
          <w:sz w:val="20"/>
          <w:szCs w:val="20"/>
        </w:rPr>
        <w:t>'</w:t>
      </w:r>
      <w:r w:rsidRPr="68A5F28E">
        <w:rPr>
          <w:rFonts w:ascii="Verdana" w:hAnsi="Verdana" w:cs="Arial"/>
          <w:sz w:val="20"/>
          <w:szCs w:val="20"/>
        </w:rPr>
        <w:t xml:space="preserve">s staff should always wear suitable clothing – </w:t>
      </w:r>
      <w:r w:rsidR="006B0E7B" w:rsidRPr="68A5F28E">
        <w:rPr>
          <w:rFonts w:ascii="Verdana" w:hAnsi="Verdana" w:cs="Arial"/>
          <w:sz w:val="20"/>
          <w:szCs w:val="20"/>
        </w:rPr>
        <w:t>e.g.</w:t>
      </w:r>
      <w:r w:rsidRPr="68A5F28E">
        <w:rPr>
          <w:rFonts w:ascii="Verdana" w:hAnsi="Verdana" w:cs="Arial"/>
          <w:sz w:val="20"/>
          <w:szCs w:val="20"/>
        </w:rPr>
        <w:t xml:space="preserve"> shirts and trousers (no bare torsos). </w:t>
      </w:r>
    </w:p>
    <w:p w14:paraId="64A84824" w14:textId="562517C7" w:rsidR="00E67317" w:rsidRDefault="00841862"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3.20.3</w:t>
      </w:r>
      <w:r>
        <w:tab/>
      </w:r>
      <w:r w:rsidRPr="68A5F28E">
        <w:rPr>
          <w:rFonts w:ascii="Verdana" w:hAnsi="Verdana" w:cs="Arial"/>
          <w:sz w:val="20"/>
          <w:szCs w:val="20"/>
        </w:rPr>
        <w:t>Contractor</w:t>
      </w:r>
      <w:r w:rsidR="006B0E7B" w:rsidRPr="68A5F28E">
        <w:rPr>
          <w:rFonts w:ascii="Verdana" w:hAnsi="Verdana" w:cs="Arial"/>
          <w:sz w:val="20"/>
          <w:szCs w:val="20"/>
        </w:rPr>
        <w:t>'</w:t>
      </w:r>
      <w:r w:rsidRPr="68A5F28E">
        <w:rPr>
          <w:rFonts w:ascii="Verdana" w:hAnsi="Verdana" w:cs="Arial"/>
          <w:sz w:val="20"/>
          <w:szCs w:val="20"/>
        </w:rPr>
        <w:t>s and subcontractor</w:t>
      </w:r>
      <w:r w:rsidR="006B0E7B" w:rsidRPr="68A5F28E">
        <w:rPr>
          <w:rFonts w:ascii="Verdana" w:hAnsi="Verdana" w:cs="Arial"/>
          <w:sz w:val="20"/>
          <w:szCs w:val="20"/>
        </w:rPr>
        <w:t>'</w:t>
      </w:r>
      <w:r w:rsidRPr="68A5F28E">
        <w:rPr>
          <w:rFonts w:ascii="Verdana" w:hAnsi="Verdana" w:cs="Arial"/>
          <w:sz w:val="20"/>
          <w:szCs w:val="20"/>
        </w:rPr>
        <w:t>s staff must wear badges or corporate clothing which identifies them clearly to anyone checking the right of an individual to be on the site.</w:t>
      </w:r>
    </w:p>
    <w:p w14:paraId="26E4687E" w14:textId="77777777" w:rsidR="00E67317" w:rsidRPr="00077696" w:rsidRDefault="00E67317" w:rsidP="68A5F28E">
      <w:pPr>
        <w:suppressAutoHyphens/>
        <w:autoSpaceDE w:val="0"/>
        <w:spacing w:after="120" w:line="240" w:lineRule="auto"/>
        <w:jc w:val="both"/>
        <w:rPr>
          <w:rFonts w:ascii="Verdana" w:hAnsi="Verdana"/>
          <w:sz w:val="20"/>
          <w:szCs w:val="20"/>
        </w:rPr>
      </w:pPr>
    </w:p>
    <w:p w14:paraId="23897454" w14:textId="77777777" w:rsidR="00E67317" w:rsidRPr="00077696" w:rsidRDefault="00E67317" w:rsidP="68A5F28E">
      <w:pPr>
        <w:pStyle w:val="Heading2"/>
        <w:spacing w:after="120" w:line="240" w:lineRule="auto"/>
        <w:jc w:val="both"/>
        <w:rPr>
          <w:color w:val="auto"/>
        </w:rPr>
      </w:pPr>
      <w:bookmarkStart w:id="39" w:name="_Toc52814242"/>
      <w:bookmarkStart w:id="40" w:name="_Toc53756493"/>
      <w:r w:rsidRPr="68A5F28E">
        <w:rPr>
          <w:color w:val="auto"/>
        </w:rPr>
        <w:t>3.</w:t>
      </w:r>
      <w:r w:rsidR="00841862" w:rsidRPr="68A5F28E">
        <w:rPr>
          <w:color w:val="auto"/>
        </w:rPr>
        <w:t>21</w:t>
      </w:r>
      <w:r>
        <w:tab/>
      </w:r>
      <w:r w:rsidR="00841862" w:rsidRPr="68A5F28E">
        <w:rPr>
          <w:color w:val="auto"/>
        </w:rPr>
        <w:t>Building Services</w:t>
      </w:r>
      <w:bookmarkEnd w:id="39"/>
      <w:bookmarkEnd w:id="40"/>
    </w:p>
    <w:p w14:paraId="6B408A16" w14:textId="77777777" w:rsidR="00841862" w:rsidRPr="00E33F63" w:rsidRDefault="00841862" w:rsidP="68A5F28E">
      <w:pPr>
        <w:spacing w:after="0" w:line="240" w:lineRule="auto"/>
        <w:ind w:left="720" w:hanging="720"/>
        <w:jc w:val="both"/>
        <w:rPr>
          <w:rFonts w:ascii="Verdana" w:hAnsi="Verdana" w:cs="Arial"/>
          <w:sz w:val="16"/>
          <w:szCs w:val="16"/>
        </w:rPr>
      </w:pPr>
    </w:p>
    <w:p w14:paraId="25FE6A73" w14:textId="2B17EE2A" w:rsidR="00E67317" w:rsidRDefault="00E67317"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w:t>
      </w:r>
      <w:r w:rsidR="00841862" w:rsidRPr="68A5F28E">
        <w:rPr>
          <w:rFonts w:ascii="Verdana" w:hAnsi="Verdana" w:cs="Arial"/>
          <w:sz w:val="20"/>
          <w:szCs w:val="20"/>
        </w:rPr>
        <w:t>21</w:t>
      </w:r>
      <w:r w:rsidRPr="68A5F28E">
        <w:rPr>
          <w:rFonts w:ascii="Verdana" w:hAnsi="Verdana" w:cs="Arial"/>
          <w:sz w:val="20"/>
          <w:szCs w:val="20"/>
        </w:rPr>
        <w:t>.1</w:t>
      </w:r>
      <w:r>
        <w:tab/>
      </w:r>
      <w:r w:rsidR="009A6038" w:rsidRPr="68A5F28E">
        <w:rPr>
          <w:rFonts w:ascii="Verdana" w:hAnsi="Verdana" w:cs="Arial"/>
          <w:sz w:val="20"/>
          <w:szCs w:val="20"/>
        </w:rPr>
        <w:t>No diversion of any of the existing services other than that prescribed in the specification may be effected without the written agreement of the Supervising Officer.  Any necessary temporary disconnection of services will be done at a time agreed by the Estates &amp; Facilities team.</w:t>
      </w:r>
    </w:p>
    <w:p w14:paraId="2C468C61" w14:textId="77777777" w:rsidR="00E67317" w:rsidRPr="00077696" w:rsidRDefault="00E67317" w:rsidP="68A5F28E">
      <w:pPr>
        <w:suppressAutoHyphens/>
        <w:autoSpaceDE w:val="0"/>
        <w:spacing w:after="120" w:line="240" w:lineRule="auto"/>
        <w:jc w:val="both"/>
        <w:rPr>
          <w:rFonts w:ascii="Verdana" w:hAnsi="Verdana"/>
          <w:sz w:val="20"/>
          <w:szCs w:val="20"/>
        </w:rPr>
      </w:pPr>
    </w:p>
    <w:p w14:paraId="29842D79" w14:textId="77777777" w:rsidR="00E67317" w:rsidRPr="00077696" w:rsidRDefault="00E67317" w:rsidP="68A5F28E">
      <w:pPr>
        <w:pStyle w:val="Heading2"/>
        <w:spacing w:after="120" w:line="240" w:lineRule="auto"/>
        <w:jc w:val="both"/>
        <w:rPr>
          <w:color w:val="auto"/>
        </w:rPr>
      </w:pPr>
      <w:bookmarkStart w:id="41" w:name="_Toc52814243"/>
      <w:bookmarkStart w:id="42" w:name="_Toc53756494"/>
      <w:r w:rsidRPr="68A5F28E">
        <w:rPr>
          <w:color w:val="auto"/>
        </w:rPr>
        <w:t>3.</w:t>
      </w:r>
      <w:r w:rsidR="009A6038" w:rsidRPr="68A5F28E">
        <w:rPr>
          <w:color w:val="auto"/>
        </w:rPr>
        <w:t>22</w:t>
      </w:r>
      <w:r>
        <w:tab/>
      </w:r>
      <w:r w:rsidR="00D0172E" w:rsidRPr="68A5F28E">
        <w:rPr>
          <w:color w:val="auto"/>
        </w:rPr>
        <w:t>Precautionary Measures When Site is Unattended</w:t>
      </w:r>
      <w:bookmarkEnd w:id="41"/>
      <w:bookmarkEnd w:id="42"/>
    </w:p>
    <w:p w14:paraId="4ED13254" w14:textId="77777777" w:rsidR="009A6038" w:rsidRPr="00E33F63" w:rsidRDefault="009A6038" w:rsidP="68A5F28E">
      <w:pPr>
        <w:spacing w:after="0" w:line="240" w:lineRule="auto"/>
        <w:ind w:left="720" w:hanging="720"/>
        <w:jc w:val="both"/>
        <w:rPr>
          <w:rFonts w:ascii="Verdana" w:hAnsi="Verdana" w:cs="Arial"/>
          <w:sz w:val="16"/>
          <w:szCs w:val="16"/>
        </w:rPr>
      </w:pPr>
    </w:p>
    <w:p w14:paraId="4A84A345" w14:textId="77777777" w:rsidR="00D0172E" w:rsidRPr="00D0172E" w:rsidRDefault="00E67317"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w:t>
      </w:r>
      <w:r w:rsidR="009A6038" w:rsidRPr="68A5F28E">
        <w:rPr>
          <w:rFonts w:ascii="Verdana" w:hAnsi="Verdana" w:cs="Arial"/>
          <w:sz w:val="20"/>
          <w:szCs w:val="20"/>
        </w:rPr>
        <w:t>22</w:t>
      </w:r>
      <w:r w:rsidRPr="68A5F28E">
        <w:rPr>
          <w:rFonts w:ascii="Verdana" w:hAnsi="Verdana" w:cs="Arial"/>
          <w:sz w:val="20"/>
          <w:szCs w:val="20"/>
        </w:rPr>
        <w:t>.1</w:t>
      </w:r>
      <w:r>
        <w:tab/>
      </w:r>
      <w:r w:rsidR="00D0172E" w:rsidRPr="68A5F28E">
        <w:rPr>
          <w:rFonts w:ascii="Verdana" w:hAnsi="Verdana" w:cs="Arial"/>
          <w:sz w:val="20"/>
          <w:szCs w:val="20"/>
        </w:rPr>
        <w:t>All reasonably practicable precautions must be taken to prevent unauthorised access.</w:t>
      </w:r>
    </w:p>
    <w:p w14:paraId="5D787757" w14:textId="77777777" w:rsidR="00D0172E" w:rsidRPr="00D0172E" w:rsidRDefault="00D0172E"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3.22.2</w:t>
      </w:r>
      <w:r>
        <w:tab/>
      </w:r>
      <w:r w:rsidRPr="68A5F28E">
        <w:rPr>
          <w:rFonts w:ascii="Verdana" w:hAnsi="Verdana" w:cs="Arial"/>
          <w:sz w:val="20"/>
          <w:szCs w:val="20"/>
        </w:rPr>
        <w:t>All plant and vehicles must be immobilised.</w:t>
      </w:r>
    </w:p>
    <w:p w14:paraId="7187264F" w14:textId="77777777" w:rsidR="00D0172E" w:rsidRPr="00D0172E" w:rsidRDefault="00D0172E"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3.22.3</w:t>
      </w:r>
      <w:r>
        <w:tab/>
      </w:r>
      <w:r w:rsidRPr="68A5F28E">
        <w:rPr>
          <w:rFonts w:ascii="Verdana" w:hAnsi="Verdana" w:cs="Arial"/>
          <w:sz w:val="20"/>
          <w:szCs w:val="20"/>
        </w:rPr>
        <w:t>Hazardous substances such as chemicals gas cylinders and flammables must be inaccessible.</w:t>
      </w:r>
    </w:p>
    <w:p w14:paraId="68D59F81" w14:textId="28973B7B" w:rsidR="00D0172E" w:rsidRPr="00D0172E" w:rsidRDefault="00D0172E"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3.22.4</w:t>
      </w:r>
      <w:r>
        <w:tab/>
      </w:r>
      <w:r w:rsidRPr="68A5F28E">
        <w:rPr>
          <w:rFonts w:ascii="Verdana" w:hAnsi="Verdana" w:cs="Arial"/>
          <w:sz w:val="20"/>
          <w:szCs w:val="20"/>
        </w:rPr>
        <w:t>Gas and electricity supplies must be isolated, or if floodlighting is required, supplies must be properly protected.</w:t>
      </w:r>
    </w:p>
    <w:p w14:paraId="66550CF9" w14:textId="77777777" w:rsidR="00D0172E" w:rsidRPr="00D0172E" w:rsidRDefault="00D0172E"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3.22.5</w:t>
      </w:r>
      <w:r>
        <w:tab/>
      </w:r>
      <w:r w:rsidRPr="68A5F28E">
        <w:rPr>
          <w:rFonts w:ascii="Verdana" w:hAnsi="Verdana" w:cs="Arial"/>
          <w:sz w:val="20"/>
          <w:szCs w:val="20"/>
        </w:rPr>
        <w:t>Scaffolding ladders and hoists shall be protected as outlined in Sections 3.8, 3.10 &amp; 3.11.</w:t>
      </w:r>
    </w:p>
    <w:p w14:paraId="67DFA8FC" w14:textId="77777777" w:rsidR="00E67317" w:rsidRDefault="00D0172E"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3.22.6</w:t>
      </w:r>
      <w:r>
        <w:tab/>
      </w:r>
      <w:r w:rsidRPr="68A5F28E">
        <w:rPr>
          <w:rFonts w:ascii="Verdana" w:hAnsi="Verdana" w:cs="Arial"/>
          <w:sz w:val="20"/>
          <w:szCs w:val="20"/>
        </w:rPr>
        <w:t>The Contractor shall provide all barriers and lighting necessary by day and night for the protection of the persons.</w:t>
      </w:r>
    </w:p>
    <w:p w14:paraId="0A62C768" w14:textId="77777777" w:rsidR="00E67317" w:rsidRPr="00077696" w:rsidRDefault="00E67317" w:rsidP="68A5F28E">
      <w:pPr>
        <w:suppressAutoHyphens/>
        <w:autoSpaceDE w:val="0"/>
        <w:spacing w:after="120" w:line="240" w:lineRule="auto"/>
        <w:jc w:val="both"/>
        <w:rPr>
          <w:rFonts w:ascii="Verdana" w:hAnsi="Verdana"/>
          <w:sz w:val="20"/>
          <w:szCs w:val="20"/>
        </w:rPr>
      </w:pPr>
    </w:p>
    <w:p w14:paraId="0A889DED" w14:textId="77777777" w:rsidR="00E67317" w:rsidRPr="00077696" w:rsidRDefault="00E67317" w:rsidP="68A5F28E">
      <w:pPr>
        <w:pStyle w:val="Heading2"/>
        <w:spacing w:after="120" w:line="240" w:lineRule="auto"/>
        <w:jc w:val="both"/>
        <w:rPr>
          <w:color w:val="auto"/>
        </w:rPr>
      </w:pPr>
      <w:bookmarkStart w:id="43" w:name="_Toc52814244"/>
      <w:bookmarkStart w:id="44" w:name="_Toc53756495"/>
      <w:r w:rsidRPr="68A5F28E">
        <w:rPr>
          <w:color w:val="auto"/>
        </w:rPr>
        <w:t>3.</w:t>
      </w:r>
      <w:r w:rsidR="00D0172E" w:rsidRPr="68A5F28E">
        <w:rPr>
          <w:color w:val="auto"/>
        </w:rPr>
        <w:t>23</w:t>
      </w:r>
      <w:r>
        <w:tab/>
      </w:r>
      <w:r w:rsidR="00E50849" w:rsidRPr="68A5F28E">
        <w:rPr>
          <w:color w:val="auto"/>
        </w:rPr>
        <w:t>Reporting of Accidents and Dangerous Occurrences</w:t>
      </w:r>
      <w:bookmarkEnd w:id="43"/>
      <w:bookmarkEnd w:id="44"/>
    </w:p>
    <w:p w14:paraId="361F48F7" w14:textId="77777777" w:rsidR="00D0172E" w:rsidRPr="00E33F63" w:rsidRDefault="00D0172E" w:rsidP="68A5F28E">
      <w:pPr>
        <w:spacing w:after="0" w:line="240" w:lineRule="auto"/>
        <w:ind w:left="720" w:hanging="720"/>
        <w:jc w:val="both"/>
        <w:rPr>
          <w:rFonts w:ascii="Verdana" w:hAnsi="Verdana" w:cs="Arial"/>
          <w:sz w:val="16"/>
          <w:szCs w:val="16"/>
        </w:rPr>
      </w:pPr>
    </w:p>
    <w:p w14:paraId="32861B0C" w14:textId="70AB6F3B" w:rsidR="00E67317" w:rsidRDefault="00E67317" w:rsidP="68A5F28E">
      <w:pPr>
        <w:spacing w:after="120" w:line="240" w:lineRule="auto"/>
        <w:ind w:left="720" w:hanging="720"/>
        <w:jc w:val="both"/>
        <w:rPr>
          <w:rFonts w:ascii="Verdana" w:hAnsi="Verdana" w:cs="Arial"/>
          <w:sz w:val="20"/>
          <w:szCs w:val="20"/>
        </w:rPr>
      </w:pPr>
      <w:r w:rsidRPr="68A5F28E">
        <w:rPr>
          <w:rFonts w:ascii="Verdana" w:hAnsi="Verdana" w:cs="Arial"/>
          <w:sz w:val="20"/>
          <w:szCs w:val="20"/>
        </w:rPr>
        <w:t>3.</w:t>
      </w:r>
      <w:r w:rsidR="00D0172E" w:rsidRPr="68A5F28E">
        <w:rPr>
          <w:rFonts w:ascii="Verdana" w:hAnsi="Verdana" w:cs="Arial"/>
          <w:sz w:val="20"/>
          <w:szCs w:val="20"/>
        </w:rPr>
        <w:t>23</w:t>
      </w:r>
      <w:r w:rsidRPr="68A5F28E">
        <w:rPr>
          <w:rFonts w:ascii="Verdana" w:hAnsi="Verdana" w:cs="Arial"/>
          <w:sz w:val="20"/>
          <w:szCs w:val="20"/>
        </w:rPr>
        <w:t>.1</w:t>
      </w:r>
      <w:r>
        <w:tab/>
      </w:r>
      <w:r w:rsidR="00E50849" w:rsidRPr="68A5F28E">
        <w:rPr>
          <w:rFonts w:ascii="Verdana" w:hAnsi="Verdana" w:cs="Arial"/>
          <w:sz w:val="20"/>
          <w:szCs w:val="20"/>
        </w:rPr>
        <w:t>The Contractor must make adequate arrangements for reporting accidents and dangerous occurrences as required by the Reporting of Injuries Diseases &amp; Dangerous Occurrence Regulations.  In addition, accidents and dangerous occurrences must be reported to the Estates &amp; Facilities team.</w:t>
      </w:r>
    </w:p>
    <w:p w14:paraId="5DC86D2E" w14:textId="77777777" w:rsidR="00711FA8" w:rsidRPr="00077696" w:rsidRDefault="00711FA8" w:rsidP="68A5F28E">
      <w:pPr>
        <w:spacing w:after="120" w:line="240" w:lineRule="auto"/>
        <w:ind w:left="720" w:hanging="720"/>
        <w:rPr>
          <w:rFonts w:ascii="Verdana" w:eastAsia="SimSun" w:hAnsi="Verdana"/>
          <w:b/>
          <w:bCs/>
        </w:rPr>
      </w:pPr>
      <w:r w:rsidRPr="68A5F28E">
        <w:rPr>
          <w:rFonts w:ascii="Verdana" w:hAnsi="Verdana"/>
        </w:rPr>
        <w:br w:type="page"/>
      </w:r>
    </w:p>
    <w:p w14:paraId="6D116509" w14:textId="7FBE7C89" w:rsidR="00E806F2" w:rsidRPr="00023BAC" w:rsidRDefault="00023A95" w:rsidP="68A5F28E">
      <w:pPr>
        <w:pStyle w:val="Heading1"/>
        <w:tabs>
          <w:tab w:val="left" w:pos="442"/>
          <w:tab w:val="left" w:pos="851"/>
          <w:tab w:val="right" w:leader="dot" w:pos="9639"/>
        </w:tabs>
        <w:jc w:val="both"/>
        <w:rPr>
          <w:color w:val="auto"/>
        </w:rPr>
      </w:pPr>
      <w:bookmarkStart w:id="45" w:name="_Toc52814245"/>
      <w:bookmarkStart w:id="46" w:name="_Toc53756496"/>
      <w:r w:rsidRPr="68A5F28E">
        <w:rPr>
          <w:color w:val="auto"/>
        </w:rPr>
        <w:lastRenderedPageBreak/>
        <w:t>4</w:t>
      </w:r>
      <w:r w:rsidR="00E806F2" w:rsidRPr="68A5F28E">
        <w:rPr>
          <w:color w:val="auto"/>
        </w:rPr>
        <w:t xml:space="preserve">. </w:t>
      </w:r>
      <w:r w:rsidR="0036181A" w:rsidRPr="68A5F28E">
        <w:rPr>
          <w:color w:val="auto"/>
        </w:rPr>
        <w:t>Conclusions</w:t>
      </w:r>
      <w:bookmarkEnd w:id="6"/>
      <w:bookmarkEnd w:id="7"/>
      <w:bookmarkEnd w:id="8"/>
      <w:bookmarkEnd w:id="45"/>
      <w:bookmarkEnd w:id="46"/>
    </w:p>
    <w:p w14:paraId="4F5DF69E" w14:textId="77777777" w:rsidR="00EE7A6D" w:rsidRPr="00077696" w:rsidRDefault="00EE7A6D" w:rsidP="68A5F28E">
      <w:pPr>
        <w:spacing w:after="0" w:line="240" w:lineRule="auto"/>
        <w:jc w:val="both"/>
        <w:rPr>
          <w:rFonts w:ascii="Verdana" w:hAnsi="Verdana"/>
          <w:sz w:val="20"/>
          <w:szCs w:val="20"/>
          <w:lang w:eastAsia="zh-CN"/>
        </w:rPr>
      </w:pPr>
    </w:p>
    <w:p w14:paraId="62CAD80C" w14:textId="52728A0B" w:rsidR="0036181A" w:rsidRDefault="00B33C7F" w:rsidP="68A5F28E">
      <w:pPr>
        <w:spacing w:after="0" w:line="240" w:lineRule="auto"/>
        <w:ind w:left="720" w:hanging="720"/>
        <w:jc w:val="both"/>
        <w:rPr>
          <w:rFonts w:ascii="Verdana" w:hAnsi="Verdana"/>
          <w:sz w:val="20"/>
          <w:szCs w:val="20"/>
        </w:rPr>
      </w:pPr>
      <w:r w:rsidRPr="68A5F28E">
        <w:rPr>
          <w:rFonts w:ascii="Verdana" w:hAnsi="Verdana"/>
          <w:sz w:val="20"/>
          <w:szCs w:val="20"/>
        </w:rPr>
        <w:t>4.2.1</w:t>
      </w:r>
      <w:r>
        <w:tab/>
      </w:r>
      <w:r w:rsidRPr="68A5F28E">
        <w:rPr>
          <w:rFonts w:ascii="Verdana" w:hAnsi="Verdana"/>
          <w:sz w:val="20"/>
          <w:szCs w:val="20"/>
        </w:rPr>
        <w:t xml:space="preserve">The key to </w:t>
      </w:r>
      <w:r w:rsidR="006B0E7B" w:rsidRPr="68A5F28E">
        <w:rPr>
          <w:rFonts w:ascii="Verdana" w:hAnsi="Verdana"/>
          <w:sz w:val="20"/>
          <w:szCs w:val="20"/>
        </w:rPr>
        <w:t xml:space="preserve">the </w:t>
      </w:r>
      <w:r w:rsidRPr="68A5F28E">
        <w:rPr>
          <w:rFonts w:ascii="Verdana" w:hAnsi="Verdana"/>
          <w:sz w:val="20"/>
          <w:szCs w:val="20"/>
        </w:rPr>
        <w:t xml:space="preserve">effective management of contractors is communication, including a clear understanding of role and responsibilities and the arrangements in place to facilitate </w:t>
      </w:r>
      <w:r w:rsidR="006B0E7B" w:rsidRPr="68A5F28E">
        <w:rPr>
          <w:rFonts w:ascii="Verdana" w:hAnsi="Verdana"/>
          <w:sz w:val="20"/>
          <w:szCs w:val="20"/>
        </w:rPr>
        <w:t xml:space="preserve">the </w:t>
      </w:r>
      <w:r w:rsidRPr="68A5F28E">
        <w:rPr>
          <w:rFonts w:ascii="Verdana" w:hAnsi="Verdana"/>
          <w:sz w:val="20"/>
          <w:szCs w:val="20"/>
        </w:rPr>
        <w:t>management of contractors.</w:t>
      </w:r>
    </w:p>
    <w:p w14:paraId="1ACF3D99" w14:textId="43469976" w:rsidR="00B33C7F" w:rsidRPr="00B33C7F" w:rsidRDefault="00B33C7F" w:rsidP="68A5F28E">
      <w:pPr>
        <w:spacing w:after="0" w:line="240" w:lineRule="auto"/>
        <w:ind w:left="720" w:hanging="720"/>
        <w:jc w:val="both"/>
        <w:rPr>
          <w:rFonts w:ascii="Verdana" w:hAnsi="Verdana"/>
          <w:sz w:val="20"/>
          <w:szCs w:val="20"/>
        </w:rPr>
      </w:pPr>
      <w:r w:rsidRPr="68A5F28E">
        <w:rPr>
          <w:rFonts w:ascii="Verdana" w:hAnsi="Verdana"/>
          <w:sz w:val="20"/>
          <w:szCs w:val="20"/>
        </w:rPr>
        <w:t>4.2.2</w:t>
      </w:r>
      <w:r>
        <w:tab/>
      </w:r>
      <w:r w:rsidRPr="68A5F28E">
        <w:rPr>
          <w:rFonts w:ascii="Verdana" w:hAnsi="Verdana"/>
          <w:sz w:val="20"/>
          <w:szCs w:val="20"/>
        </w:rPr>
        <w:t xml:space="preserve">This </w:t>
      </w:r>
      <w:r w:rsidR="006B0E7B" w:rsidRPr="68A5F28E">
        <w:rPr>
          <w:rFonts w:ascii="Verdana" w:hAnsi="Verdana"/>
          <w:sz w:val="20"/>
          <w:szCs w:val="20"/>
        </w:rPr>
        <w:t>P</w:t>
      </w:r>
      <w:r w:rsidRPr="68A5F28E">
        <w:rPr>
          <w:rFonts w:ascii="Verdana" w:hAnsi="Verdana"/>
          <w:sz w:val="20"/>
          <w:szCs w:val="20"/>
        </w:rPr>
        <w:t>olicy specifies the roles and responsibilities and the arrangements that should be put in place</w:t>
      </w:r>
      <w:r w:rsidR="0008589F" w:rsidRPr="68A5F28E">
        <w:rPr>
          <w:rFonts w:ascii="Verdana" w:hAnsi="Verdana"/>
          <w:sz w:val="20"/>
          <w:szCs w:val="20"/>
        </w:rPr>
        <w:t xml:space="preserve"> and provides sources of further guidance </w:t>
      </w:r>
      <w:r w:rsidRPr="68A5F28E">
        <w:rPr>
          <w:rFonts w:ascii="Verdana" w:hAnsi="Verdana"/>
          <w:sz w:val="20"/>
          <w:szCs w:val="20"/>
        </w:rPr>
        <w:t xml:space="preserve">to ensure that the </w:t>
      </w:r>
      <w:r w:rsidR="00476645" w:rsidRPr="68A5F28E">
        <w:rPr>
          <w:rFonts w:ascii="Verdana" w:hAnsi="Verdana"/>
          <w:sz w:val="20"/>
          <w:szCs w:val="20"/>
        </w:rPr>
        <w:t>school/academy</w:t>
      </w:r>
      <w:r w:rsidRPr="68A5F28E">
        <w:rPr>
          <w:rFonts w:ascii="Verdana" w:hAnsi="Verdana"/>
          <w:sz w:val="20"/>
          <w:szCs w:val="20"/>
        </w:rPr>
        <w:t xml:space="preserve"> manages its contractors effectively.</w:t>
      </w:r>
    </w:p>
    <w:p w14:paraId="1B7AC604" w14:textId="3EF195F4" w:rsidR="00002738" w:rsidRDefault="00023A95" w:rsidP="68A5F28E">
      <w:pPr>
        <w:pStyle w:val="Heading1"/>
        <w:tabs>
          <w:tab w:val="left" w:pos="442"/>
          <w:tab w:val="left" w:pos="851"/>
          <w:tab w:val="right" w:leader="dot" w:pos="9639"/>
        </w:tabs>
        <w:jc w:val="both"/>
        <w:rPr>
          <w:color w:val="auto"/>
        </w:rPr>
      </w:pPr>
      <w:r w:rsidRPr="68A5F28E">
        <w:rPr>
          <w:color w:val="auto"/>
        </w:rPr>
        <w:br w:type="page"/>
      </w:r>
      <w:bookmarkStart w:id="47" w:name="_Toc329339928"/>
      <w:bookmarkStart w:id="48" w:name="_Toc40824948"/>
      <w:bookmarkStart w:id="49" w:name="_Toc52814246"/>
      <w:bookmarkStart w:id="50" w:name="_Toc53756497"/>
      <w:r w:rsidR="003A3F25" w:rsidRPr="68A5F28E">
        <w:rPr>
          <w:color w:val="auto"/>
        </w:rPr>
        <w:lastRenderedPageBreak/>
        <w:t>A</w:t>
      </w:r>
      <w:r w:rsidR="00002738" w:rsidRPr="68A5F28E">
        <w:rPr>
          <w:color w:val="auto"/>
        </w:rPr>
        <w:t>ppendix 1</w:t>
      </w:r>
      <w:bookmarkEnd w:id="47"/>
      <w:bookmarkEnd w:id="48"/>
      <w:r w:rsidR="009F5653" w:rsidRPr="68A5F28E">
        <w:rPr>
          <w:color w:val="auto"/>
        </w:rPr>
        <w:t xml:space="preserve"> - </w:t>
      </w:r>
      <w:bookmarkStart w:id="51" w:name="_Toc413934875"/>
      <w:bookmarkStart w:id="52" w:name="_Toc414451418"/>
      <w:r w:rsidR="009F5653" w:rsidRPr="68A5F28E">
        <w:rPr>
          <w:color w:val="auto"/>
        </w:rPr>
        <w:t>Selecting a Contractor</w:t>
      </w:r>
      <w:bookmarkEnd w:id="49"/>
      <w:bookmarkEnd w:id="50"/>
      <w:bookmarkEnd w:id="51"/>
      <w:bookmarkEnd w:id="52"/>
    </w:p>
    <w:p w14:paraId="0F03E1A3" w14:textId="77777777" w:rsidR="009F5653" w:rsidRPr="009F5653" w:rsidRDefault="009F5653" w:rsidP="68A5F28E"/>
    <w:p w14:paraId="59C0EF8E" w14:textId="77777777" w:rsidR="004B392A" w:rsidRDefault="004B392A" w:rsidP="68A5F28E">
      <w:pPr>
        <w:spacing w:after="120" w:line="240" w:lineRule="auto"/>
        <w:ind w:left="-142"/>
        <w:rPr>
          <w:rFonts w:ascii="Verdana" w:hAnsi="Verdana"/>
          <w:sz w:val="20"/>
          <w:szCs w:val="20"/>
        </w:rPr>
      </w:pPr>
      <w:r w:rsidRPr="68A5F28E">
        <w:rPr>
          <w:rFonts w:ascii="Verdana" w:hAnsi="Verdana"/>
          <w:sz w:val="20"/>
          <w:szCs w:val="20"/>
        </w:rPr>
        <w:t>The following questions can be used to assist in the process of selecting a competent contractor:</w:t>
      </w:r>
    </w:p>
    <w:p w14:paraId="59B2FAF1" w14:textId="07BFD200" w:rsidR="004B392A" w:rsidRDefault="004B392A" w:rsidP="00443DA5">
      <w:pPr>
        <w:pStyle w:val="ListParagraph"/>
        <w:widowControl w:val="0"/>
        <w:numPr>
          <w:ilvl w:val="0"/>
          <w:numId w:val="30"/>
        </w:numPr>
        <w:autoSpaceDE w:val="0"/>
        <w:autoSpaceDN w:val="0"/>
        <w:adjustRightInd w:val="0"/>
        <w:spacing w:after="120" w:line="240" w:lineRule="auto"/>
        <w:rPr>
          <w:rFonts w:ascii="Verdana" w:hAnsi="Verdana"/>
          <w:color w:val="000000" w:themeColor="text1"/>
          <w:sz w:val="20"/>
          <w:szCs w:val="20"/>
        </w:rPr>
      </w:pPr>
      <w:r w:rsidRPr="68A5F28E">
        <w:rPr>
          <w:rFonts w:ascii="Verdana" w:hAnsi="Verdana"/>
          <w:sz w:val="20"/>
          <w:szCs w:val="20"/>
        </w:rPr>
        <w:t xml:space="preserve">Does the </w:t>
      </w:r>
      <w:r w:rsidR="009F5653" w:rsidRPr="68A5F28E">
        <w:rPr>
          <w:rFonts w:ascii="Verdana" w:hAnsi="Verdana"/>
          <w:sz w:val="20"/>
          <w:szCs w:val="20"/>
        </w:rPr>
        <w:t>C</w:t>
      </w:r>
      <w:r w:rsidRPr="68A5F28E">
        <w:rPr>
          <w:rFonts w:ascii="Verdana" w:hAnsi="Verdana"/>
          <w:sz w:val="20"/>
          <w:szCs w:val="20"/>
        </w:rPr>
        <w:t>ontractor have an up-to-date Health and Safety Policy?</w:t>
      </w:r>
    </w:p>
    <w:p w14:paraId="4251E005" w14:textId="335B7E56" w:rsidR="004B392A" w:rsidRDefault="004B392A" w:rsidP="00443DA5">
      <w:pPr>
        <w:pStyle w:val="ListParagraph"/>
        <w:widowControl w:val="0"/>
        <w:numPr>
          <w:ilvl w:val="0"/>
          <w:numId w:val="30"/>
        </w:numPr>
        <w:autoSpaceDE w:val="0"/>
        <w:autoSpaceDN w:val="0"/>
        <w:adjustRightInd w:val="0"/>
        <w:spacing w:after="120" w:line="240" w:lineRule="auto"/>
        <w:rPr>
          <w:rFonts w:ascii="Verdana" w:hAnsi="Verdana"/>
          <w:color w:val="000000" w:themeColor="text1"/>
          <w:sz w:val="20"/>
          <w:szCs w:val="20"/>
        </w:rPr>
      </w:pPr>
      <w:r w:rsidRPr="68A5F28E">
        <w:rPr>
          <w:rFonts w:ascii="Verdana" w:hAnsi="Verdana"/>
          <w:sz w:val="20"/>
          <w:szCs w:val="20"/>
        </w:rPr>
        <w:t xml:space="preserve">Are the main health and safety responsibilities defined within the </w:t>
      </w:r>
      <w:r w:rsidR="009F5653" w:rsidRPr="68A5F28E">
        <w:rPr>
          <w:rFonts w:ascii="Verdana" w:hAnsi="Verdana"/>
          <w:sz w:val="20"/>
          <w:szCs w:val="20"/>
        </w:rPr>
        <w:t>C</w:t>
      </w:r>
      <w:r w:rsidRPr="68A5F28E">
        <w:rPr>
          <w:rFonts w:ascii="Verdana" w:hAnsi="Verdana"/>
          <w:sz w:val="20"/>
          <w:szCs w:val="20"/>
        </w:rPr>
        <w:t>ontractor</w:t>
      </w:r>
      <w:r w:rsidR="006B0E7B" w:rsidRPr="68A5F28E">
        <w:rPr>
          <w:rFonts w:ascii="Verdana" w:hAnsi="Verdana"/>
          <w:sz w:val="20"/>
          <w:szCs w:val="20"/>
        </w:rPr>
        <w:t>'</w:t>
      </w:r>
      <w:r w:rsidRPr="68A5F28E">
        <w:rPr>
          <w:rFonts w:ascii="Verdana" w:hAnsi="Verdana"/>
          <w:sz w:val="20"/>
          <w:szCs w:val="20"/>
        </w:rPr>
        <w:t>s organisation?</w:t>
      </w:r>
    </w:p>
    <w:p w14:paraId="5A0BEBF1" w14:textId="2705C649" w:rsidR="004B392A" w:rsidRDefault="004B392A" w:rsidP="00443DA5">
      <w:pPr>
        <w:pStyle w:val="ListParagraph"/>
        <w:widowControl w:val="0"/>
        <w:numPr>
          <w:ilvl w:val="0"/>
          <w:numId w:val="30"/>
        </w:numPr>
        <w:autoSpaceDE w:val="0"/>
        <w:autoSpaceDN w:val="0"/>
        <w:adjustRightInd w:val="0"/>
        <w:spacing w:after="120" w:line="240" w:lineRule="auto"/>
        <w:rPr>
          <w:rFonts w:ascii="Verdana" w:hAnsi="Verdana"/>
          <w:color w:val="000000" w:themeColor="text1"/>
          <w:sz w:val="20"/>
          <w:szCs w:val="20"/>
        </w:rPr>
      </w:pPr>
      <w:r w:rsidRPr="68A5F28E">
        <w:rPr>
          <w:rFonts w:ascii="Verdana" w:hAnsi="Verdana"/>
          <w:sz w:val="20"/>
          <w:szCs w:val="20"/>
        </w:rPr>
        <w:t xml:space="preserve">Does the </w:t>
      </w:r>
      <w:r w:rsidR="009F5653" w:rsidRPr="68A5F28E">
        <w:rPr>
          <w:rFonts w:ascii="Verdana" w:hAnsi="Verdana"/>
          <w:sz w:val="20"/>
          <w:szCs w:val="20"/>
        </w:rPr>
        <w:t>C</w:t>
      </w:r>
      <w:r w:rsidRPr="68A5F28E">
        <w:rPr>
          <w:rFonts w:ascii="Verdana" w:hAnsi="Verdana"/>
          <w:sz w:val="20"/>
          <w:szCs w:val="20"/>
        </w:rPr>
        <w:t>ontractor have adequate Employer Liability Insurance and Third</w:t>
      </w:r>
      <w:r w:rsidR="006B0E7B" w:rsidRPr="68A5F28E">
        <w:rPr>
          <w:rFonts w:ascii="Verdana" w:hAnsi="Verdana"/>
          <w:sz w:val="20"/>
          <w:szCs w:val="20"/>
        </w:rPr>
        <w:t>-</w:t>
      </w:r>
      <w:r w:rsidRPr="68A5F28E">
        <w:rPr>
          <w:rFonts w:ascii="Verdana" w:hAnsi="Verdana"/>
          <w:sz w:val="20"/>
          <w:szCs w:val="20"/>
        </w:rPr>
        <w:t>party and Public Liability Insurance?</w:t>
      </w:r>
    </w:p>
    <w:p w14:paraId="16676B5F" w14:textId="17949F96" w:rsidR="004B392A" w:rsidRDefault="004B392A" w:rsidP="00443DA5">
      <w:pPr>
        <w:pStyle w:val="ListParagraph"/>
        <w:widowControl w:val="0"/>
        <w:numPr>
          <w:ilvl w:val="0"/>
          <w:numId w:val="30"/>
        </w:numPr>
        <w:autoSpaceDE w:val="0"/>
        <w:autoSpaceDN w:val="0"/>
        <w:adjustRightInd w:val="0"/>
        <w:spacing w:after="120" w:line="240" w:lineRule="auto"/>
        <w:rPr>
          <w:rFonts w:ascii="Verdana" w:hAnsi="Verdana"/>
          <w:color w:val="000000" w:themeColor="text1"/>
          <w:sz w:val="20"/>
          <w:szCs w:val="20"/>
        </w:rPr>
      </w:pPr>
      <w:r w:rsidRPr="68A5F28E">
        <w:rPr>
          <w:rFonts w:ascii="Verdana" w:hAnsi="Verdana"/>
          <w:sz w:val="20"/>
          <w:szCs w:val="20"/>
        </w:rPr>
        <w:t xml:space="preserve">Does the </w:t>
      </w:r>
      <w:r w:rsidR="009F5653" w:rsidRPr="68A5F28E">
        <w:rPr>
          <w:rFonts w:ascii="Verdana" w:hAnsi="Verdana"/>
          <w:sz w:val="20"/>
          <w:szCs w:val="20"/>
        </w:rPr>
        <w:t>C</w:t>
      </w:r>
      <w:r w:rsidRPr="68A5F28E">
        <w:rPr>
          <w:rFonts w:ascii="Verdana" w:hAnsi="Verdana"/>
          <w:sz w:val="20"/>
          <w:szCs w:val="20"/>
        </w:rPr>
        <w:t>ontractor have access to professional advice on health and safety?</w:t>
      </w:r>
    </w:p>
    <w:p w14:paraId="188EE7CB" w14:textId="0D64EFA6" w:rsidR="004B392A" w:rsidRDefault="004B392A" w:rsidP="00443DA5">
      <w:pPr>
        <w:pStyle w:val="ListParagraph"/>
        <w:widowControl w:val="0"/>
        <w:numPr>
          <w:ilvl w:val="0"/>
          <w:numId w:val="30"/>
        </w:numPr>
        <w:autoSpaceDE w:val="0"/>
        <w:autoSpaceDN w:val="0"/>
        <w:adjustRightInd w:val="0"/>
        <w:spacing w:after="120" w:line="240" w:lineRule="auto"/>
        <w:rPr>
          <w:rFonts w:ascii="Verdana" w:hAnsi="Verdana"/>
          <w:color w:val="000000" w:themeColor="text1"/>
          <w:sz w:val="20"/>
          <w:szCs w:val="20"/>
        </w:rPr>
      </w:pPr>
      <w:r w:rsidRPr="68A5F28E">
        <w:rPr>
          <w:rFonts w:ascii="Verdana" w:hAnsi="Verdana"/>
          <w:sz w:val="20"/>
          <w:szCs w:val="20"/>
        </w:rPr>
        <w:t xml:space="preserve">Has the </w:t>
      </w:r>
      <w:r w:rsidR="009F5653" w:rsidRPr="68A5F28E">
        <w:rPr>
          <w:rFonts w:ascii="Verdana" w:hAnsi="Verdana"/>
          <w:sz w:val="20"/>
          <w:szCs w:val="20"/>
        </w:rPr>
        <w:t>C</w:t>
      </w:r>
      <w:r w:rsidRPr="68A5F28E">
        <w:rPr>
          <w:rFonts w:ascii="Verdana" w:hAnsi="Verdana"/>
          <w:sz w:val="20"/>
          <w:szCs w:val="20"/>
        </w:rPr>
        <w:t>ontractor any written safety procedures or reference manuals?</w:t>
      </w:r>
    </w:p>
    <w:p w14:paraId="3D5F06C7" w14:textId="4BCAC087" w:rsidR="004B392A" w:rsidRDefault="004B392A" w:rsidP="00443DA5">
      <w:pPr>
        <w:pStyle w:val="ListParagraph"/>
        <w:widowControl w:val="0"/>
        <w:numPr>
          <w:ilvl w:val="0"/>
          <w:numId w:val="30"/>
        </w:numPr>
        <w:autoSpaceDE w:val="0"/>
        <w:autoSpaceDN w:val="0"/>
        <w:adjustRightInd w:val="0"/>
        <w:spacing w:after="120" w:line="240" w:lineRule="auto"/>
        <w:rPr>
          <w:rFonts w:ascii="Verdana" w:hAnsi="Verdana"/>
          <w:color w:val="000000" w:themeColor="text1"/>
          <w:sz w:val="20"/>
          <w:szCs w:val="20"/>
        </w:rPr>
      </w:pPr>
      <w:r w:rsidRPr="68A5F28E">
        <w:rPr>
          <w:rFonts w:ascii="Verdana" w:hAnsi="Verdana"/>
          <w:sz w:val="20"/>
          <w:szCs w:val="20"/>
        </w:rPr>
        <w:t xml:space="preserve">What health and safety training has been provided by the </w:t>
      </w:r>
      <w:r w:rsidR="009F5653" w:rsidRPr="68A5F28E">
        <w:rPr>
          <w:rFonts w:ascii="Verdana" w:hAnsi="Verdana"/>
          <w:sz w:val="20"/>
          <w:szCs w:val="20"/>
        </w:rPr>
        <w:t>C</w:t>
      </w:r>
      <w:r w:rsidRPr="68A5F28E">
        <w:rPr>
          <w:rFonts w:ascii="Verdana" w:hAnsi="Verdana"/>
          <w:sz w:val="20"/>
          <w:szCs w:val="20"/>
        </w:rPr>
        <w:t xml:space="preserve">ontractor </w:t>
      </w:r>
      <w:r w:rsidR="009F5653" w:rsidRPr="68A5F28E">
        <w:rPr>
          <w:rFonts w:ascii="Verdana" w:hAnsi="Verdana"/>
          <w:sz w:val="20"/>
          <w:szCs w:val="20"/>
        </w:rPr>
        <w:t>to their</w:t>
      </w:r>
      <w:r w:rsidRPr="68A5F28E">
        <w:rPr>
          <w:rFonts w:ascii="Verdana" w:hAnsi="Verdana"/>
          <w:sz w:val="20"/>
          <w:szCs w:val="20"/>
        </w:rPr>
        <w:t xml:space="preserve"> site manager, supervisors and operatives?</w:t>
      </w:r>
    </w:p>
    <w:p w14:paraId="0193C455" w14:textId="36FD1326" w:rsidR="004B392A" w:rsidRDefault="004B392A" w:rsidP="00443DA5">
      <w:pPr>
        <w:pStyle w:val="ListParagraph"/>
        <w:widowControl w:val="0"/>
        <w:numPr>
          <w:ilvl w:val="0"/>
          <w:numId w:val="30"/>
        </w:numPr>
        <w:autoSpaceDE w:val="0"/>
        <w:autoSpaceDN w:val="0"/>
        <w:adjustRightInd w:val="0"/>
        <w:spacing w:after="120" w:line="240" w:lineRule="auto"/>
        <w:rPr>
          <w:rFonts w:ascii="Verdana" w:hAnsi="Verdana"/>
          <w:color w:val="000000" w:themeColor="text1"/>
          <w:sz w:val="20"/>
          <w:szCs w:val="20"/>
        </w:rPr>
      </w:pPr>
      <w:r w:rsidRPr="68A5F28E">
        <w:rPr>
          <w:rFonts w:ascii="Verdana" w:hAnsi="Verdana"/>
          <w:sz w:val="20"/>
          <w:szCs w:val="20"/>
        </w:rPr>
        <w:t xml:space="preserve">Has the </w:t>
      </w:r>
      <w:r w:rsidR="009F5653" w:rsidRPr="68A5F28E">
        <w:rPr>
          <w:rFonts w:ascii="Verdana" w:hAnsi="Verdana"/>
          <w:sz w:val="20"/>
          <w:szCs w:val="20"/>
        </w:rPr>
        <w:t>C</w:t>
      </w:r>
      <w:r w:rsidRPr="68A5F28E">
        <w:rPr>
          <w:rFonts w:ascii="Verdana" w:hAnsi="Verdana"/>
          <w:sz w:val="20"/>
          <w:szCs w:val="20"/>
        </w:rPr>
        <w:t>ontractor previously worked in schools</w:t>
      </w:r>
      <w:r w:rsidR="006B0E7B" w:rsidRPr="68A5F28E">
        <w:rPr>
          <w:rFonts w:ascii="Verdana" w:hAnsi="Verdana"/>
          <w:sz w:val="20"/>
          <w:szCs w:val="20"/>
        </w:rPr>
        <w:t>,</w:t>
      </w:r>
      <w:r w:rsidRPr="68A5F28E">
        <w:rPr>
          <w:rFonts w:ascii="Verdana" w:hAnsi="Verdana"/>
          <w:sz w:val="20"/>
          <w:szCs w:val="20"/>
        </w:rPr>
        <w:t xml:space="preserve"> and does he understand the particular risks?</w:t>
      </w:r>
    </w:p>
    <w:p w14:paraId="1CDFA1A9" w14:textId="5F64D676" w:rsidR="004B392A" w:rsidRDefault="004B392A" w:rsidP="00443DA5">
      <w:pPr>
        <w:pStyle w:val="ListParagraph"/>
        <w:widowControl w:val="0"/>
        <w:numPr>
          <w:ilvl w:val="0"/>
          <w:numId w:val="30"/>
        </w:numPr>
        <w:autoSpaceDE w:val="0"/>
        <w:autoSpaceDN w:val="0"/>
        <w:adjustRightInd w:val="0"/>
        <w:spacing w:after="120" w:line="240" w:lineRule="auto"/>
        <w:rPr>
          <w:rFonts w:ascii="Verdana" w:hAnsi="Verdana"/>
          <w:color w:val="000000" w:themeColor="text1"/>
          <w:sz w:val="20"/>
          <w:szCs w:val="20"/>
        </w:rPr>
      </w:pPr>
      <w:r w:rsidRPr="68A5F28E">
        <w:rPr>
          <w:rFonts w:ascii="Verdana" w:hAnsi="Verdana"/>
          <w:sz w:val="20"/>
          <w:szCs w:val="20"/>
        </w:rPr>
        <w:t xml:space="preserve">Does the </w:t>
      </w:r>
      <w:r w:rsidR="009F5653" w:rsidRPr="68A5F28E">
        <w:rPr>
          <w:rFonts w:ascii="Verdana" w:hAnsi="Verdana"/>
          <w:sz w:val="20"/>
          <w:szCs w:val="20"/>
        </w:rPr>
        <w:t>C</w:t>
      </w:r>
      <w:r w:rsidRPr="68A5F28E">
        <w:rPr>
          <w:rFonts w:ascii="Verdana" w:hAnsi="Verdana"/>
          <w:sz w:val="20"/>
          <w:szCs w:val="20"/>
        </w:rPr>
        <w:t xml:space="preserve">ontractor have </w:t>
      </w:r>
      <w:r w:rsidR="006B0E7B" w:rsidRPr="68A5F28E">
        <w:rPr>
          <w:rFonts w:ascii="Verdana" w:hAnsi="Verdana"/>
          <w:sz w:val="20"/>
          <w:szCs w:val="20"/>
        </w:rPr>
        <w:t xml:space="preserve">a </w:t>
      </w:r>
      <w:r w:rsidRPr="68A5F28E">
        <w:rPr>
          <w:rFonts w:ascii="Verdana" w:hAnsi="Verdana"/>
          <w:sz w:val="20"/>
          <w:szCs w:val="20"/>
        </w:rPr>
        <w:t>membership of or accreditation by a Trade Body?</w:t>
      </w:r>
    </w:p>
    <w:p w14:paraId="4A498D63" w14:textId="012BCD53" w:rsidR="004B392A" w:rsidRDefault="004B392A" w:rsidP="00443DA5">
      <w:pPr>
        <w:pStyle w:val="ListParagraph"/>
        <w:widowControl w:val="0"/>
        <w:numPr>
          <w:ilvl w:val="0"/>
          <w:numId w:val="30"/>
        </w:numPr>
        <w:autoSpaceDE w:val="0"/>
        <w:autoSpaceDN w:val="0"/>
        <w:adjustRightInd w:val="0"/>
        <w:spacing w:after="120" w:line="240" w:lineRule="auto"/>
        <w:rPr>
          <w:rFonts w:ascii="Verdana" w:hAnsi="Verdana"/>
          <w:color w:val="000000" w:themeColor="text1"/>
          <w:sz w:val="20"/>
          <w:szCs w:val="20"/>
        </w:rPr>
      </w:pPr>
      <w:r w:rsidRPr="68A5F28E">
        <w:rPr>
          <w:rFonts w:ascii="Verdana" w:hAnsi="Verdana"/>
          <w:sz w:val="20"/>
          <w:szCs w:val="20"/>
        </w:rPr>
        <w:t xml:space="preserve">What is the </w:t>
      </w:r>
      <w:r w:rsidR="009F5653" w:rsidRPr="68A5F28E">
        <w:rPr>
          <w:rFonts w:ascii="Verdana" w:hAnsi="Verdana"/>
          <w:sz w:val="20"/>
          <w:szCs w:val="20"/>
        </w:rPr>
        <w:t>C</w:t>
      </w:r>
      <w:r w:rsidRPr="68A5F28E">
        <w:rPr>
          <w:rFonts w:ascii="Verdana" w:hAnsi="Verdana"/>
          <w:sz w:val="20"/>
          <w:szCs w:val="20"/>
        </w:rPr>
        <w:t>ontractor</w:t>
      </w:r>
      <w:r w:rsidR="006B0E7B" w:rsidRPr="68A5F28E">
        <w:rPr>
          <w:rFonts w:ascii="Verdana" w:hAnsi="Verdana"/>
          <w:sz w:val="20"/>
          <w:szCs w:val="20"/>
        </w:rPr>
        <w:t>'</w:t>
      </w:r>
      <w:r w:rsidRPr="68A5F28E">
        <w:rPr>
          <w:rFonts w:ascii="Verdana" w:hAnsi="Verdana"/>
          <w:sz w:val="20"/>
          <w:szCs w:val="20"/>
        </w:rPr>
        <w:t>s system for the maintenance of plant and equipment?</w:t>
      </w:r>
    </w:p>
    <w:p w14:paraId="02C1EEC4" w14:textId="62EAE186" w:rsidR="004B392A" w:rsidRDefault="004B392A" w:rsidP="00443DA5">
      <w:pPr>
        <w:pStyle w:val="ListParagraph"/>
        <w:widowControl w:val="0"/>
        <w:numPr>
          <w:ilvl w:val="0"/>
          <w:numId w:val="30"/>
        </w:numPr>
        <w:autoSpaceDE w:val="0"/>
        <w:autoSpaceDN w:val="0"/>
        <w:adjustRightInd w:val="0"/>
        <w:spacing w:after="120" w:line="240" w:lineRule="auto"/>
        <w:rPr>
          <w:rFonts w:ascii="Verdana" w:hAnsi="Verdana"/>
          <w:color w:val="000000" w:themeColor="text1"/>
          <w:sz w:val="20"/>
          <w:szCs w:val="20"/>
        </w:rPr>
      </w:pPr>
      <w:r w:rsidRPr="68A5F28E">
        <w:rPr>
          <w:rFonts w:ascii="Verdana" w:hAnsi="Verdana"/>
          <w:sz w:val="20"/>
          <w:szCs w:val="20"/>
        </w:rPr>
        <w:t xml:space="preserve">Does the </w:t>
      </w:r>
      <w:r w:rsidR="009F5653" w:rsidRPr="68A5F28E">
        <w:rPr>
          <w:rFonts w:ascii="Verdana" w:hAnsi="Verdana"/>
          <w:sz w:val="20"/>
          <w:szCs w:val="20"/>
        </w:rPr>
        <w:t>C</w:t>
      </w:r>
      <w:r w:rsidRPr="68A5F28E">
        <w:rPr>
          <w:rFonts w:ascii="Verdana" w:hAnsi="Verdana"/>
          <w:sz w:val="20"/>
          <w:szCs w:val="20"/>
        </w:rPr>
        <w:t>ontractor have a system for the reporting and investigation of accidents, diseases and dangerous occurrences?</w:t>
      </w:r>
    </w:p>
    <w:p w14:paraId="64F17E43" w14:textId="4B6A29A9" w:rsidR="004B392A" w:rsidRDefault="004B392A" w:rsidP="00443DA5">
      <w:pPr>
        <w:pStyle w:val="ListParagraph"/>
        <w:widowControl w:val="0"/>
        <w:numPr>
          <w:ilvl w:val="0"/>
          <w:numId w:val="30"/>
        </w:numPr>
        <w:autoSpaceDE w:val="0"/>
        <w:autoSpaceDN w:val="0"/>
        <w:adjustRightInd w:val="0"/>
        <w:spacing w:after="120" w:line="240" w:lineRule="auto"/>
        <w:rPr>
          <w:rFonts w:ascii="Verdana" w:hAnsi="Verdana"/>
          <w:color w:val="000000" w:themeColor="text1"/>
          <w:sz w:val="20"/>
          <w:szCs w:val="20"/>
        </w:rPr>
      </w:pPr>
      <w:r w:rsidRPr="68A5F28E">
        <w:rPr>
          <w:rFonts w:ascii="Verdana" w:hAnsi="Verdana"/>
          <w:sz w:val="20"/>
          <w:szCs w:val="20"/>
        </w:rPr>
        <w:t xml:space="preserve">What is the </w:t>
      </w:r>
      <w:r w:rsidR="009F5653" w:rsidRPr="68A5F28E">
        <w:rPr>
          <w:rFonts w:ascii="Verdana" w:hAnsi="Verdana"/>
          <w:sz w:val="20"/>
          <w:szCs w:val="20"/>
        </w:rPr>
        <w:t>C</w:t>
      </w:r>
      <w:r w:rsidRPr="68A5F28E">
        <w:rPr>
          <w:rFonts w:ascii="Verdana" w:hAnsi="Verdana"/>
          <w:sz w:val="20"/>
          <w:szCs w:val="20"/>
        </w:rPr>
        <w:t>ontractor</w:t>
      </w:r>
      <w:r w:rsidR="006B0E7B" w:rsidRPr="68A5F28E">
        <w:rPr>
          <w:rFonts w:ascii="Verdana" w:hAnsi="Verdana"/>
          <w:sz w:val="20"/>
          <w:szCs w:val="20"/>
        </w:rPr>
        <w:t>'</w:t>
      </w:r>
      <w:r w:rsidRPr="68A5F28E">
        <w:rPr>
          <w:rFonts w:ascii="Verdana" w:hAnsi="Verdana"/>
          <w:sz w:val="20"/>
          <w:szCs w:val="20"/>
        </w:rPr>
        <w:t>s system for assessing the competence and resources of his subcontractors? (if applicable)</w:t>
      </w:r>
    </w:p>
    <w:p w14:paraId="1F85BEDD" w14:textId="4E13B28F" w:rsidR="004B392A" w:rsidRDefault="004B392A" w:rsidP="00443DA5">
      <w:pPr>
        <w:pStyle w:val="ListParagraph"/>
        <w:widowControl w:val="0"/>
        <w:numPr>
          <w:ilvl w:val="0"/>
          <w:numId w:val="30"/>
        </w:numPr>
        <w:autoSpaceDE w:val="0"/>
        <w:autoSpaceDN w:val="0"/>
        <w:adjustRightInd w:val="0"/>
        <w:spacing w:after="120" w:line="240" w:lineRule="auto"/>
        <w:rPr>
          <w:rFonts w:ascii="Verdana" w:hAnsi="Verdana"/>
          <w:color w:val="000000" w:themeColor="text1"/>
          <w:sz w:val="20"/>
          <w:szCs w:val="20"/>
        </w:rPr>
      </w:pPr>
      <w:r w:rsidRPr="68A5F28E">
        <w:rPr>
          <w:rFonts w:ascii="Verdana" w:hAnsi="Verdana"/>
          <w:sz w:val="20"/>
          <w:szCs w:val="20"/>
        </w:rPr>
        <w:t xml:space="preserve">Are the </w:t>
      </w:r>
      <w:r w:rsidR="009F5653" w:rsidRPr="68A5F28E">
        <w:rPr>
          <w:rFonts w:ascii="Verdana" w:hAnsi="Verdana"/>
          <w:sz w:val="20"/>
          <w:szCs w:val="20"/>
        </w:rPr>
        <w:t>C</w:t>
      </w:r>
      <w:r w:rsidRPr="68A5F28E">
        <w:rPr>
          <w:rFonts w:ascii="Verdana" w:hAnsi="Verdana"/>
          <w:sz w:val="20"/>
          <w:szCs w:val="20"/>
        </w:rPr>
        <w:t>ontractor</w:t>
      </w:r>
      <w:r w:rsidR="006B0E7B" w:rsidRPr="68A5F28E">
        <w:rPr>
          <w:rFonts w:ascii="Verdana" w:hAnsi="Verdana"/>
          <w:sz w:val="20"/>
          <w:szCs w:val="20"/>
        </w:rPr>
        <w:t>'</w:t>
      </w:r>
      <w:r w:rsidRPr="68A5F28E">
        <w:rPr>
          <w:rFonts w:ascii="Verdana" w:hAnsi="Verdana"/>
          <w:sz w:val="20"/>
          <w:szCs w:val="20"/>
        </w:rPr>
        <w:t>s risk assessments and method statements applicable to the work he is going to carry out in your</w:t>
      </w:r>
      <w:r w:rsidR="00476645" w:rsidRPr="68A5F28E">
        <w:rPr>
          <w:rFonts w:ascii="Verdana" w:hAnsi="Verdana"/>
          <w:sz w:val="20"/>
          <w:szCs w:val="20"/>
        </w:rPr>
        <w:t xml:space="preserve"> school/academy</w:t>
      </w:r>
      <w:r w:rsidRPr="68A5F28E">
        <w:rPr>
          <w:rFonts w:ascii="Verdana" w:hAnsi="Verdana"/>
          <w:sz w:val="20"/>
          <w:szCs w:val="20"/>
        </w:rPr>
        <w:t>?  Has he taken into account the presence of children in an occupied building?</w:t>
      </w:r>
    </w:p>
    <w:p w14:paraId="028C49F5" w14:textId="77777777" w:rsidR="009F5653" w:rsidRDefault="009F5653" w:rsidP="68A5F28E">
      <w:pPr>
        <w:spacing w:after="120" w:line="240" w:lineRule="auto"/>
        <w:rPr>
          <w:rFonts w:ascii="Verdana" w:hAnsi="Verdana"/>
          <w:sz w:val="20"/>
          <w:szCs w:val="20"/>
        </w:rPr>
      </w:pPr>
    </w:p>
    <w:p w14:paraId="68F7EBB1" w14:textId="22F3EB08" w:rsidR="004B392A" w:rsidRDefault="004B392A" w:rsidP="68A5F28E">
      <w:pPr>
        <w:spacing w:after="120" w:line="240" w:lineRule="auto"/>
        <w:rPr>
          <w:rFonts w:ascii="Verdana" w:hAnsi="Verdana"/>
          <w:sz w:val="20"/>
          <w:szCs w:val="20"/>
        </w:rPr>
      </w:pPr>
      <w:r w:rsidRPr="68A5F28E">
        <w:rPr>
          <w:rFonts w:ascii="Verdana" w:hAnsi="Verdana"/>
          <w:sz w:val="20"/>
          <w:szCs w:val="20"/>
        </w:rPr>
        <w:t>Ask for documentary proof of the above items as applicable. The questions below may be helpful:</w:t>
      </w:r>
    </w:p>
    <w:p w14:paraId="0A19C31D" w14:textId="77F5C4E9" w:rsidR="004B392A" w:rsidRDefault="004B392A" w:rsidP="68A5F28E">
      <w:pPr>
        <w:spacing w:after="120" w:line="240" w:lineRule="auto"/>
        <w:rPr>
          <w:rFonts w:ascii="Verdana" w:hAnsi="Verdana"/>
          <w:b/>
          <w:bCs/>
          <w:noProof/>
        </w:rPr>
      </w:pPr>
    </w:p>
    <w:p w14:paraId="2A901FBF" w14:textId="77777777" w:rsidR="0051615D" w:rsidRDefault="0051615D" w:rsidP="68A5F28E">
      <w:pPr>
        <w:spacing w:after="120" w:line="240" w:lineRule="auto"/>
        <w:rPr>
          <w:rFonts w:ascii="Verdana" w:hAnsi="Verdana"/>
          <w:b/>
          <w:bCs/>
          <w:noProof/>
        </w:rPr>
      </w:pPr>
    </w:p>
    <w:p w14:paraId="195EF2E6" w14:textId="77777777" w:rsidR="004B392A" w:rsidRPr="004B392A" w:rsidRDefault="004B392A" w:rsidP="68A5F28E">
      <w:pPr>
        <w:rPr>
          <w:rFonts w:ascii="Verdana" w:hAnsi="Verdana"/>
          <w:b/>
          <w:bCs/>
          <w:noProof/>
          <w:sz w:val="20"/>
          <w:szCs w:val="20"/>
        </w:rPr>
      </w:pPr>
      <w:bookmarkStart w:id="53" w:name="_Toc413934876"/>
      <w:r w:rsidRPr="68A5F28E">
        <w:rPr>
          <w:rFonts w:ascii="Verdana" w:hAnsi="Verdana"/>
          <w:b/>
          <w:bCs/>
          <w:noProof/>
          <w:sz w:val="20"/>
          <w:szCs w:val="20"/>
        </w:rPr>
        <w:t>QUESTIONS FOR CONTRACTORS</w:t>
      </w:r>
      <w:bookmarkEnd w:id="53"/>
    </w:p>
    <w:p w14:paraId="6A992058" w14:textId="77777777" w:rsidR="004B392A" w:rsidRPr="004B392A" w:rsidRDefault="004B392A" w:rsidP="00443DA5">
      <w:pPr>
        <w:pStyle w:val="ListParagraph"/>
        <w:numPr>
          <w:ilvl w:val="1"/>
          <w:numId w:val="22"/>
        </w:numPr>
        <w:spacing w:after="120" w:line="240" w:lineRule="auto"/>
        <w:ind w:left="357" w:hanging="357"/>
        <w:rPr>
          <w:rFonts w:ascii="Verdana" w:hAnsi="Verdana" w:cs="GALNLB+Arial"/>
          <w:color w:val="000000" w:themeColor="text1"/>
          <w:sz w:val="20"/>
          <w:szCs w:val="20"/>
        </w:rPr>
      </w:pPr>
      <w:r w:rsidRPr="68A5F28E">
        <w:rPr>
          <w:rFonts w:ascii="Verdana" w:hAnsi="Verdana" w:cs="GALNLB+Arial"/>
          <w:sz w:val="20"/>
          <w:szCs w:val="20"/>
        </w:rPr>
        <w:t xml:space="preserve">What experience do you have of working in schools? </w:t>
      </w:r>
    </w:p>
    <w:p w14:paraId="0F7AB20E" w14:textId="77777777" w:rsidR="004B392A" w:rsidRPr="004B392A" w:rsidRDefault="004B392A" w:rsidP="00443DA5">
      <w:pPr>
        <w:pStyle w:val="ListParagraph"/>
        <w:numPr>
          <w:ilvl w:val="1"/>
          <w:numId w:val="22"/>
        </w:numPr>
        <w:spacing w:after="120" w:line="240" w:lineRule="auto"/>
        <w:ind w:left="357" w:hanging="357"/>
        <w:rPr>
          <w:rFonts w:ascii="Verdana" w:hAnsi="Verdana" w:cs="GALNLB+Arial"/>
          <w:color w:val="000000" w:themeColor="text1"/>
          <w:sz w:val="20"/>
          <w:szCs w:val="20"/>
        </w:rPr>
      </w:pPr>
      <w:r w:rsidRPr="68A5F28E">
        <w:rPr>
          <w:rFonts w:ascii="Verdana" w:hAnsi="Verdana" w:cs="GALNLB+Arial"/>
          <w:sz w:val="20"/>
          <w:szCs w:val="20"/>
        </w:rPr>
        <w:t xml:space="preserve">How familiar are you with the potential hazard in schools? </w:t>
      </w:r>
    </w:p>
    <w:p w14:paraId="710D6DA4" w14:textId="77777777" w:rsidR="004B392A" w:rsidRPr="004B392A" w:rsidRDefault="004B392A" w:rsidP="00443DA5">
      <w:pPr>
        <w:pStyle w:val="ListParagraph"/>
        <w:numPr>
          <w:ilvl w:val="1"/>
          <w:numId w:val="22"/>
        </w:numPr>
        <w:spacing w:after="120" w:line="240" w:lineRule="auto"/>
        <w:ind w:left="357" w:hanging="357"/>
        <w:rPr>
          <w:rFonts w:ascii="Verdana" w:hAnsi="Verdana" w:cs="GALNLB+Arial"/>
          <w:color w:val="000000" w:themeColor="text1"/>
          <w:sz w:val="20"/>
          <w:szCs w:val="20"/>
        </w:rPr>
      </w:pPr>
      <w:r w:rsidRPr="68A5F28E">
        <w:rPr>
          <w:rFonts w:ascii="Verdana" w:hAnsi="Verdana" w:cs="GALNLB+Arial"/>
          <w:sz w:val="20"/>
          <w:szCs w:val="20"/>
        </w:rPr>
        <w:t xml:space="preserve">Have you worked on this type of project before? What are the main problems? </w:t>
      </w:r>
    </w:p>
    <w:p w14:paraId="2B343360" w14:textId="77777777" w:rsidR="004B392A" w:rsidRPr="004B392A" w:rsidRDefault="004B392A" w:rsidP="00443DA5">
      <w:pPr>
        <w:pStyle w:val="ListParagraph"/>
        <w:numPr>
          <w:ilvl w:val="1"/>
          <w:numId w:val="22"/>
        </w:numPr>
        <w:spacing w:after="120" w:line="240" w:lineRule="auto"/>
        <w:ind w:left="357" w:hanging="357"/>
        <w:rPr>
          <w:rFonts w:ascii="Verdana" w:hAnsi="Verdana" w:cs="GALNLB+Arial"/>
          <w:color w:val="000000" w:themeColor="text1"/>
          <w:sz w:val="20"/>
          <w:szCs w:val="20"/>
        </w:rPr>
      </w:pPr>
      <w:r w:rsidRPr="68A5F28E">
        <w:rPr>
          <w:rFonts w:ascii="Verdana" w:hAnsi="Verdana" w:cs="GALNLB+Arial"/>
          <w:sz w:val="20"/>
          <w:szCs w:val="20"/>
        </w:rPr>
        <w:t xml:space="preserve">Can you provide existing risk assessments or safety method statements for a similar job? </w:t>
      </w:r>
    </w:p>
    <w:p w14:paraId="0CA3BB07" w14:textId="77777777" w:rsidR="004B392A" w:rsidRPr="004B392A" w:rsidRDefault="004B392A" w:rsidP="00443DA5">
      <w:pPr>
        <w:pStyle w:val="ListParagraph"/>
        <w:numPr>
          <w:ilvl w:val="1"/>
          <w:numId w:val="22"/>
        </w:numPr>
        <w:spacing w:after="120" w:line="240" w:lineRule="auto"/>
        <w:ind w:left="357" w:hanging="357"/>
        <w:rPr>
          <w:rFonts w:ascii="Verdana" w:hAnsi="Verdana" w:cs="GALNKP+Arial,Bold"/>
          <w:color w:val="000000" w:themeColor="text1"/>
          <w:sz w:val="20"/>
          <w:szCs w:val="20"/>
        </w:rPr>
      </w:pPr>
      <w:r w:rsidRPr="68A5F28E">
        <w:rPr>
          <w:rFonts w:ascii="Verdana" w:hAnsi="Verdana" w:cs="GALNLB+Arial"/>
          <w:sz w:val="20"/>
          <w:szCs w:val="20"/>
        </w:rPr>
        <w:t>Can you supply references from previous, similar projects?</w:t>
      </w:r>
      <w:r w:rsidRPr="68A5F28E">
        <w:rPr>
          <w:rFonts w:ascii="Verdana" w:hAnsi="Verdana" w:cs="GALNKP+Arial,Bold"/>
          <w:b/>
          <w:bCs/>
          <w:sz w:val="20"/>
          <w:szCs w:val="20"/>
        </w:rPr>
        <w:t xml:space="preserve"> </w:t>
      </w:r>
    </w:p>
    <w:p w14:paraId="004AA429" w14:textId="77777777" w:rsidR="004B392A" w:rsidRPr="004B392A" w:rsidRDefault="004B392A" w:rsidP="00443DA5">
      <w:pPr>
        <w:pStyle w:val="ListParagraph"/>
        <w:numPr>
          <w:ilvl w:val="1"/>
          <w:numId w:val="22"/>
        </w:numPr>
        <w:spacing w:after="120" w:line="240" w:lineRule="auto"/>
        <w:ind w:left="357" w:hanging="357"/>
        <w:rPr>
          <w:rFonts w:ascii="Verdana" w:hAnsi="Verdana" w:cs="GALNLB+Arial"/>
          <w:color w:val="000000" w:themeColor="text1"/>
          <w:sz w:val="20"/>
          <w:szCs w:val="20"/>
        </w:rPr>
      </w:pPr>
      <w:r w:rsidRPr="68A5F28E">
        <w:rPr>
          <w:rFonts w:ascii="Verdana" w:hAnsi="Verdana" w:cs="GALNLB+Arial"/>
          <w:sz w:val="20"/>
          <w:szCs w:val="20"/>
        </w:rPr>
        <w:t xml:space="preserve">Do you have a health and safety policy? </w:t>
      </w:r>
    </w:p>
    <w:p w14:paraId="4A88573D" w14:textId="77777777" w:rsidR="004B392A" w:rsidRPr="004B392A" w:rsidRDefault="004B392A" w:rsidP="00443DA5">
      <w:pPr>
        <w:pStyle w:val="ListParagraph"/>
        <w:numPr>
          <w:ilvl w:val="1"/>
          <w:numId w:val="22"/>
        </w:numPr>
        <w:spacing w:after="120" w:line="240" w:lineRule="auto"/>
        <w:ind w:left="357" w:hanging="357"/>
        <w:rPr>
          <w:rFonts w:ascii="Verdana" w:hAnsi="Verdana" w:cs="GALNLB+Arial"/>
          <w:color w:val="000000" w:themeColor="text1"/>
          <w:sz w:val="20"/>
          <w:szCs w:val="20"/>
        </w:rPr>
      </w:pPr>
      <w:r w:rsidRPr="68A5F28E">
        <w:rPr>
          <w:rFonts w:ascii="Verdana" w:hAnsi="Verdana" w:cs="GALNLB+Arial"/>
          <w:sz w:val="20"/>
          <w:szCs w:val="20"/>
        </w:rPr>
        <w:t xml:space="preserve">Has the HSE ever taken action against your activities? </w:t>
      </w:r>
    </w:p>
    <w:p w14:paraId="6B87AEA7" w14:textId="77777777" w:rsidR="004B392A" w:rsidRPr="004B392A" w:rsidRDefault="004B392A" w:rsidP="00443DA5">
      <w:pPr>
        <w:pStyle w:val="ListParagraph"/>
        <w:numPr>
          <w:ilvl w:val="1"/>
          <w:numId w:val="22"/>
        </w:numPr>
        <w:spacing w:after="120" w:line="240" w:lineRule="auto"/>
        <w:ind w:left="357" w:hanging="357"/>
        <w:rPr>
          <w:rFonts w:ascii="Verdana" w:hAnsi="Verdana" w:cs="GALNLB+Arial"/>
          <w:color w:val="000000" w:themeColor="text1"/>
          <w:sz w:val="20"/>
          <w:szCs w:val="20"/>
        </w:rPr>
      </w:pPr>
      <w:r w:rsidRPr="68A5F28E">
        <w:rPr>
          <w:rFonts w:ascii="Verdana" w:hAnsi="Verdana" w:cs="GALNLB+Arial"/>
          <w:sz w:val="20"/>
          <w:szCs w:val="20"/>
        </w:rPr>
        <w:t xml:space="preserve">What are your health and safety procedures? </w:t>
      </w:r>
    </w:p>
    <w:p w14:paraId="4F442FAF" w14:textId="77777777" w:rsidR="004B392A" w:rsidRPr="004B392A" w:rsidRDefault="004B392A" w:rsidP="00443DA5">
      <w:pPr>
        <w:pStyle w:val="ListParagraph"/>
        <w:numPr>
          <w:ilvl w:val="1"/>
          <w:numId w:val="22"/>
        </w:numPr>
        <w:spacing w:after="120" w:line="240" w:lineRule="auto"/>
        <w:ind w:left="357" w:hanging="357"/>
        <w:rPr>
          <w:rFonts w:ascii="Verdana" w:hAnsi="Verdana" w:cs="GALNLB+Arial"/>
          <w:color w:val="000000" w:themeColor="text1"/>
          <w:sz w:val="20"/>
          <w:szCs w:val="20"/>
        </w:rPr>
      </w:pPr>
      <w:r w:rsidRPr="68A5F28E">
        <w:rPr>
          <w:rFonts w:ascii="Verdana" w:hAnsi="Verdana" w:cs="GALNLB+Arial"/>
          <w:sz w:val="20"/>
          <w:szCs w:val="20"/>
        </w:rPr>
        <w:t xml:space="preserve">Will you provide a Safety Method Statement for this job? </w:t>
      </w:r>
    </w:p>
    <w:p w14:paraId="05E61F86" w14:textId="77777777" w:rsidR="004B392A" w:rsidRPr="004B392A" w:rsidRDefault="004B392A" w:rsidP="00443DA5">
      <w:pPr>
        <w:pStyle w:val="ListParagraph"/>
        <w:numPr>
          <w:ilvl w:val="1"/>
          <w:numId w:val="22"/>
        </w:numPr>
        <w:spacing w:after="120" w:line="240" w:lineRule="auto"/>
        <w:ind w:left="357" w:hanging="357"/>
        <w:rPr>
          <w:rFonts w:ascii="Verdana" w:hAnsi="Verdana" w:cs="GALNLB+Arial"/>
          <w:color w:val="000000" w:themeColor="text1"/>
          <w:sz w:val="20"/>
          <w:szCs w:val="20"/>
        </w:rPr>
      </w:pPr>
      <w:r w:rsidRPr="68A5F28E">
        <w:rPr>
          <w:rFonts w:ascii="Verdana" w:hAnsi="Verdana" w:cs="GALNLB+Arial"/>
          <w:sz w:val="20"/>
          <w:szCs w:val="20"/>
        </w:rPr>
        <w:t>What safety checks do you make on equipment and materials?</w:t>
      </w:r>
    </w:p>
    <w:p w14:paraId="68540E13" w14:textId="77777777" w:rsidR="004B392A" w:rsidRPr="004B392A" w:rsidRDefault="004B392A" w:rsidP="00443DA5">
      <w:pPr>
        <w:pStyle w:val="ListParagraph"/>
        <w:numPr>
          <w:ilvl w:val="1"/>
          <w:numId w:val="22"/>
        </w:numPr>
        <w:spacing w:after="120" w:line="240" w:lineRule="auto"/>
        <w:ind w:left="357" w:hanging="357"/>
        <w:rPr>
          <w:rFonts w:ascii="Verdana" w:hAnsi="Verdana" w:cs="GALNLB+Arial"/>
          <w:color w:val="000000" w:themeColor="text1"/>
          <w:sz w:val="20"/>
          <w:szCs w:val="20"/>
        </w:rPr>
      </w:pPr>
      <w:r w:rsidRPr="68A5F28E">
        <w:rPr>
          <w:rFonts w:ascii="Verdana" w:hAnsi="Verdana" w:cs="GALNLB+Arial"/>
          <w:sz w:val="20"/>
          <w:szCs w:val="20"/>
        </w:rPr>
        <w:t xml:space="preserve">Are you a member of a trade/professional body? </w:t>
      </w:r>
    </w:p>
    <w:p w14:paraId="7BACEA28" w14:textId="77777777" w:rsidR="004B392A" w:rsidRPr="004B392A" w:rsidRDefault="004B392A" w:rsidP="00443DA5">
      <w:pPr>
        <w:pStyle w:val="ListParagraph"/>
        <w:numPr>
          <w:ilvl w:val="1"/>
          <w:numId w:val="22"/>
        </w:numPr>
        <w:spacing w:after="120" w:line="240" w:lineRule="auto"/>
        <w:ind w:left="357" w:hanging="357"/>
        <w:rPr>
          <w:rFonts w:ascii="Verdana" w:hAnsi="Verdana" w:cs="GALNLB+Arial"/>
          <w:color w:val="000000" w:themeColor="text1"/>
          <w:sz w:val="20"/>
          <w:szCs w:val="20"/>
        </w:rPr>
      </w:pPr>
      <w:r w:rsidRPr="68A5F28E">
        <w:rPr>
          <w:rFonts w:ascii="Verdana" w:hAnsi="Verdana" w:cs="GALNLB+Arial"/>
          <w:sz w:val="20"/>
          <w:szCs w:val="20"/>
        </w:rPr>
        <w:t xml:space="preserve">How do you ensure your subcontractors are competent? </w:t>
      </w:r>
    </w:p>
    <w:p w14:paraId="339FF904" w14:textId="2D3D9EBE" w:rsidR="004B392A" w:rsidRPr="004B392A" w:rsidRDefault="004B392A" w:rsidP="00443DA5">
      <w:pPr>
        <w:pStyle w:val="ListParagraph"/>
        <w:numPr>
          <w:ilvl w:val="1"/>
          <w:numId w:val="22"/>
        </w:numPr>
        <w:spacing w:after="120" w:line="240" w:lineRule="auto"/>
        <w:ind w:left="357" w:hanging="357"/>
        <w:rPr>
          <w:rFonts w:ascii="Verdana" w:hAnsi="Verdana" w:cs="GALNLB+Arial"/>
          <w:color w:val="000000" w:themeColor="text1"/>
          <w:sz w:val="20"/>
          <w:szCs w:val="20"/>
        </w:rPr>
      </w:pPr>
      <w:r w:rsidRPr="68A5F28E">
        <w:rPr>
          <w:rFonts w:ascii="Verdana" w:hAnsi="Verdana" w:cs="GALNLB+Arial"/>
          <w:sz w:val="20"/>
          <w:szCs w:val="20"/>
        </w:rPr>
        <w:t>How do you prepare them for working safely while on</w:t>
      </w:r>
      <w:r w:rsidR="006B0E7B" w:rsidRPr="68A5F28E">
        <w:rPr>
          <w:rFonts w:ascii="Verdana" w:hAnsi="Verdana" w:cs="GALNLB+Arial"/>
          <w:sz w:val="20"/>
          <w:szCs w:val="20"/>
        </w:rPr>
        <w:t>-</w:t>
      </w:r>
      <w:r w:rsidRPr="68A5F28E">
        <w:rPr>
          <w:rFonts w:ascii="Verdana" w:hAnsi="Verdana" w:cs="GALNLB+Arial"/>
          <w:sz w:val="20"/>
          <w:szCs w:val="20"/>
        </w:rPr>
        <w:t xml:space="preserve">site? </w:t>
      </w:r>
    </w:p>
    <w:p w14:paraId="1B20EB4B" w14:textId="77777777" w:rsidR="004B392A" w:rsidRPr="004B392A" w:rsidRDefault="004B392A" w:rsidP="00443DA5">
      <w:pPr>
        <w:pStyle w:val="ListParagraph"/>
        <w:numPr>
          <w:ilvl w:val="1"/>
          <w:numId w:val="22"/>
        </w:numPr>
        <w:spacing w:after="120" w:line="240" w:lineRule="auto"/>
        <w:ind w:left="357" w:hanging="357"/>
        <w:rPr>
          <w:rFonts w:ascii="Verdana" w:hAnsi="Verdana" w:cs="GALNLB+Arial"/>
          <w:color w:val="000000" w:themeColor="text1"/>
          <w:sz w:val="20"/>
          <w:szCs w:val="20"/>
        </w:rPr>
      </w:pPr>
      <w:r w:rsidRPr="68A5F28E">
        <w:rPr>
          <w:rFonts w:ascii="Verdana" w:hAnsi="Verdana" w:cs="GALNLB+Arial"/>
          <w:sz w:val="20"/>
          <w:szCs w:val="20"/>
        </w:rPr>
        <w:t>What health and safety training do you provide?  Ask for certificates of competence and attendance at training.</w:t>
      </w:r>
    </w:p>
    <w:p w14:paraId="58EF51BE" w14:textId="77777777" w:rsidR="004B392A" w:rsidRPr="004B392A" w:rsidRDefault="004B392A" w:rsidP="00443DA5">
      <w:pPr>
        <w:pStyle w:val="ListParagraph"/>
        <w:numPr>
          <w:ilvl w:val="1"/>
          <w:numId w:val="22"/>
        </w:numPr>
        <w:spacing w:after="120" w:line="240" w:lineRule="auto"/>
        <w:ind w:left="357" w:hanging="357"/>
        <w:rPr>
          <w:rFonts w:ascii="Verdana" w:hAnsi="Verdana" w:cs="GALNLB+Arial"/>
          <w:color w:val="000000" w:themeColor="text1"/>
          <w:sz w:val="20"/>
          <w:szCs w:val="20"/>
        </w:rPr>
      </w:pPr>
      <w:r w:rsidRPr="68A5F28E">
        <w:rPr>
          <w:rFonts w:ascii="Verdana" w:hAnsi="Verdana" w:cs="GALNLB+Arial"/>
          <w:sz w:val="20"/>
          <w:szCs w:val="20"/>
        </w:rPr>
        <w:t xml:space="preserve">How is information about health and safety passed on to staff and subcontractors? </w:t>
      </w:r>
    </w:p>
    <w:p w14:paraId="701FDA62" w14:textId="77777777" w:rsidR="004B392A" w:rsidRPr="004B392A" w:rsidRDefault="004B392A" w:rsidP="00443DA5">
      <w:pPr>
        <w:pStyle w:val="ListParagraph"/>
        <w:numPr>
          <w:ilvl w:val="1"/>
          <w:numId w:val="22"/>
        </w:numPr>
        <w:spacing w:after="120" w:line="240" w:lineRule="auto"/>
        <w:ind w:left="357" w:hanging="357"/>
        <w:rPr>
          <w:rFonts w:ascii="Verdana" w:hAnsi="Verdana" w:cs="GALNLB+Arial"/>
          <w:color w:val="000000" w:themeColor="text1"/>
          <w:sz w:val="20"/>
          <w:szCs w:val="20"/>
        </w:rPr>
      </w:pPr>
      <w:r w:rsidRPr="68A5F28E">
        <w:rPr>
          <w:rFonts w:ascii="Verdana" w:hAnsi="Verdana" w:cs="GALNLB+Arial"/>
          <w:sz w:val="20"/>
          <w:szCs w:val="20"/>
        </w:rPr>
        <w:t xml:space="preserve">Can you show us your training programme and records? </w:t>
      </w:r>
    </w:p>
    <w:p w14:paraId="1109E52E" w14:textId="77777777" w:rsidR="004B392A" w:rsidRPr="004B392A" w:rsidRDefault="004B392A" w:rsidP="00443DA5">
      <w:pPr>
        <w:pStyle w:val="ListParagraph"/>
        <w:numPr>
          <w:ilvl w:val="1"/>
          <w:numId w:val="22"/>
        </w:numPr>
        <w:spacing w:after="120" w:line="240" w:lineRule="auto"/>
        <w:ind w:left="357" w:hanging="357"/>
        <w:rPr>
          <w:rFonts w:ascii="Verdana" w:hAnsi="Verdana" w:cs="GALNLB+Arial"/>
          <w:color w:val="000000" w:themeColor="text1"/>
          <w:sz w:val="20"/>
          <w:szCs w:val="20"/>
        </w:rPr>
      </w:pPr>
      <w:r w:rsidRPr="68A5F28E">
        <w:rPr>
          <w:rFonts w:ascii="Verdana" w:hAnsi="Verdana" w:cs="GALNLB+Arial"/>
          <w:sz w:val="20"/>
          <w:szCs w:val="20"/>
        </w:rPr>
        <w:t xml:space="preserve">How do you plan to supervise this job? </w:t>
      </w:r>
    </w:p>
    <w:p w14:paraId="43A9C7B0" w14:textId="7F55941C" w:rsidR="004B392A" w:rsidRPr="004B392A" w:rsidRDefault="004B392A" w:rsidP="00443DA5">
      <w:pPr>
        <w:pStyle w:val="ListParagraph"/>
        <w:numPr>
          <w:ilvl w:val="1"/>
          <w:numId w:val="22"/>
        </w:numPr>
        <w:spacing w:after="120" w:line="240" w:lineRule="auto"/>
        <w:ind w:left="357" w:hanging="357"/>
        <w:rPr>
          <w:rFonts w:ascii="Verdana" w:hAnsi="Verdana" w:cs="GALNLB+Arial"/>
          <w:color w:val="000000" w:themeColor="text1"/>
          <w:sz w:val="20"/>
          <w:szCs w:val="20"/>
        </w:rPr>
      </w:pPr>
      <w:r w:rsidRPr="68A5F28E">
        <w:rPr>
          <w:rFonts w:ascii="Verdana" w:hAnsi="Verdana" w:cs="GALNLB+Arial"/>
          <w:sz w:val="20"/>
          <w:szCs w:val="20"/>
        </w:rPr>
        <w:t>Who will be responsible for supervision on</w:t>
      </w:r>
      <w:r w:rsidR="006B0E7B" w:rsidRPr="68A5F28E">
        <w:rPr>
          <w:rFonts w:ascii="Verdana" w:hAnsi="Verdana" w:cs="GALNLB+Arial"/>
          <w:sz w:val="20"/>
          <w:szCs w:val="20"/>
        </w:rPr>
        <w:t>-</w:t>
      </w:r>
      <w:r w:rsidRPr="68A5F28E">
        <w:rPr>
          <w:rFonts w:ascii="Verdana" w:hAnsi="Verdana" w:cs="GALNLB+Arial"/>
          <w:sz w:val="20"/>
          <w:szCs w:val="20"/>
        </w:rPr>
        <w:t xml:space="preserve">site? </w:t>
      </w:r>
    </w:p>
    <w:p w14:paraId="635E8AB2" w14:textId="77777777" w:rsidR="004B392A" w:rsidRPr="004B392A" w:rsidRDefault="004B392A" w:rsidP="00443DA5">
      <w:pPr>
        <w:pStyle w:val="ListParagraph"/>
        <w:numPr>
          <w:ilvl w:val="1"/>
          <w:numId w:val="22"/>
        </w:numPr>
        <w:spacing w:after="120" w:line="240" w:lineRule="auto"/>
        <w:ind w:left="357" w:hanging="357"/>
        <w:rPr>
          <w:rFonts w:ascii="Verdana" w:hAnsi="Verdana" w:cs="GALNLB+Arial"/>
          <w:color w:val="000000" w:themeColor="text1"/>
          <w:sz w:val="20"/>
          <w:szCs w:val="20"/>
        </w:rPr>
      </w:pPr>
      <w:r w:rsidRPr="68A5F28E">
        <w:rPr>
          <w:rFonts w:ascii="Verdana" w:hAnsi="Verdana" w:cs="GALNLB+Arial"/>
          <w:sz w:val="20"/>
          <w:szCs w:val="20"/>
        </w:rPr>
        <w:t xml:space="preserve">How are changes, which arise during a job, dealt with? </w:t>
      </w:r>
    </w:p>
    <w:p w14:paraId="3CFBADC0" w14:textId="77777777" w:rsidR="004B392A" w:rsidRPr="004B392A" w:rsidRDefault="004B392A" w:rsidP="00443DA5">
      <w:pPr>
        <w:pStyle w:val="ListParagraph"/>
        <w:numPr>
          <w:ilvl w:val="1"/>
          <w:numId w:val="22"/>
        </w:numPr>
        <w:spacing w:after="120" w:line="240" w:lineRule="auto"/>
        <w:ind w:left="357" w:hanging="357"/>
        <w:rPr>
          <w:rFonts w:ascii="Verdana" w:hAnsi="Verdana" w:cs="GALNLB+Arial"/>
          <w:color w:val="000000" w:themeColor="text1"/>
          <w:sz w:val="20"/>
          <w:szCs w:val="20"/>
        </w:rPr>
      </w:pPr>
      <w:r w:rsidRPr="68A5F28E">
        <w:rPr>
          <w:rFonts w:ascii="Verdana" w:hAnsi="Verdana" w:cs="GALNLB+Arial"/>
          <w:sz w:val="20"/>
          <w:szCs w:val="20"/>
        </w:rPr>
        <w:t xml:space="preserve">If you identify a problem, what action do you take concerning your staff or subcontractors? </w:t>
      </w:r>
    </w:p>
    <w:p w14:paraId="1E45657C" w14:textId="77777777" w:rsidR="004B392A" w:rsidRPr="004B392A" w:rsidRDefault="004B392A" w:rsidP="00443DA5">
      <w:pPr>
        <w:pStyle w:val="ListParagraph"/>
        <w:numPr>
          <w:ilvl w:val="1"/>
          <w:numId w:val="22"/>
        </w:numPr>
        <w:spacing w:after="120" w:line="240" w:lineRule="auto"/>
        <w:ind w:left="357" w:hanging="357"/>
        <w:rPr>
          <w:rFonts w:ascii="Verdana" w:hAnsi="Verdana" w:cs="GALNLB+Arial"/>
          <w:color w:val="000000" w:themeColor="text1"/>
          <w:sz w:val="20"/>
          <w:szCs w:val="20"/>
        </w:rPr>
      </w:pPr>
      <w:r w:rsidRPr="68A5F28E">
        <w:rPr>
          <w:rFonts w:ascii="Verdana" w:hAnsi="Verdana" w:cs="GALNLB+Arial"/>
          <w:sz w:val="20"/>
          <w:szCs w:val="20"/>
        </w:rPr>
        <w:lastRenderedPageBreak/>
        <w:t xml:space="preserve">Will you report accidents, incidents or near misses to us? </w:t>
      </w:r>
    </w:p>
    <w:p w14:paraId="67530B81" w14:textId="77777777" w:rsidR="004B392A" w:rsidRPr="004B392A" w:rsidRDefault="004B392A" w:rsidP="00443DA5">
      <w:pPr>
        <w:pStyle w:val="ListParagraph"/>
        <w:numPr>
          <w:ilvl w:val="1"/>
          <w:numId w:val="22"/>
        </w:numPr>
        <w:spacing w:after="120" w:line="240" w:lineRule="auto"/>
        <w:ind w:left="357" w:hanging="357"/>
        <w:rPr>
          <w:rFonts w:ascii="Verdana" w:hAnsi="Verdana" w:cs="GALNLB+Arial"/>
          <w:color w:val="000000" w:themeColor="text1"/>
          <w:sz w:val="20"/>
          <w:szCs w:val="20"/>
        </w:rPr>
      </w:pPr>
      <w:r w:rsidRPr="68A5F28E">
        <w:rPr>
          <w:rFonts w:ascii="Verdana" w:hAnsi="Verdana" w:cs="GALNLB+Arial"/>
          <w:sz w:val="20"/>
          <w:szCs w:val="20"/>
        </w:rPr>
        <w:t xml:space="preserve">Can you provide certificates of employer and public liability insurance? </w:t>
      </w:r>
    </w:p>
    <w:p w14:paraId="6CC7DE3C" w14:textId="259A0B6B" w:rsidR="009F5653" w:rsidRPr="009F5653" w:rsidRDefault="00BE18DA" w:rsidP="68A5F28E">
      <w:pPr>
        <w:pStyle w:val="Heading1"/>
        <w:tabs>
          <w:tab w:val="left" w:pos="442"/>
          <w:tab w:val="left" w:pos="851"/>
          <w:tab w:val="right" w:leader="dot" w:pos="9639"/>
        </w:tabs>
        <w:jc w:val="both"/>
        <w:rPr>
          <w:color w:val="auto"/>
        </w:rPr>
      </w:pPr>
      <w:r w:rsidRPr="68A5F28E">
        <w:rPr>
          <w:color w:val="auto"/>
        </w:rPr>
        <w:br w:type="page"/>
      </w:r>
      <w:bookmarkStart w:id="54" w:name="_Toc52814247"/>
      <w:bookmarkStart w:id="55" w:name="_Toc53756498"/>
      <w:r w:rsidR="008D5877" w:rsidRPr="68A5F28E">
        <w:rPr>
          <w:color w:val="auto"/>
        </w:rPr>
        <w:lastRenderedPageBreak/>
        <w:t>Appendix 2</w:t>
      </w:r>
      <w:r w:rsidR="009F5653" w:rsidRPr="68A5F28E">
        <w:rPr>
          <w:color w:val="auto"/>
        </w:rPr>
        <w:t xml:space="preserve"> - </w:t>
      </w:r>
      <w:bookmarkStart w:id="56" w:name="_Toc413934878"/>
      <w:bookmarkStart w:id="57" w:name="_Toc414451420"/>
      <w:r w:rsidR="009F5653" w:rsidRPr="68A5F28E">
        <w:rPr>
          <w:color w:val="auto"/>
        </w:rPr>
        <w:t>Contractor Questionnaire</w:t>
      </w:r>
      <w:bookmarkEnd w:id="54"/>
      <w:bookmarkEnd w:id="55"/>
      <w:bookmarkEnd w:id="56"/>
      <w:bookmarkEnd w:id="57"/>
    </w:p>
    <w:p w14:paraId="1803B787" w14:textId="77777777" w:rsidR="004B392A" w:rsidRDefault="004B392A" w:rsidP="68A5F28E">
      <w:pPr>
        <w:ind w:left="-993" w:firstLine="851"/>
        <w:rPr>
          <w:rFonts w:ascii="Verdana" w:hAnsi="Verdana"/>
          <w:b/>
          <w:bCs/>
          <w:sz w:val="20"/>
          <w:szCs w:val="20"/>
        </w:rPr>
      </w:pPr>
    </w:p>
    <w:p w14:paraId="61A4817E" w14:textId="12BA0CEF" w:rsidR="004B392A" w:rsidRDefault="006B0E7B" w:rsidP="68A5F28E">
      <w:pPr>
        <w:ind w:left="-142"/>
        <w:jc w:val="both"/>
        <w:rPr>
          <w:rFonts w:ascii="Verdana" w:hAnsi="Verdana"/>
          <w:sz w:val="20"/>
          <w:szCs w:val="20"/>
        </w:rPr>
      </w:pPr>
      <w:r w:rsidRPr="68A5F28E">
        <w:rPr>
          <w:rFonts w:ascii="Verdana" w:hAnsi="Verdana"/>
          <w:sz w:val="20"/>
          <w:szCs w:val="20"/>
        </w:rPr>
        <w:t>F</w:t>
      </w:r>
      <w:r w:rsidR="004B392A" w:rsidRPr="68A5F28E">
        <w:rPr>
          <w:rFonts w:ascii="Verdana" w:hAnsi="Verdana"/>
          <w:sz w:val="20"/>
          <w:szCs w:val="20"/>
        </w:rPr>
        <w:t>or your company to be included on our register of approved contractors and to determine your competence to successfully undertake work on our behalf in a legally compliant manner, please provide the following information relating to your arrangements for health &amp; safety and environmental management.  The fully completed document should be returned to the</w:t>
      </w:r>
      <w:r w:rsidR="00476645" w:rsidRPr="68A5F28E">
        <w:rPr>
          <w:rFonts w:ascii="Verdana" w:hAnsi="Verdana"/>
          <w:sz w:val="20"/>
          <w:szCs w:val="20"/>
        </w:rPr>
        <w:t xml:space="preserve"> school/academy </w:t>
      </w:r>
      <w:r w:rsidR="004B392A" w:rsidRPr="68A5F28E">
        <w:rPr>
          <w:rFonts w:ascii="Verdana" w:hAnsi="Verdana"/>
          <w:sz w:val="20"/>
          <w:szCs w:val="20"/>
        </w:rPr>
        <w:t>office.</w:t>
      </w:r>
    </w:p>
    <w:p w14:paraId="7F08BB9A" w14:textId="77777777" w:rsidR="004B392A" w:rsidRDefault="004B392A" w:rsidP="68A5F28E">
      <w:pPr>
        <w:ind w:left="-142"/>
        <w:rPr>
          <w:rFonts w:ascii="Verdana" w:hAnsi="Verdana"/>
          <w:sz w:val="20"/>
          <w:szCs w:val="20"/>
        </w:rPr>
      </w:pPr>
    </w:p>
    <w:p w14:paraId="0D11F451" w14:textId="77777777" w:rsidR="004B392A" w:rsidRDefault="004B392A" w:rsidP="68A5F28E">
      <w:pPr>
        <w:ind w:left="-142"/>
        <w:rPr>
          <w:rFonts w:ascii="Verdana" w:hAnsi="Verdana"/>
          <w:sz w:val="20"/>
          <w:szCs w:val="20"/>
        </w:rPr>
      </w:pPr>
      <w:r w:rsidRPr="68A5F28E">
        <w:rPr>
          <w:rFonts w:ascii="Verdana" w:hAnsi="Verdana"/>
          <w:sz w:val="20"/>
          <w:szCs w:val="20"/>
        </w:rPr>
        <w:t>Name of Company:</w:t>
      </w:r>
    </w:p>
    <w:p w14:paraId="04D67429" w14:textId="77777777" w:rsidR="004B392A" w:rsidRDefault="004B392A" w:rsidP="68A5F28E">
      <w:pPr>
        <w:ind w:left="-142" w:right="-142"/>
        <w:rPr>
          <w:rFonts w:ascii="Verdana" w:hAnsi="Verdana"/>
          <w:sz w:val="20"/>
          <w:szCs w:val="20"/>
          <w:u w:val="single"/>
        </w:rPr>
      </w:pP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p>
    <w:p w14:paraId="32330D3B" w14:textId="77777777" w:rsidR="004B392A" w:rsidRDefault="004B392A" w:rsidP="68A5F28E">
      <w:pPr>
        <w:ind w:left="-142" w:right="-142"/>
        <w:rPr>
          <w:rFonts w:ascii="Verdana" w:hAnsi="Verdana"/>
          <w:sz w:val="20"/>
          <w:szCs w:val="20"/>
          <w:u w:val="single"/>
        </w:rPr>
      </w:pPr>
    </w:p>
    <w:p w14:paraId="6B8F5D15" w14:textId="77777777" w:rsidR="004B392A" w:rsidRDefault="004B392A" w:rsidP="68A5F28E">
      <w:pPr>
        <w:ind w:left="-142" w:right="-142"/>
        <w:rPr>
          <w:rFonts w:ascii="Verdana" w:hAnsi="Verdana"/>
          <w:sz w:val="20"/>
          <w:szCs w:val="20"/>
        </w:rPr>
      </w:pPr>
      <w:r w:rsidRPr="68A5F28E">
        <w:rPr>
          <w:rFonts w:ascii="Verdana" w:hAnsi="Verdana"/>
          <w:sz w:val="20"/>
          <w:szCs w:val="20"/>
        </w:rPr>
        <w:t>Address:</w:t>
      </w:r>
    </w:p>
    <w:p w14:paraId="75F2E7DC" w14:textId="77777777" w:rsidR="004B392A" w:rsidRDefault="004B392A" w:rsidP="68A5F28E">
      <w:pPr>
        <w:ind w:left="-142" w:right="-142"/>
        <w:rPr>
          <w:rFonts w:ascii="Verdana" w:hAnsi="Verdana"/>
          <w:sz w:val="20"/>
          <w:szCs w:val="20"/>
          <w:u w:val="single"/>
        </w:rPr>
      </w:pP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p>
    <w:p w14:paraId="02B5DF3B" w14:textId="77777777" w:rsidR="004B392A" w:rsidRPr="009162B5" w:rsidRDefault="004B392A" w:rsidP="68A5F28E">
      <w:pPr>
        <w:ind w:left="-142" w:right="-142"/>
        <w:rPr>
          <w:rFonts w:ascii="Verdana" w:hAnsi="Verdana"/>
          <w:sz w:val="20"/>
          <w:szCs w:val="20"/>
          <w:u w:val="single"/>
        </w:rPr>
      </w:pP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sidRPr="68A5F28E">
        <w:rPr>
          <w:rFonts w:ascii="Verdana" w:hAnsi="Verdana"/>
          <w:sz w:val="20"/>
          <w:szCs w:val="20"/>
        </w:rPr>
        <w:t xml:space="preserve">Post Code  </w:t>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p>
    <w:p w14:paraId="16419B19" w14:textId="77777777" w:rsidR="004B392A" w:rsidRDefault="004B392A" w:rsidP="68A5F28E">
      <w:pPr>
        <w:ind w:left="-142" w:right="-142"/>
        <w:rPr>
          <w:rFonts w:ascii="Verdana" w:hAnsi="Verdana"/>
          <w:sz w:val="20"/>
          <w:szCs w:val="20"/>
          <w:u w:val="single"/>
        </w:rPr>
      </w:pPr>
    </w:p>
    <w:p w14:paraId="6DE7DE8E" w14:textId="77777777" w:rsidR="004B392A" w:rsidRDefault="004B392A" w:rsidP="68A5F28E">
      <w:pPr>
        <w:ind w:left="-142" w:right="-142"/>
        <w:rPr>
          <w:rFonts w:ascii="Verdana" w:hAnsi="Verdana"/>
          <w:sz w:val="20"/>
          <w:szCs w:val="20"/>
        </w:rPr>
      </w:pPr>
      <w:r w:rsidRPr="68A5F28E">
        <w:rPr>
          <w:rFonts w:ascii="Verdana" w:hAnsi="Verdana"/>
          <w:sz w:val="20"/>
          <w:szCs w:val="20"/>
        </w:rPr>
        <w:t>Telephone:</w:t>
      </w:r>
    </w:p>
    <w:p w14:paraId="7351E192" w14:textId="77777777" w:rsidR="004B392A" w:rsidRDefault="004B392A" w:rsidP="68A5F28E">
      <w:pPr>
        <w:ind w:left="-142" w:right="-142"/>
        <w:rPr>
          <w:rFonts w:ascii="Verdana" w:hAnsi="Verdana"/>
          <w:sz w:val="20"/>
          <w:szCs w:val="20"/>
          <w:u w:val="single"/>
        </w:rPr>
      </w:pP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p>
    <w:p w14:paraId="2747A523" w14:textId="77777777" w:rsidR="004B392A" w:rsidRDefault="004B392A" w:rsidP="68A5F28E">
      <w:pPr>
        <w:ind w:left="-142" w:right="-142"/>
        <w:rPr>
          <w:rFonts w:ascii="Verdana" w:hAnsi="Verdana"/>
          <w:sz w:val="20"/>
          <w:szCs w:val="20"/>
          <w:u w:val="single"/>
        </w:rPr>
      </w:pPr>
    </w:p>
    <w:p w14:paraId="0296F660" w14:textId="77777777" w:rsidR="004B392A" w:rsidRDefault="004B392A" w:rsidP="68A5F28E">
      <w:pPr>
        <w:ind w:left="-142" w:right="-142"/>
        <w:rPr>
          <w:rFonts w:ascii="Verdana" w:hAnsi="Verdana"/>
          <w:sz w:val="20"/>
          <w:szCs w:val="20"/>
        </w:rPr>
      </w:pPr>
      <w:r w:rsidRPr="68A5F28E">
        <w:rPr>
          <w:rFonts w:ascii="Verdana" w:hAnsi="Verdana"/>
          <w:sz w:val="20"/>
          <w:szCs w:val="20"/>
        </w:rPr>
        <w:t>E-mail:</w:t>
      </w:r>
    </w:p>
    <w:p w14:paraId="74767F5D" w14:textId="77777777" w:rsidR="004B392A" w:rsidRDefault="004B392A" w:rsidP="68A5F28E">
      <w:pPr>
        <w:ind w:left="-142" w:right="-142"/>
        <w:rPr>
          <w:rFonts w:ascii="Verdana" w:hAnsi="Verdana"/>
          <w:sz w:val="20"/>
          <w:szCs w:val="20"/>
          <w:u w:val="single"/>
        </w:rPr>
      </w:pP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p>
    <w:p w14:paraId="0100FF5D" w14:textId="77777777" w:rsidR="004B392A" w:rsidRDefault="004B392A" w:rsidP="68A5F28E">
      <w:pPr>
        <w:ind w:left="-142" w:right="-142"/>
        <w:rPr>
          <w:rFonts w:ascii="Verdana" w:hAnsi="Verdana"/>
          <w:sz w:val="20"/>
          <w:szCs w:val="20"/>
          <w:u w:val="single"/>
        </w:rPr>
      </w:pPr>
    </w:p>
    <w:p w14:paraId="1E513E79" w14:textId="77777777" w:rsidR="004B392A" w:rsidRDefault="004B392A" w:rsidP="68A5F28E">
      <w:pPr>
        <w:ind w:left="-142" w:right="-142"/>
        <w:rPr>
          <w:rFonts w:ascii="Verdana" w:hAnsi="Verdana"/>
          <w:sz w:val="20"/>
          <w:szCs w:val="20"/>
        </w:rPr>
      </w:pPr>
      <w:r w:rsidRPr="68A5F28E">
        <w:rPr>
          <w:rFonts w:ascii="Verdana" w:hAnsi="Verdana"/>
          <w:sz w:val="20"/>
          <w:szCs w:val="20"/>
        </w:rPr>
        <w:t>Contact Details:</w:t>
      </w:r>
    </w:p>
    <w:p w14:paraId="2DD65777" w14:textId="45971675" w:rsidR="004B392A" w:rsidRPr="00023913" w:rsidRDefault="004B392A" w:rsidP="68A5F28E">
      <w:pPr>
        <w:ind w:left="-142" w:right="-142"/>
        <w:rPr>
          <w:rFonts w:ascii="Verdana" w:hAnsi="Verdana"/>
          <w:sz w:val="20"/>
          <w:szCs w:val="20"/>
          <w:u w:val="single"/>
        </w:rPr>
      </w:pP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sidR="00476645" w:rsidRPr="68A5F28E">
        <w:rPr>
          <w:rFonts w:ascii="Verdana" w:hAnsi="Verdana"/>
          <w:sz w:val="20"/>
          <w:szCs w:val="20"/>
          <w:u w:val="single"/>
        </w:rPr>
        <w:t>______________________________________________</w:t>
      </w:r>
      <w:r>
        <w:rPr>
          <w:rFonts w:ascii="Verdana" w:hAnsi="Verdana"/>
          <w:sz w:val="20"/>
          <w:szCs w:val="20"/>
          <w:u w:val="single"/>
        </w:rPr>
        <w:tab/>
      </w:r>
    </w:p>
    <w:p w14:paraId="249999F9" w14:textId="77777777" w:rsidR="00132572" w:rsidRDefault="00132572" w:rsidP="68A5F28E">
      <w:pPr>
        <w:spacing w:after="0" w:line="240" w:lineRule="auto"/>
        <w:rPr>
          <w:rFonts w:ascii="Verdana" w:hAnsi="Verdana"/>
          <w:b/>
          <w:bCs/>
          <w:sz w:val="20"/>
          <w:szCs w:val="20"/>
        </w:rPr>
      </w:pPr>
      <w:r w:rsidRPr="68A5F28E">
        <w:rPr>
          <w:rFonts w:ascii="Verdana" w:hAnsi="Verdana"/>
          <w:b/>
          <w:bCs/>
          <w:sz w:val="20"/>
          <w:szCs w:val="20"/>
        </w:rPr>
        <w:br w:type="page"/>
      </w:r>
    </w:p>
    <w:p w14:paraId="33B4A03D" w14:textId="77777777" w:rsidR="004B392A" w:rsidRDefault="004B392A" w:rsidP="68A5F28E">
      <w:pPr>
        <w:ind w:left="-993" w:firstLine="851"/>
        <w:jc w:val="center"/>
        <w:rPr>
          <w:rFonts w:ascii="Verdana" w:hAnsi="Verdana"/>
          <w:b/>
          <w:bCs/>
          <w:i/>
          <w:iCs/>
          <w:sz w:val="20"/>
          <w:szCs w:val="20"/>
        </w:rPr>
      </w:pPr>
      <w:r w:rsidRPr="68A5F28E">
        <w:rPr>
          <w:rFonts w:ascii="Verdana" w:hAnsi="Verdana"/>
          <w:b/>
          <w:bCs/>
          <w:sz w:val="20"/>
          <w:szCs w:val="20"/>
        </w:rPr>
        <w:lastRenderedPageBreak/>
        <w:t xml:space="preserve">CONTRACTOR QUESTIONNAIRE </w:t>
      </w:r>
      <w:r w:rsidRPr="68A5F28E">
        <w:rPr>
          <w:rFonts w:ascii="Verdana" w:hAnsi="Verdana"/>
          <w:b/>
          <w:bCs/>
          <w:i/>
          <w:iCs/>
          <w:sz w:val="20"/>
          <w:szCs w:val="20"/>
        </w:rPr>
        <w:t>(cont.)</w:t>
      </w:r>
    </w:p>
    <w:p w14:paraId="33741DE3" w14:textId="77777777" w:rsidR="004B392A" w:rsidRDefault="004B392A" w:rsidP="68A5F28E">
      <w:pPr>
        <w:ind w:left="-993" w:firstLine="851"/>
        <w:rPr>
          <w:rFonts w:ascii="Verdana" w:hAnsi="Verdana"/>
          <w:b/>
          <w:bCs/>
          <w:sz w:val="20"/>
          <w:szCs w:val="20"/>
        </w:rPr>
      </w:pPr>
    </w:p>
    <w:p w14:paraId="08AB67DF" w14:textId="77777777" w:rsidR="004B392A" w:rsidRPr="00192559" w:rsidRDefault="004B392A" w:rsidP="00443DA5">
      <w:pPr>
        <w:pStyle w:val="ListParagraph"/>
        <w:widowControl w:val="0"/>
        <w:numPr>
          <w:ilvl w:val="0"/>
          <w:numId w:val="31"/>
        </w:numPr>
        <w:autoSpaceDE w:val="0"/>
        <w:autoSpaceDN w:val="0"/>
        <w:adjustRightInd w:val="0"/>
        <w:spacing w:after="0" w:line="240" w:lineRule="auto"/>
        <w:rPr>
          <w:rFonts w:ascii="Verdana" w:hAnsi="Verdana"/>
          <w:b/>
          <w:bCs/>
          <w:color w:val="000000" w:themeColor="text1"/>
          <w:sz w:val="20"/>
          <w:szCs w:val="20"/>
        </w:rPr>
      </w:pPr>
      <w:r w:rsidRPr="68A5F28E">
        <w:rPr>
          <w:rFonts w:ascii="Verdana" w:hAnsi="Verdana"/>
          <w:b/>
          <w:bCs/>
          <w:sz w:val="20"/>
          <w:szCs w:val="20"/>
        </w:rPr>
        <w:t>Health and Safety Policy</w:t>
      </w:r>
    </w:p>
    <w:p w14:paraId="32BC7C0A" w14:textId="77777777" w:rsidR="004B392A" w:rsidRDefault="004B392A" w:rsidP="68A5F28E">
      <w:pPr>
        <w:ind w:left="-142"/>
        <w:rPr>
          <w:rFonts w:ascii="Verdana" w:hAnsi="Verdana"/>
          <w:sz w:val="20"/>
          <w:szCs w:val="20"/>
        </w:rPr>
      </w:pPr>
    </w:p>
    <w:p w14:paraId="03EF594D" w14:textId="77777777" w:rsidR="004B392A" w:rsidRDefault="004B392A" w:rsidP="68A5F28E">
      <w:pPr>
        <w:ind w:left="-142"/>
        <w:rPr>
          <w:rFonts w:ascii="Verdana" w:hAnsi="Verdana"/>
          <w:b/>
          <w:bCs/>
          <w:sz w:val="20"/>
          <w:szCs w:val="20"/>
        </w:rPr>
      </w:pPr>
      <w:r w:rsidRPr="68A5F28E">
        <w:rPr>
          <w:rFonts w:ascii="Verdana" w:hAnsi="Verdana"/>
          <w:sz w:val="20"/>
          <w:szCs w:val="20"/>
        </w:rPr>
        <w:t>Does your company have a written Health and Safety policy?</w:t>
      </w:r>
      <w:r>
        <w:tab/>
      </w:r>
      <w:r>
        <w:tab/>
      </w:r>
      <w:r>
        <w:tab/>
      </w:r>
      <w:r w:rsidRPr="68A5F28E">
        <w:rPr>
          <w:rFonts w:ascii="Verdana" w:hAnsi="Verdana"/>
          <w:b/>
          <w:bCs/>
          <w:sz w:val="20"/>
          <w:szCs w:val="20"/>
        </w:rPr>
        <w:t>YES/NO</w:t>
      </w:r>
    </w:p>
    <w:p w14:paraId="104189A6" w14:textId="77777777" w:rsidR="004B392A" w:rsidRDefault="004B392A" w:rsidP="68A5F28E">
      <w:pPr>
        <w:ind w:left="-142"/>
        <w:rPr>
          <w:rFonts w:ascii="Verdana" w:hAnsi="Verdana"/>
          <w:b/>
          <w:bCs/>
          <w:sz w:val="20"/>
          <w:szCs w:val="20"/>
        </w:rPr>
      </w:pPr>
    </w:p>
    <w:p w14:paraId="3D4A56A5" w14:textId="77777777" w:rsidR="004B392A" w:rsidRDefault="004B392A" w:rsidP="68A5F28E">
      <w:pPr>
        <w:ind w:left="-142"/>
        <w:rPr>
          <w:rFonts w:ascii="Verdana" w:hAnsi="Verdana"/>
          <w:sz w:val="20"/>
          <w:szCs w:val="20"/>
        </w:rPr>
      </w:pPr>
      <w:r w:rsidRPr="68A5F28E">
        <w:rPr>
          <w:rFonts w:ascii="Verdana" w:hAnsi="Verdana"/>
          <w:sz w:val="20"/>
          <w:szCs w:val="20"/>
        </w:rPr>
        <w:t>If yes, please enclose a copy of your current company Health and Safety Policy when returning this document.</w:t>
      </w:r>
    </w:p>
    <w:p w14:paraId="67EAD603" w14:textId="77777777" w:rsidR="004B392A" w:rsidRDefault="004B392A" w:rsidP="68A5F28E">
      <w:pPr>
        <w:ind w:left="-142"/>
        <w:rPr>
          <w:rFonts w:ascii="Verdana" w:hAnsi="Verdana"/>
          <w:sz w:val="20"/>
          <w:szCs w:val="20"/>
        </w:rPr>
      </w:pPr>
    </w:p>
    <w:p w14:paraId="37211FFC" w14:textId="77777777" w:rsidR="004B392A" w:rsidRDefault="004B392A" w:rsidP="68A5F28E">
      <w:pPr>
        <w:ind w:left="-142"/>
        <w:rPr>
          <w:rFonts w:ascii="Verdana" w:hAnsi="Verdana"/>
          <w:sz w:val="20"/>
          <w:szCs w:val="20"/>
        </w:rPr>
      </w:pPr>
      <w:r w:rsidRPr="68A5F28E">
        <w:rPr>
          <w:rFonts w:ascii="Verdana" w:hAnsi="Verdana"/>
          <w:sz w:val="20"/>
          <w:szCs w:val="20"/>
        </w:rPr>
        <w:t>If no, state how you manage and communicate health and safety issues to your workforce.</w:t>
      </w:r>
    </w:p>
    <w:p w14:paraId="0CD4D9CC" w14:textId="77777777" w:rsidR="004B392A" w:rsidRPr="00192559" w:rsidRDefault="004B392A" w:rsidP="68A5F28E">
      <w:pPr>
        <w:ind w:left="-142"/>
        <w:rPr>
          <w:rFonts w:ascii="Verdana" w:hAnsi="Verdana"/>
          <w:sz w:val="20"/>
          <w:szCs w:val="20"/>
          <w:u w:val="single"/>
        </w:rPr>
      </w:pP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p>
    <w:p w14:paraId="5CB41304" w14:textId="77777777" w:rsidR="004B392A" w:rsidRDefault="004B392A" w:rsidP="68A5F28E">
      <w:pPr>
        <w:ind w:left="-993" w:firstLine="851"/>
        <w:rPr>
          <w:rFonts w:ascii="Verdana" w:hAnsi="Verdana"/>
          <w:b/>
          <w:bCs/>
          <w:sz w:val="20"/>
          <w:szCs w:val="20"/>
        </w:rPr>
      </w:pPr>
    </w:p>
    <w:p w14:paraId="034A6B3B" w14:textId="77777777" w:rsidR="004B392A" w:rsidRPr="00192559" w:rsidRDefault="004B392A" w:rsidP="00443DA5">
      <w:pPr>
        <w:pStyle w:val="ListParagraph"/>
        <w:widowControl w:val="0"/>
        <w:numPr>
          <w:ilvl w:val="0"/>
          <w:numId w:val="31"/>
        </w:numPr>
        <w:autoSpaceDE w:val="0"/>
        <w:autoSpaceDN w:val="0"/>
        <w:adjustRightInd w:val="0"/>
        <w:spacing w:after="0" w:line="240" w:lineRule="auto"/>
        <w:rPr>
          <w:rFonts w:ascii="Verdana" w:hAnsi="Verdana"/>
          <w:b/>
          <w:bCs/>
          <w:color w:val="000000" w:themeColor="text1"/>
          <w:sz w:val="20"/>
          <w:szCs w:val="20"/>
        </w:rPr>
      </w:pPr>
      <w:r w:rsidRPr="68A5F28E">
        <w:rPr>
          <w:rFonts w:ascii="Verdana" w:hAnsi="Verdana"/>
          <w:b/>
          <w:bCs/>
          <w:sz w:val="20"/>
          <w:szCs w:val="20"/>
        </w:rPr>
        <w:t>Environmental Policy</w:t>
      </w:r>
    </w:p>
    <w:p w14:paraId="590063B0" w14:textId="77777777" w:rsidR="004B392A" w:rsidRDefault="004B392A" w:rsidP="68A5F28E">
      <w:pPr>
        <w:ind w:left="-142"/>
        <w:rPr>
          <w:rFonts w:ascii="Verdana" w:hAnsi="Verdana"/>
          <w:b/>
          <w:bCs/>
          <w:sz w:val="20"/>
          <w:szCs w:val="20"/>
        </w:rPr>
      </w:pPr>
    </w:p>
    <w:p w14:paraId="7EFD4C0D" w14:textId="77777777" w:rsidR="004B392A" w:rsidRDefault="004B392A" w:rsidP="68A5F28E">
      <w:pPr>
        <w:ind w:left="-142"/>
        <w:rPr>
          <w:rFonts w:ascii="Verdana" w:hAnsi="Verdana"/>
          <w:b/>
          <w:bCs/>
          <w:sz w:val="20"/>
          <w:szCs w:val="20"/>
        </w:rPr>
      </w:pPr>
      <w:r w:rsidRPr="68A5F28E">
        <w:rPr>
          <w:rFonts w:ascii="Verdana" w:hAnsi="Verdana"/>
          <w:sz w:val="20"/>
          <w:szCs w:val="20"/>
        </w:rPr>
        <w:t>Does your company have an environmental policy?</w:t>
      </w:r>
      <w:r>
        <w:tab/>
      </w:r>
      <w:r>
        <w:tab/>
      </w:r>
      <w:r>
        <w:tab/>
      </w:r>
      <w:r>
        <w:tab/>
      </w:r>
      <w:r>
        <w:tab/>
      </w:r>
      <w:r w:rsidRPr="68A5F28E">
        <w:rPr>
          <w:rFonts w:ascii="Verdana" w:hAnsi="Verdana"/>
          <w:b/>
          <w:bCs/>
          <w:sz w:val="20"/>
          <w:szCs w:val="20"/>
        </w:rPr>
        <w:t>YES/NO</w:t>
      </w:r>
    </w:p>
    <w:p w14:paraId="565B7BE4" w14:textId="77777777" w:rsidR="004B392A" w:rsidRDefault="004B392A" w:rsidP="68A5F28E">
      <w:pPr>
        <w:ind w:left="-142"/>
        <w:rPr>
          <w:rFonts w:ascii="Verdana" w:hAnsi="Verdana"/>
          <w:b/>
          <w:bCs/>
          <w:sz w:val="20"/>
          <w:szCs w:val="20"/>
        </w:rPr>
      </w:pPr>
    </w:p>
    <w:p w14:paraId="0EACCCB2" w14:textId="77777777" w:rsidR="004B392A" w:rsidRDefault="004B392A" w:rsidP="68A5F28E">
      <w:pPr>
        <w:ind w:left="-142"/>
        <w:rPr>
          <w:rFonts w:ascii="Verdana" w:hAnsi="Verdana"/>
          <w:sz w:val="20"/>
          <w:szCs w:val="20"/>
        </w:rPr>
      </w:pPr>
      <w:r w:rsidRPr="68A5F28E">
        <w:rPr>
          <w:rFonts w:ascii="Verdana" w:hAnsi="Verdana"/>
          <w:sz w:val="20"/>
          <w:szCs w:val="20"/>
        </w:rPr>
        <w:t>If yes, please enclose a copy when returning this document.</w:t>
      </w:r>
    </w:p>
    <w:p w14:paraId="16358D9A" w14:textId="77777777" w:rsidR="004B392A" w:rsidRDefault="004B392A" w:rsidP="68A5F28E">
      <w:pPr>
        <w:ind w:left="-142"/>
        <w:rPr>
          <w:rFonts w:ascii="Verdana" w:hAnsi="Verdana"/>
          <w:sz w:val="20"/>
          <w:szCs w:val="20"/>
        </w:rPr>
      </w:pPr>
    </w:p>
    <w:p w14:paraId="1F86049F" w14:textId="77777777" w:rsidR="004B392A" w:rsidRPr="00192559" w:rsidRDefault="004B392A" w:rsidP="00443DA5">
      <w:pPr>
        <w:pStyle w:val="ListParagraph"/>
        <w:widowControl w:val="0"/>
        <w:numPr>
          <w:ilvl w:val="0"/>
          <w:numId w:val="31"/>
        </w:numPr>
        <w:autoSpaceDE w:val="0"/>
        <w:autoSpaceDN w:val="0"/>
        <w:adjustRightInd w:val="0"/>
        <w:spacing w:after="0" w:line="240" w:lineRule="auto"/>
        <w:rPr>
          <w:rFonts w:ascii="Verdana" w:hAnsi="Verdana"/>
          <w:b/>
          <w:bCs/>
          <w:color w:val="000000" w:themeColor="text1"/>
          <w:sz w:val="20"/>
          <w:szCs w:val="20"/>
        </w:rPr>
      </w:pPr>
      <w:r w:rsidRPr="68A5F28E">
        <w:rPr>
          <w:rFonts w:ascii="Verdana" w:hAnsi="Verdana"/>
          <w:b/>
          <w:bCs/>
          <w:sz w:val="20"/>
          <w:szCs w:val="20"/>
        </w:rPr>
        <w:t>Safety Competence</w:t>
      </w:r>
    </w:p>
    <w:p w14:paraId="736BF9A9" w14:textId="77777777" w:rsidR="004B392A" w:rsidRDefault="004B392A" w:rsidP="68A5F28E">
      <w:pPr>
        <w:ind w:left="-142"/>
        <w:rPr>
          <w:rFonts w:ascii="Verdana" w:hAnsi="Verdana"/>
          <w:sz w:val="20"/>
          <w:szCs w:val="20"/>
        </w:rPr>
      </w:pPr>
    </w:p>
    <w:p w14:paraId="1055C78D" w14:textId="77777777" w:rsidR="004B392A" w:rsidRDefault="004B392A" w:rsidP="68A5F28E">
      <w:pPr>
        <w:ind w:left="-142"/>
        <w:rPr>
          <w:rFonts w:ascii="Verdana" w:hAnsi="Verdana"/>
          <w:sz w:val="20"/>
          <w:szCs w:val="20"/>
        </w:rPr>
      </w:pPr>
      <w:r w:rsidRPr="68A5F28E">
        <w:rPr>
          <w:rFonts w:ascii="Verdana" w:hAnsi="Verdana"/>
          <w:sz w:val="20"/>
          <w:szCs w:val="20"/>
        </w:rPr>
        <w:t>a) Provide the name of the competent person(s) in safety and environmental matters for your company (safety officer, advisor or consultant who assists you in these matters).</w:t>
      </w:r>
    </w:p>
    <w:p w14:paraId="45D52924" w14:textId="77777777" w:rsidR="004B392A" w:rsidRDefault="004B392A" w:rsidP="68A5F28E">
      <w:pPr>
        <w:ind w:left="-142"/>
        <w:rPr>
          <w:rFonts w:ascii="Verdana" w:hAnsi="Verdana"/>
          <w:sz w:val="20"/>
          <w:szCs w:val="20"/>
          <w:u w:val="single"/>
        </w:rPr>
      </w:pP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p>
    <w:p w14:paraId="1D981768" w14:textId="77777777" w:rsidR="004B392A" w:rsidRDefault="004B392A" w:rsidP="68A5F28E">
      <w:pPr>
        <w:ind w:left="-142"/>
        <w:rPr>
          <w:rFonts w:ascii="Verdana" w:hAnsi="Verdana"/>
          <w:sz w:val="20"/>
          <w:szCs w:val="20"/>
          <w:u w:val="single"/>
        </w:rPr>
      </w:pPr>
    </w:p>
    <w:p w14:paraId="6EC6B5A3" w14:textId="77777777" w:rsidR="004B392A" w:rsidRDefault="004B392A" w:rsidP="68A5F28E">
      <w:pPr>
        <w:ind w:left="-142"/>
        <w:rPr>
          <w:rFonts w:ascii="Verdana" w:hAnsi="Verdana"/>
          <w:sz w:val="20"/>
          <w:szCs w:val="20"/>
        </w:rPr>
      </w:pPr>
      <w:r w:rsidRPr="68A5F28E">
        <w:rPr>
          <w:rFonts w:ascii="Verdana" w:hAnsi="Verdana"/>
          <w:sz w:val="20"/>
          <w:szCs w:val="20"/>
        </w:rPr>
        <w:t>b) Please provide the name and any job title for the responsible/competent person on site for projects.</w:t>
      </w:r>
    </w:p>
    <w:p w14:paraId="58332BA5" w14:textId="77777777" w:rsidR="004B392A" w:rsidRDefault="004B392A" w:rsidP="68A5F28E">
      <w:pPr>
        <w:ind w:left="-142"/>
        <w:rPr>
          <w:rFonts w:ascii="Verdana" w:hAnsi="Verdana"/>
          <w:sz w:val="20"/>
          <w:szCs w:val="20"/>
          <w:u w:val="single"/>
        </w:rPr>
      </w:pPr>
      <w:r>
        <w:rPr>
          <w:rFonts w:ascii="Verdana" w:hAnsi="Verdana"/>
          <w:sz w:val="20"/>
          <w:szCs w:val="20"/>
          <w:u w:val="single"/>
        </w:rPr>
        <w:lastRenderedPageBreak/>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p>
    <w:p w14:paraId="27F66FAD" w14:textId="77777777" w:rsidR="00132572" w:rsidRDefault="00132572" w:rsidP="68A5F28E">
      <w:pPr>
        <w:ind w:left="-142"/>
        <w:jc w:val="center"/>
        <w:rPr>
          <w:rFonts w:ascii="Verdana" w:hAnsi="Verdana"/>
          <w:b/>
          <w:bCs/>
          <w:i/>
          <w:iCs/>
          <w:sz w:val="20"/>
          <w:szCs w:val="20"/>
        </w:rPr>
      </w:pPr>
      <w:r w:rsidRPr="68A5F28E">
        <w:rPr>
          <w:rFonts w:ascii="Verdana" w:hAnsi="Verdana"/>
          <w:b/>
          <w:bCs/>
          <w:sz w:val="20"/>
          <w:szCs w:val="20"/>
        </w:rPr>
        <w:t xml:space="preserve">CONTRACTOR QUESTIONNAIRE </w:t>
      </w:r>
      <w:r w:rsidRPr="68A5F28E">
        <w:rPr>
          <w:rFonts w:ascii="Verdana" w:hAnsi="Verdana"/>
          <w:b/>
          <w:bCs/>
          <w:i/>
          <w:iCs/>
          <w:sz w:val="20"/>
          <w:szCs w:val="20"/>
        </w:rPr>
        <w:t>(cont.)</w:t>
      </w:r>
    </w:p>
    <w:p w14:paraId="3426F7F8" w14:textId="77777777" w:rsidR="00132572" w:rsidRPr="00132572" w:rsidRDefault="00132572" w:rsidP="68A5F28E">
      <w:pPr>
        <w:ind w:left="-142"/>
        <w:jc w:val="center"/>
        <w:rPr>
          <w:rFonts w:ascii="Verdana" w:hAnsi="Verdana"/>
          <w:b/>
          <w:bCs/>
          <w:i/>
          <w:iCs/>
          <w:sz w:val="20"/>
          <w:szCs w:val="20"/>
        </w:rPr>
      </w:pPr>
    </w:p>
    <w:p w14:paraId="5603C0CE" w14:textId="77777777" w:rsidR="004B392A" w:rsidRPr="00192559" w:rsidRDefault="004B392A" w:rsidP="00443DA5">
      <w:pPr>
        <w:pStyle w:val="ListParagraph"/>
        <w:widowControl w:val="0"/>
        <w:numPr>
          <w:ilvl w:val="0"/>
          <w:numId w:val="31"/>
        </w:numPr>
        <w:autoSpaceDE w:val="0"/>
        <w:autoSpaceDN w:val="0"/>
        <w:adjustRightInd w:val="0"/>
        <w:spacing w:after="0" w:line="240" w:lineRule="auto"/>
        <w:rPr>
          <w:rFonts w:ascii="Verdana" w:hAnsi="Verdana"/>
          <w:b/>
          <w:bCs/>
          <w:color w:val="000000" w:themeColor="text1"/>
          <w:sz w:val="20"/>
          <w:szCs w:val="20"/>
        </w:rPr>
      </w:pPr>
      <w:r w:rsidRPr="68A5F28E">
        <w:rPr>
          <w:rFonts w:ascii="Verdana" w:hAnsi="Verdana"/>
          <w:b/>
          <w:bCs/>
          <w:sz w:val="20"/>
          <w:szCs w:val="20"/>
        </w:rPr>
        <w:t>Professional Membership</w:t>
      </w:r>
    </w:p>
    <w:p w14:paraId="69088543" w14:textId="77777777" w:rsidR="004B392A" w:rsidRDefault="004B392A" w:rsidP="68A5F28E">
      <w:pPr>
        <w:ind w:left="-142"/>
        <w:rPr>
          <w:rFonts w:ascii="Verdana" w:hAnsi="Verdana"/>
          <w:b/>
          <w:bCs/>
          <w:sz w:val="20"/>
          <w:szCs w:val="20"/>
        </w:rPr>
      </w:pPr>
    </w:p>
    <w:p w14:paraId="06ED40CC" w14:textId="068EF150" w:rsidR="004B392A" w:rsidRPr="00192559" w:rsidRDefault="004B392A" w:rsidP="68A5F28E">
      <w:pPr>
        <w:ind w:left="-142"/>
        <w:jc w:val="both"/>
        <w:rPr>
          <w:rFonts w:ascii="Verdana" w:hAnsi="Verdana"/>
          <w:sz w:val="20"/>
          <w:szCs w:val="20"/>
        </w:rPr>
      </w:pPr>
      <w:r w:rsidRPr="68A5F28E">
        <w:rPr>
          <w:rFonts w:ascii="Verdana" w:hAnsi="Verdana"/>
          <w:sz w:val="20"/>
          <w:szCs w:val="20"/>
        </w:rPr>
        <w:t>Is your company registered with a relevant professional body or accreditation scheme relating to contractor competence</w:t>
      </w:r>
      <w:r w:rsidR="006B0E7B" w:rsidRPr="68A5F28E">
        <w:rPr>
          <w:rFonts w:ascii="Verdana" w:hAnsi="Verdana"/>
          <w:sz w:val="20"/>
          <w:szCs w:val="20"/>
        </w:rPr>
        <w:t>,</w:t>
      </w:r>
      <w:r w:rsidRPr="68A5F28E">
        <w:rPr>
          <w:rFonts w:ascii="Verdana" w:hAnsi="Verdana"/>
          <w:sz w:val="20"/>
          <w:szCs w:val="20"/>
        </w:rPr>
        <w:t xml:space="preserve"> e.g. Construction Industry Council; National Inspection Council for Electrical Installation Contracting (NICEIC); Specialist Engineering Contractors Group; Professional Contractors Group, Confederation of Roofing Contractors?</w:t>
      </w:r>
      <w:r>
        <w:tab/>
      </w:r>
      <w:r>
        <w:tab/>
      </w:r>
      <w:r w:rsidRPr="68A5F28E">
        <w:rPr>
          <w:rFonts w:ascii="Verdana" w:hAnsi="Verdana"/>
          <w:b/>
          <w:bCs/>
          <w:sz w:val="20"/>
          <w:szCs w:val="20"/>
        </w:rPr>
        <w:t>YES/NO</w:t>
      </w:r>
    </w:p>
    <w:p w14:paraId="56DB8356" w14:textId="77777777" w:rsidR="004B392A" w:rsidRDefault="004B392A" w:rsidP="68A5F28E">
      <w:pPr>
        <w:ind w:left="-993" w:firstLine="851"/>
        <w:rPr>
          <w:rFonts w:ascii="Verdana" w:hAnsi="Verdana"/>
          <w:b/>
          <w:bCs/>
          <w:sz w:val="20"/>
          <w:szCs w:val="20"/>
        </w:rPr>
      </w:pPr>
    </w:p>
    <w:p w14:paraId="3E4A610B" w14:textId="77777777" w:rsidR="004B392A" w:rsidRDefault="004B392A" w:rsidP="68A5F28E">
      <w:pPr>
        <w:ind w:left="-993" w:firstLine="851"/>
        <w:rPr>
          <w:rFonts w:ascii="Verdana" w:hAnsi="Verdana"/>
          <w:sz w:val="20"/>
          <w:szCs w:val="20"/>
        </w:rPr>
      </w:pPr>
      <w:r w:rsidRPr="68A5F28E">
        <w:rPr>
          <w:rFonts w:ascii="Verdana" w:hAnsi="Verdana"/>
          <w:sz w:val="20"/>
          <w:szCs w:val="20"/>
        </w:rPr>
        <w:t>If yes, please provide details:</w:t>
      </w:r>
    </w:p>
    <w:p w14:paraId="4679C4ED" w14:textId="77777777" w:rsidR="004B392A" w:rsidRDefault="004B392A" w:rsidP="68A5F28E">
      <w:pPr>
        <w:ind w:left="-142"/>
        <w:rPr>
          <w:rFonts w:ascii="Verdana" w:hAnsi="Verdana"/>
          <w:sz w:val="20"/>
          <w:szCs w:val="20"/>
          <w:u w:val="single"/>
        </w:rPr>
      </w:pP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p>
    <w:p w14:paraId="4884A172" w14:textId="77777777" w:rsidR="004B392A" w:rsidRDefault="004B392A" w:rsidP="68A5F28E">
      <w:pPr>
        <w:ind w:left="-142"/>
        <w:rPr>
          <w:rFonts w:ascii="Verdana" w:hAnsi="Verdana"/>
          <w:sz w:val="20"/>
          <w:szCs w:val="20"/>
          <w:u w:val="single"/>
        </w:rPr>
      </w:pPr>
    </w:p>
    <w:p w14:paraId="23327B17" w14:textId="77777777" w:rsidR="004B392A" w:rsidRPr="00C759E7" w:rsidRDefault="004B392A" w:rsidP="00443DA5">
      <w:pPr>
        <w:pStyle w:val="ListParagraph"/>
        <w:widowControl w:val="0"/>
        <w:numPr>
          <w:ilvl w:val="0"/>
          <w:numId w:val="31"/>
        </w:numPr>
        <w:autoSpaceDE w:val="0"/>
        <w:autoSpaceDN w:val="0"/>
        <w:adjustRightInd w:val="0"/>
        <w:spacing w:after="0" w:line="240" w:lineRule="auto"/>
        <w:rPr>
          <w:rFonts w:ascii="Verdana" w:hAnsi="Verdana"/>
          <w:b/>
          <w:bCs/>
          <w:color w:val="000000" w:themeColor="text1"/>
          <w:sz w:val="20"/>
          <w:szCs w:val="20"/>
        </w:rPr>
      </w:pPr>
      <w:r w:rsidRPr="68A5F28E">
        <w:rPr>
          <w:rFonts w:ascii="Verdana" w:hAnsi="Verdana"/>
          <w:b/>
          <w:bCs/>
          <w:sz w:val="20"/>
          <w:szCs w:val="20"/>
        </w:rPr>
        <w:t>Prosecutions, Prohibition or Improvement Notices</w:t>
      </w:r>
    </w:p>
    <w:p w14:paraId="62A8F1AD" w14:textId="77777777" w:rsidR="004B392A" w:rsidRDefault="004B392A" w:rsidP="68A5F28E">
      <w:pPr>
        <w:ind w:left="-142"/>
        <w:rPr>
          <w:rFonts w:ascii="Verdana" w:hAnsi="Verdana"/>
          <w:b/>
          <w:bCs/>
          <w:sz w:val="20"/>
          <w:szCs w:val="20"/>
        </w:rPr>
      </w:pPr>
    </w:p>
    <w:p w14:paraId="064C6F44" w14:textId="77777777" w:rsidR="004B392A" w:rsidRDefault="004B392A" w:rsidP="68A5F28E">
      <w:pPr>
        <w:ind w:left="-142"/>
        <w:rPr>
          <w:rFonts w:ascii="Verdana" w:hAnsi="Verdana"/>
          <w:b/>
          <w:bCs/>
          <w:sz w:val="20"/>
          <w:szCs w:val="20"/>
        </w:rPr>
      </w:pPr>
      <w:r w:rsidRPr="68A5F28E">
        <w:rPr>
          <w:rFonts w:ascii="Verdana" w:hAnsi="Verdana"/>
          <w:sz w:val="20"/>
          <w:szCs w:val="20"/>
        </w:rPr>
        <w:t>a) Has your company been prosecuted for breaches of Health and Safety or environmental legislation?</w:t>
      </w:r>
      <w:r>
        <w:tab/>
      </w:r>
      <w:r>
        <w:tab/>
      </w:r>
      <w:r>
        <w:tab/>
      </w:r>
      <w:r>
        <w:tab/>
      </w:r>
      <w:r>
        <w:tab/>
      </w:r>
      <w:r>
        <w:tab/>
      </w:r>
      <w:r>
        <w:tab/>
      </w:r>
      <w:r>
        <w:tab/>
      </w:r>
      <w:r>
        <w:tab/>
      </w:r>
      <w:r>
        <w:tab/>
      </w:r>
      <w:r w:rsidRPr="68A5F28E">
        <w:rPr>
          <w:rFonts w:ascii="Verdana" w:hAnsi="Verdana"/>
          <w:sz w:val="20"/>
          <w:szCs w:val="20"/>
        </w:rPr>
        <w:t xml:space="preserve"> </w:t>
      </w:r>
      <w:r w:rsidRPr="68A5F28E">
        <w:rPr>
          <w:rFonts w:ascii="Verdana" w:hAnsi="Verdana"/>
          <w:b/>
          <w:bCs/>
          <w:sz w:val="20"/>
          <w:szCs w:val="20"/>
        </w:rPr>
        <w:t>YES/NO</w:t>
      </w:r>
    </w:p>
    <w:p w14:paraId="3D552905" w14:textId="77777777" w:rsidR="004B392A" w:rsidRDefault="004B392A" w:rsidP="68A5F28E">
      <w:pPr>
        <w:ind w:left="-142"/>
        <w:rPr>
          <w:rFonts w:ascii="Verdana" w:hAnsi="Verdana"/>
          <w:b/>
          <w:bCs/>
          <w:sz w:val="20"/>
          <w:szCs w:val="20"/>
        </w:rPr>
      </w:pPr>
    </w:p>
    <w:p w14:paraId="071369D4" w14:textId="77777777" w:rsidR="004B392A" w:rsidRDefault="004B392A" w:rsidP="68A5F28E">
      <w:pPr>
        <w:ind w:left="-142"/>
        <w:rPr>
          <w:rFonts w:ascii="Verdana" w:hAnsi="Verdana"/>
          <w:sz w:val="20"/>
          <w:szCs w:val="20"/>
        </w:rPr>
      </w:pPr>
      <w:r w:rsidRPr="68A5F28E">
        <w:rPr>
          <w:rFonts w:ascii="Verdana" w:hAnsi="Verdana"/>
          <w:sz w:val="20"/>
          <w:szCs w:val="20"/>
        </w:rPr>
        <w:t>If yes, provide full details:</w:t>
      </w:r>
    </w:p>
    <w:p w14:paraId="0ECFA8A9" w14:textId="77777777" w:rsidR="004B392A" w:rsidRDefault="004B392A" w:rsidP="68A5F28E">
      <w:pPr>
        <w:ind w:left="-142"/>
        <w:rPr>
          <w:rFonts w:ascii="Verdana" w:hAnsi="Verdana"/>
          <w:sz w:val="20"/>
          <w:szCs w:val="20"/>
          <w:u w:val="single"/>
        </w:rPr>
      </w:pP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p>
    <w:p w14:paraId="4F86092D" w14:textId="77777777" w:rsidR="004B392A" w:rsidRDefault="004B392A" w:rsidP="68A5F28E">
      <w:pPr>
        <w:ind w:left="-142"/>
        <w:rPr>
          <w:rFonts w:ascii="Verdana" w:hAnsi="Verdana"/>
          <w:sz w:val="20"/>
          <w:szCs w:val="20"/>
          <w:u w:val="single"/>
        </w:rPr>
      </w:pPr>
    </w:p>
    <w:p w14:paraId="641ADC83" w14:textId="77777777" w:rsidR="004B392A" w:rsidRDefault="004B392A" w:rsidP="68A5F28E">
      <w:pPr>
        <w:ind w:left="-142"/>
        <w:rPr>
          <w:rFonts w:ascii="Verdana" w:hAnsi="Verdana"/>
          <w:b/>
          <w:bCs/>
          <w:sz w:val="20"/>
          <w:szCs w:val="20"/>
        </w:rPr>
      </w:pPr>
      <w:r w:rsidRPr="68A5F28E">
        <w:rPr>
          <w:rFonts w:ascii="Verdana" w:hAnsi="Verdana"/>
          <w:sz w:val="20"/>
          <w:szCs w:val="20"/>
        </w:rPr>
        <w:t xml:space="preserve">b) Has your company ever been subject to a prohibition or improvement notice? </w:t>
      </w:r>
      <w:r w:rsidRPr="68A5F28E">
        <w:rPr>
          <w:rFonts w:ascii="Verdana" w:hAnsi="Verdana"/>
          <w:b/>
          <w:bCs/>
          <w:sz w:val="20"/>
          <w:szCs w:val="20"/>
        </w:rPr>
        <w:t>YES/NO</w:t>
      </w:r>
    </w:p>
    <w:p w14:paraId="758A6D45" w14:textId="77777777" w:rsidR="004B392A" w:rsidRDefault="004B392A" w:rsidP="68A5F28E">
      <w:pPr>
        <w:ind w:left="-142"/>
        <w:rPr>
          <w:rFonts w:ascii="Verdana" w:hAnsi="Verdana"/>
          <w:b/>
          <w:bCs/>
          <w:sz w:val="20"/>
          <w:szCs w:val="20"/>
        </w:rPr>
      </w:pPr>
    </w:p>
    <w:p w14:paraId="5A8EEE8B" w14:textId="77777777" w:rsidR="004B392A" w:rsidRDefault="004B392A" w:rsidP="68A5F28E">
      <w:pPr>
        <w:ind w:left="-142"/>
        <w:rPr>
          <w:rFonts w:ascii="Verdana" w:hAnsi="Verdana"/>
          <w:sz w:val="20"/>
          <w:szCs w:val="20"/>
        </w:rPr>
      </w:pPr>
      <w:r w:rsidRPr="68A5F28E">
        <w:rPr>
          <w:rFonts w:ascii="Verdana" w:hAnsi="Verdana"/>
          <w:sz w:val="20"/>
          <w:szCs w:val="20"/>
        </w:rPr>
        <w:t>If yes, please provide full details:</w:t>
      </w:r>
    </w:p>
    <w:p w14:paraId="38623BB7" w14:textId="77777777" w:rsidR="004B392A" w:rsidRDefault="004B392A" w:rsidP="68A5F28E">
      <w:pPr>
        <w:ind w:left="-142"/>
        <w:rPr>
          <w:rFonts w:ascii="Verdana" w:hAnsi="Verdana"/>
          <w:sz w:val="20"/>
          <w:szCs w:val="20"/>
          <w:u w:val="single"/>
        </w:rPr>
      </w:pP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lastRenderedPageBreak/>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p>
    <w:p w14:paraId="05BA34B8" w14:textId="5A4E050C" w:rsidR="009F5653" w:rsidRDefault="009F5653" w:rsidP="68A5F28E">
      <w:pPr>
        <w:ind w:left="-993" w:firstLine="851"/>
        <w:jc w:val="center"/>
        <w:rPr>
          <w:rFonts w:ascii="Verdana" w:hAnsi="Verdana"/>
          <w:b/>
          <w:bCs/>
          <w:sz w:val="20"/>
          <w:szCs w:val="20"/>
        </w:rPr>
      </w:pPr>
    </w:p>
    <w:p w14:paraId="7E24776B" w14:textId="77777777" w:rsidR="005B36D2" w:rsidRDefault="005B36D2" w:rsidP="68A5F28E">
      <w:pPr>
        <w:ind w:left="-993" w:firstLine="851"/>
        <w:jc w:val="center"/>
        <w:rPr>
          <w:rFonts w:ascii="Verdana" w:hAnsi="Verdana"/>
          <w:b/>
          <w:bCs/>
          <w:sz w:val="20"/>
          <w:szCs w:val="20"/>
        </w:rPr>
      </w:pPr>
    </w:p>
    <w:p w14:paraId="2B99A091" w14:textId="1B28C27F" w:rsidR="00132572" w:rsidRDefault="00132572" w:rsidP="68A5F28E">
      <w:pPr>
        <w:ind w:left="-993" w:firstLine="851"/>
        <w:jc w:val="center"/>
        <w:rPr>
          <w:rFonts w:ascii="Verdana" w:hAnsi="Verdana"/>
          <w:b/>
          <w:bCs/>
          <w:i/>
          <w:iCs/>
          <w:sz w:val="20"/>
          <w:szCs w:val="20"/>
        </w:rPr>
      </w:pPr>
      <w:r w:rsidRPr="68A5F28E">
        <w:rPr>
          <w:rFonts w:ascii="Verdana" w:hAnsi="Verdana"/>
          <w:b/>
          <w:bCs/>
          <w:sz w:val="20"/>
          <w:szCs w:val="20"/>
        </w:rPr>
        <w:t xml:space="preserve">CONTRACTOR QUESTIONNAIRE </w:t>
      </w:r>
      <w:r w:rsidRPr="68A5F28E">
        <w:rPr>
          <w:rFonts w:ascii="Verdana" w:hAnsi="Verdana"/>
          <w:b/>
          <w:bCs/>
          <w:i/>
          <w:iCs/>
          <w:sz w:val="20"/>
          <w:szCs w:val="20"/>
        </w:rPr>
        <w:t>(cont.)</w:t>
      </w:r>
    </w:p>
    <w:p w14:paraId="1C5EE08C" w14:textId="77777777" w:rsidR="004B392A" w:rsidRPr="00C759E7" w:rsidRDefault="004B392A" w:rsidP="00443DA5">
      <w:pPr>
        <w:pStyle w:val="ListParagraph"/>
        <w:widowControl w:val="0"/>
        <w:numPr>
          <w:ilvl w:val="0"/>
          <w:numId w:val="31"/>
        </w:numPr>
        <w:autoSpaceDE w:val="0"/>
        <w:autoSpaceDN w:val="0"/>
        <w:adjustRightInd w:val="0"/>
        <w:spacing w:after="0" w:line="240" w:lineRule="auto"/>
        <w:rPr>
          <w:rFonts w:ascii="Verdana" w:hAnsi="Verdana"/>
          <w:b/>
          <w:bCs/>
          <w:color w:val="000000" w:themeColor="text1"/>
          <w:sz w:val="20"/>
          <w:szCs w:val="20"/>
        </w:rPr>
      </w:pPr>
      <w:r w:rsidRPr="68A5F28E">
        <w:rPr>
          <w:rFonts w:ascii="Verdana" w:hAnsi="Verdana"/>
          <w:b/>
          <w:bCs/>
          <w:sz w:val="20"/>
          <w:szCs w:val="20"/>
        </w:rPr>
        <w:t>Disclosure and Barring Service Checks</w:t>
      </w:r>
    </w:p>
    <w:p w14:paraId="7ED90E08" w14:textId="77777777" w:rsidR="004B392A" w:rsidRDefault="004B392A" w:rsidP="68A5F28E">
      <w:pPr>
        <w:ind w:left="-142"/>
        <w:rPr>
          <w:rFonts w:ascii="Verdana" w:hAnsi="Verdana"/>
          <w:b/>
          <w:bCs/>
          <w:sz w:val="20"/>
          <w:szCs w:val="20"/>
        </w:rPr>
      </w:pPr>
    </w:p>
    <w:p w14:paraId="67FC4B6E" w14:textId="77777777" w:rsidR="004B392A" w:rsidRDefault="004B392A" w:rsidP="68A5F28E">
      <w:pPr>
        <w:ind w:left="-142"/>
        <w:rPr>
          <w:rFonts w:ascii="Verdana" w:hAnsi="Verdana"/>
          <w:b/>
          <w:bCs/>
          <w:sz w:val="20"/>
          <w:szCs w:val="20"/>
        </w:rPr>
      </w:pPr>
      <w:r w:rsidRPr="68A5F28E">
        <w:rPr>
          <w:rFonts w:ascii="Verdana" w:hAnsi="Verdana"/>
          <w:sz w:val="20"/>
          <w:szCs w:val="20"/>
        </w:rPr>
        <w:t>Does each employee within your team hold a DBS certificate?</w:t>
      </w:r>
      <w:r>
        <w:tab/>
      </w:r>
      <w:r>
        <w:tab/>
      </w:r>
      <w:r>
        <w:tab/>
      </w:r>
      <w:r w:rsidRPr="68A5F28E">
        <w:rPr>
          <w:rFonts w:ascii="Verdana" w:hAnsi="Verdana"/>
          <w:b/>
          <w:bCs/>
          <w:sz w:val="20"/>
          <w:szCs w:val="20"/>
        </w:rPr>
        <w:t xml:space="preserve"> YES/NO</w:t>
      </w:r>
    </w:p>
    <w:p w14:paraId="54E6A4FC" w14:textId="77777777" w:rsidR="004B392A" w:rsidRDefault="004B392A" w:rsidP="68A5F28E">
      <w:pPr>
        <w:ind w:left="-142"/>
        <w:rPr>
          <w:rFonts w:ascii="Verdana" w:hAnsi="Verdana"/>
          <w:b/>
          <w:bCs/>
          <w:sz w:val="20"/>
          <w:szCs w:val="20"/>
        </w:rPr>
      </w:pPr>
    </w:p>
    <w:p w14:paraId="2F543236" w14:textId="781DD45A" w:rsidR="004B392A" w:rsidRDefault="004B392A" w:rsidP="68A5F28E">
      <w:pPr>
        <w:ind w:left="-142"/>
        <w:rPr>
          <w:rFonts w:ascii="Verdana" w:hAnsi="Verdana"/>
          <w:sz w:val="20"/>
          <w:szCs w:val="20"/>
        </w:rPr>
      </w:pPr>
      <w:r w:rsidRPr="68A5F28E">
        <w:rPr>
          <w:rFonts w:ascii="Verdana" w:hAnsi="Verdana"/>
          <w:sz w:val="20"/>
          <w:szCs w:val="20"/>
        </w:rPr>
        <w:t xml:space="preserve">Please list names and DBS numbers for each employee who could work at the </w:t>
      </w:r>
      <w:r w:rsidR="00476645" w:rsidRPr="68A5F28E">
        <w:rPr>
          <w:rFonts w:ascii="Verdana" w:hAnsi="Verdana"/>
          <w:sz w:val="20"/>
          <w:szCs w:val="20"/>
        </w:rPr>
        <w:t>school/academy</w:t>
      </w:r>
      <w:r w:rsidRPr="68A5F28E">
        <w:rPr>
          <w:rFonts w:ascii="Verdana" w:hAnsi="Verdana"/>
          <w:sz w:val="20"/>
          <w:szCs w:val="20"/>
        </w:rPr>
        <w:t>:</w:t>
      </w:r>
    </w:p>
    <w:p w14:paraId="4C171337" w14:textId="77777777" w:rsidR="004B392A" w:rsidRDefault="004B392A" w:rsidP="68A5F28E">
      <w:pPr>
        <w:ind w:left="-142"/>
        <w:rPr>
          <w:rFonts w:ascii="Verdana" w:hAnsi="Verdana"/>
          <w:sz w:val="20"/>
          <w:szCs w:val="20"/>
          <w:u w:val="single"/>
        </w:rPr>
      </w:pP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p>
    <w:p w14:paraId="2C48F767" w14:textId="77777777" w:rsidR="004B392A" w:rsidRDefault="004B392A" w:rsidP="68A5F28E">
      <w:pPr>
        <w:ind w:left="-142"/>
        <w:rPr>
          <w:rFonts w:ascii="Verdana" w:hAnsi="Verdana"/>
          <w:sz w:val="20"/>
          <w:szCs w:val="20"/>
          <w:u w:val="single"/>
        </w:rPr>
      </w:pPr>
    </w:p>
    <w:p w14:paraId="0647FCC5" w14:textId="77777777" w:rsidR="004B392A" w:rsidRPr="0095218C" w:rsidRDefault="004B392A" w:rsidP="00443DA5">
      <w:pPr>
        <w:pStyle w:val="ListParagraph"/>
        <w:widowControl w:val="0"/>
        <w:numPr>
          <w:ilvl w:val="0"/>
          <w:numId w:val="31"/>
        </w:numPr>
        <w:autoSpaceDE w:val="0"/>
        <w:autoSpaceDN w:val="0"/>
        <w:adjustRightInd w:val="0"/>
        <w:spacing w:after="0" w:line="240" w:lineRule="auto"/>
        <w:rPr>
          <w:rFonts w:ascii="Verdana" w:hAnsi="Verdana"/>
          <w:b/>
          <w:bCs/>
          <w:color w:val="000000" w:themeColor="text1"/>
          <w:sz w:val="20"/>
          <w:szCs w:val="20"/>
        </w:rPr>
      </w:pPr>
      <w:r w:rsidRPr="68A5F28E">
        <w:rPr>
          <w:rFonts w:ascii="Verdana" w:hAnsi="Verdana"/>
          <w:b/>
          <w:bCs/>
          <w:sz w:val="20"/>
          <w:szCs w:val="20"/>
        </w:rPr>
        <w:t>Reportable Accidents or Diseases</w:t>
      </w:r>
    </w:p>
    <w:p w14:paraId="12B8B696" w14:textId="77777777" w:rsidR="004B392A" w:rsidRDefault="004B392A" w:rsidP="68A5F28E">
      <w:pPr>
        <w:ind w:left="-142"/>
        <w:rPr>
          <w:rFonts w:ascii="Verdana" w:hAnsi="Verdana"/>
          <w:b/>
          <w:bCs/>
          <w:sz w:val="20"/>
          <w:szCs w:val="20"/>
        </w:rPr>
      </w:pPr>
    </w:p>
    <w:p w14:paraId="534141A1" w14:textId="77777777" w:rsidR="004B392A" w:rsidRDefault="004B392A" w:rsidP="68A5F28E">
      <w:pPr>
        <w:ind w:left="-142"/>
        <w:jc w:val="both"/>
        <w:rPr>
          <w:rFonts w:ascii="Verdana" w:hAnsi="Verdana"/>
          <w:sz w:val="20"/>
          <w:szCs w:val="20"/>
        </w:rPr>
      </w:pPr>
      <w:r w:rsidRPr="68A5F28E">
        <w:rPr>
          <w:rFonts w:ascii="Verdana" w:hAnsi="Verdana"/>
          <w:sz w:val="20"/>
          <w:szCs w:val="20"/>
        </w:rPr>
        <w:t>a) Has your company had any accidents or incidents in the last three years that are/were reportable to the Health &amp; Safety Executive under RIDDOR requirements (7 days and over lost time accidents (3 days before October 2012), or major accidents or dangerous occurrences)?</w:t>
      </w:r>
    </w:p>
    <w:p w14:paraId="097F8C9E" w14:textId="77777777" w:rsidR="004B392A" w:rsidRDefault="004B392A" w:rsidP="68A5F28E">
      <w:pPr>
        <w:ind w:left="7058" w:firstLine="862"/>
        <w:rPr>
          <w:rFonts w:ascii="Verdana" w:hAnsi="Verdana"/>
          <w:b/>
          <w:bCs/>
          <w:sz w:val="20"/>
          <w:szCs w:val="20"/>
        </w:rPr>
      </w:pPr>
      <w:r w:rsidRPr="68A5F28E">
        <w:rPr>
          <w:rFonts w:ascii="Verdana" w:hAnsi="Verdana"/>
          <w:b/>
          <w:bCs/>
          <w:sz w:val="20"/>
          <w:szCs w:val="20"/>
        </w:rPr>
        <w:t>YES/NO</w:t>
      </w:r>
    </w:p>
    <w:p w14:paraId="7D4235AD" w14:textId="77777777" w:rsidR="004B392A" w:rsidRDefault="004B392A" w:rsidP="68A5F28E">
      <w:pPr>
        <w:ind w:left="-142"/>
        <w:rPr>
          <w:rFonts w:ascii="Verdana" w:hAnsi="Verdana"/>
          <w:b/>
          <w:bCs/>
          <w:sz w:val="20"/>
          <w:szCs w:val="20"/>
        </w:rPr>
      </w:pPr>
    </w:p>
    <w:p w14:paraId="70123B76" w14:textId="77777777" w:rsidR="004B392A" w:rsidRDefault="004B392A" w:rsidP="68A5F28E">
      <w:pPr>
        <w:ind w:left="-142"/>
        <w:rPr>
          <w:rFonts w:ascii="Verdana" w:hAnsi="Verdana"/>
          <w:sz w:val="20"/>
          <w:szCs w:val="20"/>
        </w:rPr>
      </w:pPr>
      <w:r w:rsidRPr="68A5F28E">
        <w:rPr>
          <w:rFonts w:ascii="Verdana" w:hAnsi="Verdana"/>
          <w:sz w:val="20"/>
          <w:szCs w:val="20"/>
        </w:rPr>
        <w:t>If yes, how many (by type)?</w:t>
      </w:r>
    </w:p>
    <w:p w14:paraId="06800366" w14:textId="77777777" w:rsidR="004B392A" w:rsidRDefault="004B392A" w:rsidP="68A5F28E">
      <w:pPr>
        <w:ind w:left="-142"/>
        <w:rPr>
          <w:rFonts w:ascii="Verdana" w:hAnsi="Verdana"/>
          <w:sz w:val="20"/>
          <w:szCs w:val="20"/>
          <w:u w:val="single"/>
        </w:rPr>
      </w:pP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p>
    <w:p w14:paraId="780F1853" w14:textId="77777777" w:rsidR="004B392A" w:rsidRDefault="004B392A" w:rsidP="68A5F28E">
      <w:pPr>
        <w:ind w:left="-142"/>
        <w:rPr>
          <w:rFonts w:ascii="Verdana" w:hAnsi="Verdana"/>
          <w:sz w:val="20"/>
          <w:szCs w:val="20"/>
          <w:u w:val="single"/>
        </w:rPr>
      </w:pPr>
    </w:p>
    <w:p w14:paraId="762511CC" w14:textId="77777777" w:rsidR="004B392A" w:rsidRPr="00295B61" w:rsidRDefault="004B392A" w:rsidP="68A5F28E">
      <w:pPr>
        <w:ind w:left="-142"/>
        <w:rPr>
          <w:rFonts w:ascii="Verdana" w:hAnsi="Verdana"/>
          <w:sz w:val="20"/>
          <w:szCs w:val="20"/>
        </w:rPr>
      </w:pPr>
      <w:r w:rsidRPr="68A5F28E">
        <w:rPr>
          <w:rFonts w:ascii="Verdana" w:hAnsi="Verdana"/>
          <w:sz w:val="20"/>
          <w:szCs w:val="20"/>
        </w:rPr>
        <w:t xml:space="preserve">b) Have you had to report any cases of industrial disease in the last three years under RIDDOR requirements? </w:t>
      </w:r>
      <w:r>
        <w:tab/>
      </w:r>
      <w:r>
        <w:tab/>
      </w:r>
      <w:r>
        <w:tab/>
      </w:r>
      <w:r>
        <w:tab/>
      </w:r>
      <w:r>
        <w:tab/>
      </w:r>
      <w:r>
        <w:tab/>
      </w:r>
      <w:r>
        <w:tab/>
      </w:r>
      <w:r>
        <w:tab/>
      </w:r>
      <w:r>
        <w:tab/>
      </w:r>
      <w:r>
        <w:tab/>
      </w:r>
      <w:r w:rsidRPr="68A5F28E">
        <w:rPr>
          <w:rFonts w:ascii="Verdana" w:hAnsi="Verdana"/>
          <w:b/>
          <w:bCs/>
          <w:sz w:val="20"/>
          <w:szCs w:val="20"/>
        </w:rPr>
        <w:t>YES/NO</w:t>
      </w:r>
    </w:p>
    <w:p w14:paraId="0728C3D0" w14:textId="77777777" w:rsidR="004B392A" w:rsidRDefault="004B392A" w:rsidP="68A5F28E">
      <w:pPr>
        <w:ind w:left="-142"/>
        <w:rPr>
          <w:rFonts w:ascii="Verdana" w:hAnsi="Verdana"/>
          <w:sz w:val="20"/>
          <w:szCs w:val="20"/>
          <w:u w:val="single"/>
        </w:rPr>
      </w:pPr>
    </w:p>
    <w:p w14:paraId="41ECAA0D" w14:textId="77777777" w:rsidR="004B392A" w:rsidRDefault="004B392A" w:rsidP="68A5F28E">
      <w:pPr>
        <w:ind w:left="-142"/>
        <w:rPr>
          <w:rFonts w:ascii="Verdana" w:hAnsi="Verdana"/>
          <w:sz w:val="20"/>
          <w:szCs w:val="20"/>
        </w:rPr>
      </w:pPr>
      <w:r w:rsidRPr="68A5F28E">
        <w:rPr>
          <w:rFonts w:ascii="Verdana" w:hAnsi="Verdana"/>
          <w:sz w:val="20"/>
          <w:szCs w:val="20"/>
        </w:rPr>
        <w:t>If yes, please provide details:</w:t>
      </w:r>
    </w:p>
    <w:p w14:paraId="2F448400" w14:textId="77777777" w:rsidR="004B392A" w:rsidRDefault="004B392A" w:rsidP="68A5F28E">
      <w:pPr>
        <w:ind w:left="-142"/>
        <w:rPr>
          <w:rFonts w:ascii="Verdana" w:hAnsi="Verdana"/>
          <w:sz w:val="20"/>
          <w:szCs w:val="20"/>
          <w:u w:val="single"/>
        </w:rPr>
      </w:pPr>
      <w:r>
        <w:rPr>
          <w:rFonts w:ascii="Verdana" w:hAnsi="Verdana"/>
          <w:sz w:val="20"/>
          <w:szCs w:val="20"/>
          <w:u w:val="single"/>
        </w:rPr>
        <w:lastRenderedPageBreak/>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p>
    <w:p w14:paraId="055708AB" w14:textId="77777777" w:rsidR="005B36D2" w:rsidRDefault="005B36D2" w:rsidP="68A5F28E">
      <w:pPr>
        <w:ind w:left="-993" w:firstLine="851"/>
        <w:jc w:val="center"/>
        <w:rPr>
          <w:rFonts w:ascii="Verdana" w:hAnsi="Verdana"/>
          <w:b/>
          <w:bCs/>
          <w:sz w:val="20"/>
          <w:szCs w:val="20"/>
        </w:rPr>
      </w:pPr>
    </w:p>
    <w:p w14:paraId="12181456" w14:textId="77777777" w:rsidR="005B36D2" w:rsidRDefault="005B36D2" w:rsidP="68A5F28E">
      <w:pPr>
        <w:ind w:left="-993" w:firstLine="851"/>
        <w:jc w:val="center"/>
        <w:rPr>
          <w:rFonts w:ascii="Verdana" w:hAnsi="Verdana"/>
          <w:b/>
          <w:bCs/>
          <w:sz w:val="20"/>
          <w:szCs w:val="20"/>
        </w:rPr>
      </w:pPr>
    </w:p>
    <w:p w14:paraId="7288AE37" w14:textId="76F43812" w:rsidR="00132572" w:rsidRDefault="00132572" w:rsidP="68A5F28E">
      <w:pPr>
        <w:ind w:left="-993" w:firstLine="851"/>
        <w:jc w:val="center"/>
        <w:rPr>
          <w:rFonts w:ascii="Verdana" w:hAnsi="Verdana"/>
          <w:b/>
          <w:bCs/>
          <w:i/>
          <w:iCs/>
          <w:sz w:val="20"/>
          <w:szCs w:val="20"/>
        </w:rPr>
      </w:pPr>
      <w:r w:rsidRPr="68A5F28E">
        <w:rPr>
          <w:rFonts w:ascii="Verdana" w:hAnsi="Verdana"/>
          <w:b/>
          <w:bCs/>
          <w:sz w:val="20"/>
          <w:szCs w:val="20"/>
        </w:rPr>
        <w:t xml:space="preserve">CONTRACTOR QUESTIONNAIRE </w:t>
      </w:r>
      <w:r w:rsidRPr="68A5F28E">
        <w:rPr>
          <w:rFonts w:ascii="Verdana" w:hAnsi="Verdana"/>
          <w:b/>
          <w:bCs/>
          <w:i/>
          <w:iCs/>
          <w:sz w:val="20"/>
          <w:szCs w:val="20"/>
        </w:rPr>
        <w:t>(cont.)</w:t>
      </w:r>
    </w:p>
    <w:p w14:paraId="0090795B" w14:textId="77777777" w:rsidR="00132572" w:rsidRDefault="00132572" w:rsidP="68A5F28E">
      <w:pPr>
        <w:ind w:left="-142"/>
        <w:rPr>
          <w:rFonts w:ascii="Verdana" w:hAnsi="Verdana"/>
          <w:sz w:val="20"/>
          <w:szCs w:val="20"/>
          <w:u w:val="single"/>
        </w:rPr>
      </w:pPr>
    </w:p>
    <w:p w14:paraId="418C57D3" w14:textId="77777777" w:rsidR="004B392A" w:rsidRPr="00A83F38" w:rsidRDefault="004B392A" w:rsidP="00443DA5">
      <w:pPr>
        <w:pStyle w:val="ListParagraph"/>
        <w:widowControl w:val="0"/>
        <w:numPr>
          <w:ilvl w:val="0"/>
          <w:numId w:val="31"/>
        </w:numPr>
        <w:autoSpaceDE w:val="0"/>
        <w:autoSpaceDN w:val="0"/>
        <w:adjustRightInd w:val="0"/>
        <w:spacing w:after="0" w:line="240" w:lineRule="auto"/>
        <w:rPr>
          <w:rFonts w:ascii="Verdana" w:hAnsi="Verdana"/>
          <w:b/>
          <w:bCs/>
          <w:color w:val="000000" w:themeColor="text1"/>
          <w:sz w:val="20"/>
          <w:szCs w:val="20"/>
        </w:rPr>
      </w:pPr>
      <w:r w:rsidRPr="68A5F28E">
        <w:rPr>
          <w:rFonts w:ascii="Verdana" w:hAnsi="Verdana"/>
          <w:b/>
          <w:bCs/>
          <w:sz w:val="20"/>
          <w:szCs w:val="20"/>
        </w:rPr>
        <w:t>Training</w:t>
      </w:r>
    </w:p>
    <w:p w14:paraId="4012033C" w14:textId="77777777" w:rsidR="004B392A" w:rsidRDefault="004B392A" w:rsidP="68A5F28E">
      <w:pPr>
        <w:ind w:left="-142"/>
        <w:rPr>
          <w:rFonts w:ascii="Verdana" w:hAnsi="Verdana"/>
          <w:sz w:val="20"/>
          <w:szCs w:val="20"/>
        </w:rPr>
      </w:pPr>
    </w:p>
    <w:p w14:paraId="0E12E1FA" w14:textId="6D72A291" w:rsidR="004B392A" w:rsidRDefault="004B392A" w:rsidP="68A5F28E">
      <w:pPr>
        <w:ind w:left="-142"/>
        <w:rPr>
          <w:rFonts w:ascii="Verdana" w:hAnsi="Verdana"/>
          <w:sz w:val="20"/>
          <w:szCs w:val="20"/>
        </w:rPr>
      </w:pPr>
      <w:r w:rsidRPr="68A5F28E">
        <w:rPr>
          <w:rFonts w:ascii="Verdana" w:hAnsi="Verdana"/>
          <w:sz w:val="20"/>
          <w:szCs w:val="20"/>
        </w:rPr>
        <w:t xml:space="preserve">a) What </w:t>
      </w:r>
      <w:r w:rsidR="006B0E7B" w:rsidRPr="68A5F28E">
        <w:rPr>
          <w:rFonts w:ascii="Verdana" w:hAnsi="Verdana"/>
          <w:sz w:val="20"/>
          <w:szCs w:val="20"/>
        </w:rPr>
        <w:t>H</w:t>
      </w:r>
      <w:r w:rsidRPr="68A5F28E">
        <w:rPr>
          <w:rFonts w:ascii="Verdana" w:hAnsi="Verdana"/>
          <w:sz w:val="20"/>
          <w:szCs w:val="20"/>
        </w:rPr>
        <w:t xml:space="preserve">ealth and </w:t>
      </w:r>
      <w:r w:rsidR="006B0E7B" w:rsidRPr="68A5F28E">
        <w:rPr>
          <w:rFonts w:ascii="Verdana" w:hAnsi="Verdana"/>
          <w:sz w:val="20"/>
          <w:szCs w:val="20"/>
        </w:rPr>
        <w:t>S</w:t>
      </w:r>
      <w:r w:rsidRPr="68A5F28E">
        <w:rPr>
          <w:rFonts w:ascii="Verdana" w:hAnsi="Verdana"/>
          <w:sz w:val="20"/>
          <w:szCs w:val="20"/>
        </w:rPr>
        <w:t xml:space="preserve">afety and/or </w:t>
      </w:r>
      <w:r w:rsidR="006B0E7B" w:rsidRPr="68A5F28E">
        <w:rPr>
          <w:rFonts w:ascii="Verdana" w:hAnsi="Verdana"/>
          <w:sz w:val="20"/>
          <w:szCs w:val="20"/>
        </w:rPr>
        <w:t>E</w:t>
      </w:r>
      <w:r w:rsidRPr="68A5F28E">
        <w:rPr>
          <w:rFonts w:ascii="Verdana" w:hAnsi="Verdana"/>
          <w:sz w:val="20"/>
          <w:szCs w:val="20"/>
        </w:rPr>
        <w:t>nvironmental training has your management team received in the last 2 years?</w:t>
      </w:r>
    </w:p>
    <w:p w14:paraId="0573EABF" w14:textId="77777777" w:rsidR="004B392A" w:rsidRDefault="004B392A" w:rsidP="68A5F28E">
      <w:pPr>
        <w:ind w:left="-142"/>
        <w:rPr>
          <w:rFonts w:ascii="Verdana" w:hAnsi="Verdana"/>
          <w:sz w:val="20"/>
          <w:szCs w:val="20"/>
          <w:u w:val="single"/>
        </w:rPr>
      </w:pP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p>
    <w:p w14:paraId="4B015A55" w14:textId="77777777" w:rsidR="004B392A" w:rsidRDefault="004B392A" w:rsidP="68A5F28E">
      <w:pPr>
        <w:ind w:left="-142"/>
        <w:rPr>
          <w:rFonts w:ascii="Verdana" w:hAnsi="Verdana"/>
          <w:sz w:val="20"/>
          <w:szCs w:val="20"/>
          <w:u w:val="single"/>
        </w:rPr>
      </w:pPr>
    </w:p>
    <w:p w14:paraId="0DF34A85" w14:textId="77777777" w:rsidR="004B392A" w:rsidRDefault="004B392A" w:rsidP="68A5F28E">
      <w:pPr>
        <w:ind w:left="-142"/>
        <w:rPr>
          <w:rFonts w:ascii="Verdana" w:hAnsi="Verdana"/>
          <w:sz w:val="20"/>
          <w:szCs w:val="20"/>
        </w:rPr>
      </w:pPr>
      <w:r w:rsidRPr="68A5F28E">
        <w:rPr>
          <w:rFonts w:ascii="Verdana" w:hAnsi="Verdana"/>
          <w:sz w:val="20"/>
          <w:szCs w:val="20"/>
        </w:rPr>
        <w:t>b) What health and safety and/or environmental training have your employees received in the last 2 years?</w:t>
      </w:r>
    </w:p>
    <w:p w14:paraId="497E8969" w14:textId="77777777" w:rsidR="004B392A" w:rsidRDefault="004B392A" w:rsidP="68A5F28E">
      <w:pPr>
        <w:ind w:left="-142"/>
        <w:rPr>
          <w:rFonts w:ascii="Verdana" w:hAnsi="Verdana"/>
          <w:sz w:val="20"/>
          <w:szCs w:val="20"/>
          <w:u w:val="single"/>
        </w:rPr>
      </w:pP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p>
    <w:p w14:paraId="166A6AB9" w14:textId="77777777" w:rsidR="004B392A" w:rsidRDefault="004B392A" w:rsidP="68A5F28E">
      <w:pPr>
        <w:ind w:left="-142"/>
        <w:rPr>
          <w:rFonts w:ascii="Verdana" w:hAnsi="Verdana"/>
          <w:sz w:val="20"/>
          <w:szCs w:val="20"/>
          <w:u w:val="single"/>
        </w:rPr>
      </w:pPr>
    </w:p>
    <w:p w14:paraId="0B8CEC10" w14:textId="77777777" w:rsidR="004B392A" w:rsidRPr="00A83F38" w:rsidRDefault="004B392A" w:rsidP="00443DA5">
      <w:pPr>
        <w:pStyle w:val="ListParagraph"/>
        <w:widowControl w:val="0"/>
        <w:numPr>
          <w:ilvl w:val="0"/>
          <w:numId w:val="31"/>
        </w:numPr>
        <w:autoSpaceDE w:val="0"/>
        <w:autoSpaceDN w:val="0"/>
        <w:adjustRightInd w:val="0"/>
        <w:spacing w:after="0" w:line="240" w:lineRule="auto"/>
        <w:rPr>
          <w:rFonts w:ascii="Verdana" w:hAnsi="Verdana"/>
          <w:b/>
          <w:bCs/>
          <w:color w:val="000000" w:themeColor="text1"/>
          <w:sz w:val="20"/>
          <w:szCs w:val="20"/>
        </w:rPr>
      </w:pPr>
      <w:r w:rsidRPr="68A5F28E">
        <w:rPr>
          <w:rFonts w:ascii="Verdana" w:hAnsi="Verdana"/>
          <w:b/>
          <w:bCs/>
          <w:sz w:val="20"/>
          <w:szCs w:val="20"/>
        </w:rPr>
        <w:t>Communication and Consultation</w:t>
      </w:r>
    </w:p>
    <w:p w14:paraId="3848E5C6" w14:textId="77777777" w:rsidR="004B392A" w:rsidRDefault="004B392A" w:rsidP="68A5F28E">
      <w:pPr>
        <w:ind w:left="-142"/>
        <w:rPr>
          <w:rFonts w:ascii="Verdana" w:hAnsi="Verdana"/>
          <w:sz w:val="20"/>
          <w:szCs w:val="20"/>
        </w:rPr>
      </w:pPr>
    </w:p>
    <w:p w14:paraId="5FA3AD1A" w14:textId="77777777" w:rsidR="004B392A" w:rsidRDefault="004B392A" w:rsidP="68A5F28E">
      <w:pPr>
        <w:ind w:left="-142"/>
        <w:rPr>
          <w:rFonts w:ascii="Verdana" w:hAnsi="Verdana"/>
          <w:sz w:val="20"/>
          <w:szCs w:val="20"/>
        </w:rPr>
      </w:pPr>
      <w:r w:rsidRPr="68A5F28E">
        <w:rPr>
          <w:rFonts w:ascii="Verdana" w:hAnsi="Verdana"/>
          <w:sz w:val="20"/>
          <w:szCs w:val="20"/>
        </w:rPr>
        <w:t>What arrangements does your company have in place for communication and consultation with employees with regards to safety, welfare and environmental matters?</w:t>
      </w:r>
    </w:p>
    <w:p w14:paraId="2534A5EC" w14:textId="77777777" w:rsidR="004B392A" w:rsidRDefault="004B392A" w:rsidP="68A5F28E">
      <w:pPr>
        <w:ind w:left="-142"/>
        <w:rPr>
          <w:rFonts w:ascii="Verdana" w:hAnsi="Verdana"/>
          <w:sz w:val="20"/>
          <w:szCs w:val="20"/>
          <w:u w:val="single"/>
        </w:rPr>
      </w:pP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p>
    <w:p w14:paraId="6FCE22A7" w14:textId="77777777" w:rsidR="00132572" w:rsidRDefault="00132572" w:rsidP="68A5F28E">
      <w:pPr>
        <w:spacing w:after="0" w:line="240" w:lineRule="auto"/>
        <w:rPr>
          <w:rFonts w:ascii="Verdana" w:hAnsi="Verdana"/>
          <w:sz w:val="20"/>
          <w:szCs w:val="20"/>
          <w:u w:val="single"/>
        </w:rPr>
      </w:pPr>
      <w:r w:rsidRPr="68A5F28E">
        <w:rPr>
          <w:rFonts w:ascii="Verdana" w:hAnsi="Verdana"/>
          <w:sz w:val="20"/>
          <w:szCs w:val="20"/>
          <w:u w:val="single"/>
        </w:rPr>
        <w:br w:type="page"/>
      </w:r>
    </w:p>
    <w:p w14:paraId="52144B4A" w14:textId="77777777" w:rsidR="00132572" w:rsidRDefault="00132572" w:rsidP="68A5F28E">
      <w:pPr>
        <w:ind w:left="-993" w:firstLine="851"/>
        <w:jc w:val="center"/>
        <w:rPr>
          <w:rFonts w:ascii="Verdana" w:hAnsi="Verdana"/>
          <w:b/>
          <w:bCs/>
          <w:i/>
          <w:iCs/>
          <w:sz w:val="20"/>
          <w:szCs w:val="20"/>
        </w:rPr>
      </w:pPr>
      <w:r w:rsidRPr="68A5F28E">
        <w:rPr>
          <w:rFonts w:ascii="Verdana" w:hAnsi="Verdana"/>
          <w:b/>
          <w:bCs/>
          <w:sz w:val="20"/>
          <w:szCs w:val="20"/>
        </w:rPr>
        <w:lastRenderedPageBreak/>
        <w:t xml:space="preserve">CONTRACTOR QUESTIONNAIRE </w:t>
      </w:r>
      <w:r w:rsidRPr="68A5F28E">
        <w:rPr>
          <w:rFonts w:ascii="Verdana" w:hAnsi="Verdana"/>
          <w:b/>
          <w:bCs/>
          <w:i/>
          <w:iCs/>
          <w:sz w:val="20"/>
          <w:szCs w:val="20"/>
        </w:rPr>
        <w:t>(cont.)</w:t>
      </w:r>
    </w:p>
    <w:p w14:paraId="6F994200" w14:textId="77777777" w:rsidR="004B392A" w:rsidRDefault="004B392A" w:rsidP="68A5F28E">
      <w:pPr>
        <w:ind w:left="-142"/>
        <w:rPr>
          <w:rFonts w:ascii="Verdana" w:hAnsi="Verdana"/>
          <w:sz w:val="20"/>
          <w:szCs w:val="20"/>
          <w:u w:val="single"/>
        </w:rPr>
      </w:pPr>
    </w:p>
    <w:p w14:paraId="6585FE52" w14:textId="77777777" w:rsidR="004B392A" w:rsidRPr="00A83F38" w:rsidRDefault="004B392A" w:rsidP="00443DA5">
      <w:pPr>
        <w:pStyle w:val="ListParagraph"/>
        <w:widowControl w:val="0"/>
        <w:numPr>
          <w:ilvl w:val="0"/>
          <w:numId w:val="31"/>
        </w:numPr>
        <w:autoSpaceDE w:val="0"/>
        <w:autoSpaceDN w:val="0"/>
        <w:adjustRightInd w:val="0"/>
        <w:spacing w:after="0" w:line="240" w:lineRule="auto"/>
        <w:rPr>
          <w:rFonts w:ascii="Verdana" w:hAnsi="Verdana"/>
          <w:b/>
          <w:bCs/>
          <w:color w:val="000000" w:themeColor="text1"/>
          <w:sz w:val="20"/>
          <w:szCs w:val="20"/>
        </w:rPr>
      </w:pPr>
      <w:r w:rsidRPr="68A5F28E">
        <w:rPr>
          <w:rFonts w:ascii="Verdana" w:hAnsi="Verdana"/>
          <w:b/>
          <w:bCs/>
          <w:sz w:val="20"/>
          <w:szCs w:val="20"/>
        </w:rPr>
        <w:t>Sub-contractors</w:t>
      </w:r>
    </w:p>
    <w:p w14:paraId="607A8799" w14:textId="77777777" w:rsidR="004B392A" w:rsidRDefault="004B392A" w:rsidP="68A5F28E">
      <w:pPr>
        <w:ind w:left="-142"/>
        <w:rPr>
          <w:rFonts w:ascii="Verdana" w:hAnsi="Verdana"/>
          <w:b/>
          <w:bCs/>
          <w:sz w:val="20"/>
          <w:szCs w:val="20"/>
        </w:rPr>
      </w:pPr>
    </w:p>
    <w:p w14:paraId="57B0E36E" w14:textId="77777777" w:rsidR="004B392A" w:rsidRDefault="004B392A" w:rsidP="68A5F28E">
      <w:pPr>
        <w:ind w:left="-142"/>
        <w:rPr>
          <w:rFonts w:ascii="Verdana" w:hAnsi="Verdana"/>
          <w:b/>
          <w:bCs/>
          <w:sz w:val="20"/>
          <w:szCs w:val="20"/>
        </w:rPr>
      </w:pPr>
      <w:r w:rsidRPr="68A5F28E">
        <w:rPr>
          <w:rFonts w:ascii="Verdana" w:hAnsi="Verdana"/>
          <w:sz w:val="20"/>
          <w:szCs w:val="20"/>
        </w:rPr>
        <w:t>Do you employ sub-contract labour?</w:t>
      </w:r>
      <w:r>
        <w:tab/>
      </w:r>
      <w:r>
        <w:tab/>
      </w:r>
      <w:r>
        <w:tab/>
      </w:r>
      <w:r>
        <w:tab/>
      </w:r>
      <w:r>
        <w:tab/>
      </w:r>
      <w:r>
        <w:tab/>
      </w:r>
      <w:r>
        <w:tab/>
      </w:r>
      <w:r w:rsidRPr="68A5F28E">
        <w:rPr>
          <w:rFonts w:ascii="Verdana" w:hAnsi="Verdana"/>
          <w:b/>
          <w:bCs/>
          <w:sz w:val="20"/>
          <w:szCs w:val="20"/>
        </w:rPr>
        <w:t>YES/NO</w:t>
      </w:r>
    </w:p>
    <w:p w14:paraId="3811CD8D" w14:textId="77777777" w:rsidR="004B392A" w:rsidRDefault="004B392A" w:rsidP="68A5F28E">
      <w:pPr>
        <w:ind w:left="-142"/>
        <w:rPr>
          <w:rFonts w:ascii="Verdana" w:hAnsi="Verdana"/>
          <w:b/>
          <w:bCs/>
          <w:sz w:val="20"/>
          <w:szCs w:val="20"/>
        </w:rPr>
      </w:pPr>
    </w:p>
    <w:p w14:paraId="1E0764DB" w14:textId="77777777" w:rsidR="004B392A" w:rsidRDefault="004B392A" w:rsidP="68A5F28E">
      <w:pPr>
        <w:ind w:left="-142"/>
        <w:rPr>
          <w:rFonts w:ascii="Verdana" w:hAnsi="Verdana"/>
          <w:sz w:val="20"/>
          <w:szCs w:val="20"/>
        </w:rPr>
      </w:pPr>
      <w:r w:rsidRPr="68A5F28E">
        <w:rPr>
          <w:rFonts w:ascii="Verdana" w:hAnsi="Verdana"/>
          <w:sz w:val="20"/>
          <w:szCs w:val="20"/>
        </w:rPr>
        <w:t>If yes, how do you assess their competence?</w:t>
      </w:r>
    </w:p>
    <w:p w14:paraId="1CB4D5BD" w14:textId="77777777" w:rsidR="004B392A" w:rsidRDefault="004B392A" w:rsidP="68A5F28E">
      <w:pPr>
        <w:ind w:left="-142"/>
        <w:rPr>
          <w:rFonts w:ascii="Verdana" w:hAnsi="Verdana"/>
          <w:sz w:val="20"/>
          <w:szCs w:val="20"/>
          <w:u w:val="single"/>
        </w:rPr>
      </w:pP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p>
    <w:p w14:paraId="607885A1" w14:textId="77777777" w:rsidR="004B392A" w:rsidRDefault="004B392A" w:rsidP="68A5F28E">
      <w:pPr>
        <w:ind w:left="-142"/>
        <w:rPr>
          <w:rFonts w:ascii="Verdana" w:hAnsi="Verdana"/>
          <w:sz w:val="20"/>
          <w:szCs w:val="20"/>
          <w:u w:val="single"/>
        </w:rPr>
      </w:pPr>
    </w:p>
    <w:p w14:paraId="0AAB66C1" w14:textId="77777777" w:rsidR="004B392A" w:rsidRDefault="004B392A" w:rsidP="68A5F28E">
      <w:pPr>
        <w:ind w:left="-142"/>
        <w:rPr>
          <w:rFonts w:ascii="Verdana" w:hAnsi="Verdana"/>
          <w:sz w:val="20"/>
          <w:szCs w:val="20"/>
        </w:rPr>
      </w:pPr>
      <w:r w:rsidRPr="68A5F28E">
        <w:rPr>
          <w:rFonts w:ascii="Verdana" w:hAnsi="Verdana"/>
          <w:sz w:val="20"/>
          <w:szCs w:val="20"/>
        </w:rPr>
        <w:t>How do you communicate the safety, welfare and environmental information relating to projects/contracts to them?</w:t>
      </w:r>
    </w:p>
    <w:p w14:paraId="6C91B7DA" w14:textId="77777777" w:rsidR="004B392A" w:rsidRDefault="004B392A" w:rsidP="68A5F28E">
      <w:pPr>
        <w:ind w:left="-142"/>
        <w:rPr>
          <w:rFonts w:ascii="Verdana" w:hAnsi="Verdana"/>
          <w:sz w:val="20"/>
          <w:szCs w:val="20"/>
          <w:u w:val="single"/>
        </w:rPr>
      </w:pP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p>
    <w:p w14:paraId="2D4719D0" w14:textId="77777777" w:rsidR="004B392A" w:rsidRDefault="004B392A" w:rsidP="68A5F28E">
      <w:pPr>
        <w:ind w:left="-142"/>
        <w:rPr>
          <w:rFonts w:ascii="Verdana" w:hAnsi="Verdana"/>
          <w:b/>
          <w:bCs/>
          <w:sz w:val="20"/>
          <w:szCs w:val="20"/>
        </w:rPr>
      </w:pPr>
    </w:p>
    <w:p w14:paraId="1BB5FE88" w14:textId="77777777" w:rsidR="004B392A" w:rsidRPr="00D26F38" w:rsidRDefault="004B392A" w:rsidP="00443DA5">
      <w:pPr>
        <w:pStyle w:val="ListParagraph"/>
        <w:widowControl w:val="0"/>
        <w:numPr>
          <w:ilvl w:val="0"/>
          <w:numId w:val="31"/>
        </w:numPr>
        <w:autoSpaceDE w:val="0"/>
        <w:autoSpaceDN w:val="0"/>
        <w:adjustRightInd w:val="0"/>
        <w:spacing w:after="0" w:line="240" w:lineRule="auto"/>
        <w:rPr>
          <w:rFonts w:ascii="Verdana" w:hAnsi="Verdana"/>
          <w:b/>
          <w:bCs/>
          <w:color w:val="000000" w:themeColor="text1"/>
          <w:sz w:val="20"/>
          <w:szCs w:val="20"/>
        </w:rPr>
      </w:pPr>
      <w:r w:rsidRPr="68A5F28E">
        <w:rPr>
          <w:rFonts w:ascii="Verdana" w:hAnsi="Verdana"/>
          <w:b/>
          <w:bCs/>
          <w:sz w:val="20"/>
          <w:szCs w:val="20"/>
        </w:rPr>
        <w:t>Plant/Equipment Certification</w:t>
      </w:r>
    </w:p>
    <w:p w14:paraId="2FF26333" w14:textId="77777777" w:rsidR="004B392A" w:rsidRDefault="004B392A" w:rsidP="68A5F28E">
      <w:pPr>
        <w:ind w:left="-142"/>
        <w:rPr>
          <w:rFonts w:ascii="Verdana" w:hAnsi="Verdana"/>
          <w:b/>
          <w:bCs/>
          <w:sz w:val="20"/>
          <w:szCs w:val="20"/>
        </w:rPr>
      </w:pPr>
    </w:p>
    <w:p w14:paraId="00D4736C" w14:textId="61D3800C" w:rsidR="004B392A" w:rsidRPr="00D26F38" w:rsidRDefault="004B392A" w:rsidP="68A5F28E">
      <w:pPr>
        <w:ind w:left="-142"/>
        <w:rPr>
          <w:rFonts w:ascii="Verdana" w:hAnsi="Verdana"/>
          <w:sz w:val="20"/>
          <w:szCs w:val="20"/>
        </w:rPr>
      </w:pPr>
      <w:r w:rsidRPr="68A5F28E">
        <w:rPr>
          <w:rFonts w:ascii="Verdana" w:hAnsi="Verdana"/>
          <w:sz w:val="20"/>
          <w:szCs w:val="20"/>
        </w:rPr>
        <w:t>Please confirm that where applicable your plant/work equipment is tested inspected/examined by a competent person in line with current regulatory requirements</w:t>
      </w:r>
      <w:r w:rsidR="006B0E7B" w:rsidRPr="68A5F28E">
        <w:rPr>
          <w:rFonts w:ascii="Verdana" w:hAnsi="Verdana"/>
          <w:sz w:val="20"/>
          <w:szCs w:val="20"/>
        </w:rPr>
        <w:t>,</w:t>
      </w:r>
      <w:r w:rsidRPr="68A5F28E">
        <w:rPr>
          <w:rFonts w:ascii="Verdana" w:hAnsi="Verdana"/>
          <w:sz w:val="20"/>
          <w:szCs w:val="20"/>
        </w:rPr>
        <w:t xml:space="preserve"> e.g. PUWER, LOLER and Maintenance of Portable Electrical Equipment.</w:t>
      </w:r>
      <w:r>
        <w:tab/>
      </w:r>
      <w:r>
        <w:tab/>
      </w:r>
      <w:r>
        <w:tab/>
      </w:r>
      <w:r>
        <w:tab/>
      </w:r>
      <w:r>
        <w:tab/>
      </w:r>
      <w:r w:rsidRPr="68A5F28E">
        <w:rPr>
          <w:rFonts w:ascii="Verdana" w:hAnsi="Verdana"/>
          <w:b/>
          <w:bCs/>
          <w:sz w:val="20"/>
          <w:szCs w:val="20"/>
        </w:rPr>
        <w:t>YES/NO</w:t>
      </w:r>
    </w:p>
    <w:p w14:paraId="715CAC2E" w14:textId="77777777" w:rsidR="004B392A" w:rsidRDefault="004B392A" w:rsidP="68A5F28E">
      <w:pPr>
        <w:ind w:left="-993" w:firstLine="851"/>
        <w:rPr>
          <w:rFonts w:ascii="Verdana" w:hAnsi="Verdana"/>
          <w:b/>
          <w:bCs/>
          <w:sz w:val="20"/>
          <w:szCs w:val="20"/>
        </w:rPr>
      </w:pPr>
    </w:p>
    <w:p w14:paraId="0B465887" w14:textId="77777777" w:rsidR="004B392A" w:rsidRDefault="004B392A" w:rsidP="68A5F28E">
      <w:pPr>
        <w:ind w:left="-993" w:firstLine="851"/>
        <w:rPr>
          <w:rFonts w:ascii="Verdana" w:hAnsi="Verdana"/>
          <w:sz w:val="20"/>
          <w:szCs w:val="20"/>
        </w:rPr>
      </w:pPr>
      <w:r w:rsidRPr="68A5F28E">
        <w:rPr>
          <w:rFonts w:ascii="Verdana" w:hAnsi="Verdana"/>
          <w:sz w:val="20"/>
          <w:szCs w:val="20"/>
        </w:rPr>
        <w:t xml:space="preserve">If </w:t>
      </w:r>
      <w:r w:rsidRPr="68A5F28E">
        <w:rPr>
          <w:rFonts w:ascii="Verdana" w:hAnsi="Verdana"/>
          <w:b/>
          <w:bCs/>
          <w:sz w:val="20"/>
          <w:szCs w:val="20"/>
        </w:rPr>
        <w:t>no</w:t>
      </w:r>
      <w:r w:rsidRPr="68A5F28E">
        <w:rPr>
          <w:rFonts w:ascii="Verdana" w:hAnsi="Verdana"/>
          <w:sz w:val="20"/>
          <w:szCs w:val="20"/>
        </w:rPr>
        <w:t>, please explain why:</w:t>
      </w:r>
    </w:p>
    <w:p w14:paraId="24BEDCC8" w14:textId="77777777" w:rsidR="004B392A" w:rsidRDefault="004B392A" w:rsidP="68A5F28E">
      <w:pPr>
        <w:ind w:left="-142"/>
        <w:rPr>
          <w:rFonts w:ascii="Verdana" w:hAnsi="Verdana"/>
          <w:sz w:val="20"/>
          <w:szCs w:val="20"/>
          <w:u w:val="single"/>
        </w:rPr>
      </w:pP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p>
    <w:p w14:paraId="49289ECD" w14:textId="77777777" w:rsidR="004B392A" w:rsidRDefault="004B392A" w:rsidP="68A5F28E">
      <w:pPr>
        <w:ind w:left="-142"/>
        <w:rPr>
          <w:rFonts w:ascii="Verdana" w:hAnsi="Verdana"/>
          <w:sz w:val="20"/>
          <w:szCs w:val="20"/>
          <w:u w:val="single"/>
        </w:rPr>
      </w:pPr>
    </w:p>
    <w:p w14:paraId="3660F684" w14:textId="77777777" w:rsidR="004B392A" w:rsidRDefault="004B392A" w:rsidP="68A5F28E">
      <w:pPr>
        <w:ind w:left="-142"/>
        <w:rPr>
          <w:rFonts w:ascii="Verdana" w:hAnsi="Verdana"/>
          <w:sz w:val="20"/>
          <w:szCs w:val="20"/>
        </w:rPr>
      </w:pPr>
      <w:r w:rsidRPr="68A5F28E">
        <w:rPr>
          <w:rFonts w:ascii="Verdana" w:hAnsi="Verdana"/>
          <w:sz w:val="20"/>
          <w:szCs w:val="20"/>
        </w:rPr>
        <w:t>Note: A copy of certificates for plant/equipment used will be required before the start of any contract.  If hired, copies of the hirer documentation will be required.</w:t>
      </w:r>
    </w:p>
    <w:p w14:paraId="40DDE9D7" w14:textId="7B073854" w:rsidR="004B392A" w:rsidRDefault="004B392A" w:rsidP="68A5F28E">
      <w:pPr>
        <w:ind w:left="-142"/>
        <w:rPr>
          <w:rFonts w:ascii="Verdana" w:hAnsi="Verdana"/>
          <w:sz w:val="20"/>
          <w:szCs w:val="20"/>
        </w:rPr>
      </w:pPr>
    </w:p>
    <w:p w14:paraId="5F08E713" w14:textId="77777777" w:rsidR="005B36D2" w:rsidRDefault="005B36D2" w:rsidP="68A5F28E">
      <w:pPr>
        <w:ind w:left="-142"/>
        <w:rPr>
          <w:rFonts w:ascii="Verdana" w:hAnsi="Verdana"/>
          <w:sz w:val="20"/>
          <w:szCs w:val="20"/>
        </w:rPr>
      </w:pPr>
    </w:p>
    <w:p w14:paraId="1C60A650" w14:textId="77777777" w:rsidR="00132572" w:rsidRPr="00132572" w:rsidRDefault="00132572" w:rsidP="68A5F28E">
      <w:pPr>
        <w:ind w:left="-142"/>
        <w:jc w:val="center"/>
        <w:rPr>
          <w:rFonts w:ascii="Verdana" w:hAnsi="Verdana"/>
          <w:b/>
          <w:bCs/>
          <w:i/>
          <w:iCs/>
          <w:sz w:val="20"/>
          <w:szCs w:val="20"/>
        </w:rPr>
      </w:pPr>
      <w:r w:rsidRPr="68A5F28E">
        <w:rPr>
          <w:rFonts w:ascii="Verdana" w:hAnsi="Verdana"/>
          <w:b/>
          <w:bCs/>
          <w:sz w:val="20"/>
          <w:szCs w:val="20"/>
        </w:rPr>
        <w:t xml:space="preserve">CONTRACTOR QUESTIONNAIRE </w:t>
      </w:r>
      <w:r w:rsidRPr="68A5F28E">
        <w:rPr>
          <w:rFonts w:ascii="Verdana" w:hAnsi="Verdana"/>
          <w:b/>
          <w:bCs/>
          <w:i/>
          <w:iCs/>
          <w:sz w:val="20"/>
          <w:szCs w:val="20"/>
        </w:rPr>
        <w:t>(cont.)</w:t>
      </w:r>
    </w:p>
    <w:p w14:paraId="42D9104C" w14:textId="77777777" w:rsidR="00132572" w:rsidRPr="00132572" w:rsidRDefault="00132572" w:rsidP="68A5F28E">
      <w:pPr>
        <w:ind w:left="-142"/>
        <w:rPr>
          <w:rFonts w:ascii="Verdana" w:hAnsi="Verdana"/>
          <w:sz w:val="20"/>
          <w:szCs w:val="20"/>
        </w:rPr>
      </w:pPr>
    </w:p>
    <w:p w14:paraId="1C530728" w14:textId="77777777" w:rsidR="004B392A" w:rsidRPr="00D26F38" w:rsidRDefault="004B392A" w:rsidP="00443DA5">
      <w:pPr>
        <w:pStyle w:val="ListParagraph"/>
        <w:widowControl w:val="0"/>
        <w:numPr>
          <w:ilvl w:val="0"/>
          <w:numId w:val="31"/>
        </w:numPr>
        <w:autoSpaceDE w:val="0"/>
        <w:autoSpaceDN w:val="0"/>
        <w:adjustRightInd w:val="0"/>
        <w:spacing w:after="0" w:line="240" w:lineRule="auto"/>
        <w:rPr>
          <w:rFonts w:ascii="Verdana" w:hAnsi="Verdana"/>
          <w:b/>
          <w:bCs/>
          <w:color w:val="000000" w:themeColor="text1"/>
          <w:sz w:val="20"/>
          <w:szCs w:val="20"/>
        </w:rPr>
      </w:pPr>
      <w:r w:rsidRPr="68A5F28E">
        <w:rPr>
          <w:rFonts w:ascii="Verdana" w:hAnsi="Verdana"/>
          <w:b/>
          <w:bCs/>
          <w:sz w:val="20"/>
          <w:szCs w:val="20"/>
        </w:rPr>
        <w:t>Job Specific Training/Competence</w:t>
      </w:r>
    </w:p>
    <w:p w14:paraId="38465150" w14:textId="77777777" w:rsidR="004B392A" w:rsidRDefault="004B392A" w:rsidP="68A5F28E">
      <w:pPr>
        <w:ind w:left="-142"/>
        <w:rPr>
          <w:rFonts w:ascii="Verdana" w:hAnsi="Verdana"/>
          <w:sz w:val="20"/>
          <w:szCs w:val="20"/>
        </w:rPr>
      </w:pPr>
    </w:p>
    <w:p w14:paraId="7CAA4459" w14:textId="77777777" w:rsidR="004B392A" w:rsidRDefault="004B392A" w:rsidP="68A5F28E">
      <w:pPr>
        <w:ind w:left="-142"/>
        <w:jc w:val="both"/>
        <w:rPr>
          <w:rFonts w:ascii="Verdana" w:hAnsi="Verdana"/>
          <w:sz w:val="20"/>
          <w:szCs w:val="20"/>
        </w:rPr>
      </w:pPr>
      <w:r w:rsidRPr="68A5F28E">
        <w:rPr>
          <w:rFonts w:ascii="Verdana" w:hAnsi="Verdana"/>
          <w:sz w:val="20"/>
          <w:szCs w:val="20"/>
        </w:rPr>
        <w:t xml:space="preserve">Do your employees hold current certification or licenses, where applicable, for duties </w:t>
      </w:r>
      <w:r w:rsidR="00132572" w:rsidRPr="68A5F28E">
        <w:rPr>
          <w:rFonts w:ascii="Verdana" w:hAnsi="Verdana"/>
          <w:sz w:val="20"/>
          <w:szCs w:val="20"/>
        </w:rPr>
        <w:t>that</w:t>
      </w:r>
      <w:r w:rsidRPr="68A5F28E">
        <w:rPr>
          <w:rFonts w:ascii="Verdana" w:hAnsi="Verdana"/>
          <w:sz w:val="20"/>
          <w:szCs w:val="20"/>
        </w:rPr>
        <w:t xml:space="preserve"> they would be expected to carry out on contracts – Examples being:</w:t>
      </w:r>
    </w:p>
    <w:p w14:paraId="2B0D05D1" w14:textId="23822673" w:rsidR="004B392A" w:rsidRDefault="004B392A" w:rsidP="68A5F28E">
      <w:pPr>
        <w:spacing w:before="240" w:after="240"/>
        <w:ind w:left="-142"/>
        <w:jc w:val="both"/>
        <w:rPr>
          <w:rFonts w:ascii="Verdana" w:hAnsi="Verdana" w:cs="Arial"/>
          <w:i/>
          <w:iCs/>
          <w:sz w:val="20"/>
          <w:szCs w:val="20"/>
        </w:rPr>
      </w:pPr>
      <w:r w:rsidRPr="68A5F28E">
        <w:rPr>
          <w:rFonts w:ascii="Verdana" w:hAnsi="Verdana" w:cs="Arial"/>
          <w:i/>
          <w:iCs/>
          <w:sz w:val="20"/>
          <w:szCs w:val="20"/>
        </w:rPr>
        <w:t xml:space="preserve">Gas Safe registration; Electrician Apprenticeship &amp; NVQ, City and Guilds 2394/2395, </w:t>
      </w:r>
      <w:r w:rsidRPr="68A5F28E">
        <w:rPr>
          <w:rFonts w:ascii="Verdana" w:hAnsi="Verdana" w:cs="Arial"/>
          <w:sz w:val="20"/>
          <w:szCs w:val="20"/>
        </w:rPr>
        <w:t xml:space="preserve">(electrical skills); </w:t>
      </w:r>
      <w:r w:rsidRPr="68A5F28E">
        <w:rPr>
          <w:rFonts w:ascii="Verdana" w:hAnsi="Verdana" w:cs="Arial"/>
          <w:i/>
          <w:iCs/>
          <w:sz w:val="20"/>
          <w:szCs w:val="20"/>
        </w:rPr>
        <w:t>Engineering Technician</w:t>
      </w:r>
      <w:r w:rsidRPr="68A5F28E">
        <w:rPr>
          <w:rFonts w:ascii="Verdana" w:hAnsi="Verdana" w:cs="Arial"/>
          <w:sz w:val="20"/>
          <w:szCs w:val="20"/>
        </w:rPr>
        <w:t xml:space="preserve"> (Engineering Council); </w:t>
      </w:r>
      <w:r w:rsidRPr="68A5F28E">
        <w:rPr>
          <w:rFonts w:ascii="Verdana" w:hAnsi="Verdana" w:cs="Arial"/>
          <w:i/>
          <w:iCs/>
          <w:sz w:val="20"/>
          <w:szCs w:val="20"/>
        </w:rPr>
        <w:t>Relevant Construction Skills Certification Scheme (CSCS) card, with matching NVQ Level; Appropriate mobile plant licence; PASMA</w:t>
      </w:r>
      <w:r w:rsidR="006B0E7B" w:rsidRPr="68A5F28E">
        <w:rPr>
          <w:rFonts w:ascii="Verdana" w:hAnsi="Verdana" w:cs="Arial"/>
          <w:i/>
          <w:iCs/>
          <w:sz w:val="20"/>
          <w:szCs w:val="20"/>
        </w:rPr>
        <w:t xml:space="preserve">' </w:t>
      </w:r>
      <w:r w:rsidRPr="68A5F28E">
        <w:rPr>
          <w:rFonts w:ascii="Verdana" w:hAnsi="Verdana" w:cs="Arial"/>
          <w:i/>
          <w:iCs/>
          <w:sz w:val="20"/>
          <w:szCs w:val="20"/>
        </w:rPr>
        <w:t xml:space="preserve">Towers for </w:t>
      </w:r>
      <w:r w:rsidR="009F5653" w:rsidRPr="68A5F28E">
        <w:rPr>
          <w:rFonts w:ascii="Verdana" w:hAnsi="Verdana" w:cs="Arial"/>
          <w:i/>
          <w:iCs/>
          <w:sz w:val="20"/>
          <w:szCs w:val="20"/>
        </w:rPr>
        <w:t>u</w:t>
      </w:r>
      <w:r w:rsidRPr="68A5F28E">
        <w:rPr>
          <w:rFonts w:ascii="Verdana" w:hAnsi="Verdana" w:cs="Arial"/>
          <w:i/>
          <w:iCs/>
          <w:sz w:val="20"/>
          <w:szCs w:val="20"/>
        </w:rPr>
        <w:t>sers</w:t>
      </w:r>
      <w:r w:rsidR="006B0E7B" w:rsidRPr="68A5F28E">
        <w:rPr>
          <w:rFonts w:ascii="Verdana" w:hAnsi="Verdana" w:cs="Arial"/>
          <w:i/>
          <w:iCs/>
          <w:sz w:val="20"/>
          <w:szCs w:val="20"/>
        </w:rPr>
        <w:t>'</w:t>
      </w:r>
      <w:r w:rsidRPr="68A5F28E">
        <w:rPr>
          <w:rFonts w:ascii="Verdana" w:hAnsi="Verdana" w:cs="Arial"/>
          <w:i/>
          <w:iCs/>
          <w:sz w:val="20"/>
          <w:szCs w:val="20"/>
        </w:rPr>
        <w:t xml:space="preserve"> training certifications, Powered Access Equipment certification (IPAF); Other specific Work at Height training (e.g. rooftop working</w:t>
      </w:r>
      <w:r w:rsidRPr="68A5F28E">
        <w:rPr>
          <w:rFonts w:ascii="Verdana" w:hAnsi="Verdana" w:cs="Arial"/>
          <w:sz w:val="20"/>
          <w:szCs w:val="20"/>
        </w:rPr>
        <w:t>?)</w:t>
      </w:r>
      <w:r w:rsidRPr="68A5F28E">
        <w:rPr>
          <w:rFonts w:ascii="Verdana" w:hAnsi="Verdana" w:cs="Arial"/>
          <w:i/>
          <w:iCs/>
          <w:sz w:val="20"/>
          <w:szCs w:val="20"/>
        </w:rPr>
        <w:t xml:space="preserve">  </w:t>
      </w:r>
      <w:r>
        <w:tab/>
      </w:r>
      <w:r>
        <w:tab/>
      </w:r>
      <w:r>
        <w:tab/>
      </w:r>
      <w:r>
        <w:tab/>
      </w:r>
      <w:r w:rsidRPr="68A5F28E">
        <w:rPr>
          <w:rFonts w:ascii="Verdana" w:hAnsi="Verdana" w:cs="Arial"/>
          <w:b/>
          <w:bCs/>
          <w:sz w:val="20"/>
          <w:szCs w:val="20"/>
        </w:rPr>
        <w:t>YES/NO</w:t>
      </w:r>
    </w:p>
    <w:p w14:paraId="2DA4E397" w14:textId="77777777" w:rsidR="004B392A" w:rsidRDefault="004B392A" w:rsidP="68A5F28E">
      <w:pPr>
        <w:spacing w:before="240" w:after="240"/>
        <w:ind w:left="-142"/>
        <w:rPr>
          <w:rFonts w:ascii="Verdana" w:hAnsi="Verdana" w:cs="Arial"/>
          <w:sz w:val="20"/>
          <w:szCs w:val="20"/>
        </w:rPr>
      </w:pPr>
      <w:r w:rsidRPr="68A5F28E">
        <w:rPr>
          <w:rFonts w:ascii="Verdana" w:hAnsi="Verdana" w:cs="Arial"/>
          <w:sz w:val="20"/>
          <w:szCs w:val="20"/>
        </w:rPr>
        <w:t>If yes, please state what is in place:</w:t>
      </w:r>
    </w:p>
    <w:p w14:paraId="29BBE855" w14:textId="77777777" w:rsidR="004B392A" w:rsidRDefault="004B392A" w:rsidP="68A5F28E">
      <w:pPr>
        <w:spacing w:before="240" w:after="240"/>
        <w:ind w:left="-142"/>
        <w:rPr>
          <w:rFonts w:ascii="Verdana" w:hAnsi="Verdana" w:cs="Arial"/>
          <w:sz w:val="20"/>
          <w:szCs w:val="20"/>
          <w:u w:val="single"/>
        </w:rPr>
      </w:pP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p>
    <w:p w14:paraId="28CCBB81" w14:textId="77777777" w:rsidR="004B392A" w:rsidRDefault="004B392A" w:rsidP="68A5F28E">
      <w:pPr>
        <w:spacing w:before="240" w:after="240"/>
        <w:ind w:left="-142"/>
        <w:rPr>
          <w:rFonts w:ascii="Verdana" w:hAnsi="Verdana" w:cs="Arial"/>
          <w:sz w:val="20"/>
          <w:szCs w:val="20"/>
        </w:rPr>
      </w:pPr>
      <w:r w:rsidRPr="68A5F28E">
        <w:rPr>
          <w:rFonts w:ascii="Verdana" w:hAnsi="Verdana" w:cs="Arial"/>
          <w:b/>
          <w:bCs/>
          <w:sz w:val="20"/>
          <w:szCs w:val="20"/>
        </w:rPr>
        <w:t>Note</w:t>
      </w:r>
      <w:r w:rsidRPr="68A5F28E">
        <w:rPr>
          <w:rFonts w:ascii="Verdana" w:hAnsi="Verdana" w:cs="Arial"/>
          <w:sz w:val="20"/>
          <w:szCs w:val="20"/>
        </w:rPr>
        <w:t>:  Evidence of appropriate training will be required prior to the start of any contract.  You may be requested to provide evidence of appropriate training for any sub-contractors under your control who may join a project ongoing.</w:t>
      </w:r>
    </w:p>
    <w:p w14:paraId="5142074C" w14:textId="77777777" w:rsidR="00132572" w:rsidRPr="002429C4" w:rsidRDefault="00132572" w:rsidP="68A5F28E">
      <w:pPr>
        <w:spacing w:before="240" w:after="240"/>
        <w:ind w:left="-142"/>
        <w:rPr>
          <w:rFonts w:ascii="Verdana" w:hAnsi="Verdana" w:cs="Arial"/>
          <w:sz w:val="20"/>
          <w:szCs w:val="20"/>
        </w:rPr>
      </w:pPr>
    </w:p>
    <w:p w14:paraId="6D1EDABA" w14:textId="77777777" w:rsidR="004B392A" w:rsidRPr="002429C4" w:rsidRDefault="004B392A" w:rsidP="00443DA5">
      <w:pPr>
        <w:pStyle w:val="ListParagraph"/>
        <w:widowControl w:val="0"/>
        <w:numPr>
          <w:ilvl w:val="0"/>
          <w:numId w:val="31"/>
        </w:numPr>
        <w:autoSpaceDE w:val="0"/>
        <w:autoSpaceDN w:val="0"/>
        <w:adjustRightInd w:val="0"/>
        <w:spacing w:after="0" w:line="240" w:lineRule="auto"/>
        <w:rPr>
          <w:rFonts w:ascii="Verdana" w:hAnsi="Verdana"/>
          <w:b/>
          <w:bCs/>
          <w:color w:val="000000" w:themeColor="text1"/>
          <w:sz w:val="20"/>
          <w:szCs w:val="20"/>
        </w:rPr>
      </w:pPr>
      <w:r w:rsidRPr="68A5F28E">
        <w:rPr>
          <w:rFonts w:ascii="Verdana" w:hAnsi="Verdana"/>
          <w:b/>
          <w:bCs/>
          <w:sz w:val="20"/>
          <w:szCs w:val="20"/>
        </w:rPr>
        <w:t>Personal Protective Equipment</w:t>
      </w:r>
    </w:p>
    <w:p w14:paraId="53BA15E5" w14:textId="77777777" w:rsidR="004B392A" w:rsidRDefault="004B392A" w:rsidP="68A5F28E">
      <w:pPr>
        <w:ind w:left="-142"/>
        <w:rPr>
          <w:rFonts w:ascii="Verdana" w:hAnsi="Verdana"/>
          <w:b/>
          <w:bCs/>
          <w:sz w:val="20"/>
          <w:szCs w:val="20"/>
        </w:rPr>
      </w:pPr>
    </w:p>
    <w:p w14:paraId="24E6C3A4" w14:textId="77777777" w:rsidR="004B392A" w:rsidRPr="002429C4" w:rsidRDefault="004B392A" w:rsidP="68A5F28E">
      <w:pPr>
        <w:ind w:left="-142"/>
        <w:rPr>
          <w:rFonts w:ascii="Verdana" w:hAnsi="Verdana"/>
          <w:sz w:val="20"/>
          <w:szCs w:val="20"/>
        </w:rPr>
      </w:pPr>
      <w:r w:rsidRPr="68A5F28E">
        <w:rPr>
          <w:rFonts w:ascii="Verdana" w:hAnsi="Verdana"/>
          <w:sz w:val="20"/>
          <w:szCs w:val="20"/>
        </w:rPr>
        <w:t>Does your company supply and ensure the wearing of appropriate Personal Protective Equipment, based on the findings of pre-work assessments?</w:t>
      </w:r>
      <w:r>
        <w:tab/>
      </w:r>
      <w:r>
        <w:tab/>
      </w:r>
      <w:r>
        <w:tab/>
      </w:r>
      <w:r w:rsidRPr="68A5F28E">
        <w:rPr>
          <w:rFonts w:ascii="Verdana" w:hAnsi="Verdana"/>
          <w:b/>
          <w:bCs/>
          <w:sz w:val="20"/>
          <w:szCs w:val="20"/>
        </w:rPr>
        <w:t>YES/NO</w:t>
      </w:r>
    </w:p>
    <w:p w14:paraId="43EC2F10" w14:textId="77777777" w:rsidR="004B392A" w:rsidRDefault="004B392A" w:rsidP="68A5F28E">
      <w:pPr>
        <w:ind w:left="-993" w:firstLine="851"/>
        <w:rPr>
          <w:rFonts w:ascii="Verdana" w:hAnsi="Verdana"/>
          <w:b/>
          <w:bCs/>
          <w:sz w:val="20"/>
          <w:szCs w:val="20"/>
        </w:rPr>
      </w:pPr>
    </w:p>
    <w:p w14:paraId="56D65366" w14:textId="77777777" w:rsidR="004B392A" w:rsidRDefault="004B392A" w:rsidP="68A5F28E">
      <w:pPr>
        <w:ind w:left="-993" w:firstLine="851"/>
        <w:rPr>
          <w:rFonts w:ascii="Verdana" w:hAnsi="Verdana"/>
          <w:sz w:val="20"/>
          <w:szCs w:val="20"/>
        </w:rPr>
      </w:pPr>
      <w:r w:rsidRPr="68A5F28E">
        <w:rPr>
          <w:rFonts w:ascii="Verdana" w:hAnsi="Verdana"/>
          <w:sz w:val="20"/>
          <w:szCs w:val="20"/>
        </w:rPr>
        <w:t>If yes, please provide details of what is provided:</w:t>
      </w:r>
    </w:p>
    <w:p w14:paraId="774A610B" w14:textId="77777777" w:rsidR="004B392A" w:rsidRDefault="004B392A" w:rsidP="68A5F28E">
      <w:pPr>
        <w:ind w:left="-142"/>
        <w:rPr>
          <w:rFonts w:ascii="Verdana" w:hAnsi="Verdana"/>
          <w:sz w:val="20"/>
          <w:szCs w:val="20"/>
          <w:u w:val="single"/>
        </w:rPr>
      </w:pP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lastRenderedPageBreak/>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p>
    <w:p w14:paraId="7B79DFE6" w14:textId="77777777" w:rsidR="00132572" w:rsidRPr="00132572" w:rsidRDefault="00132572" w:rsidP="68A5F28E">
      <w:pPr>
        <w:ind w:left="-142"/>
        <w:jc w:val="center"/>
        <w:rPr>
          <w:rFonts w:ascii="Verdana" w:hAnsi="Verdana"/>
          <w:b/>
          <w:bCs/>
          <w:i/>
          <w:iCs/>
          <w:sz w:val="20"/>
          <w:szCs w:val="20"/>
        </w:rPr>
      </w:pPr>
      <w:r w:rsidRPr="68A5F28E">
        <w:rPr>
          <w:rFonts w:ascii="Verdana" w:hAnsi="Verdana"/>
          <w:b/>
          <w:bCs/>
          <w:sz w:val="20"/>
          <w:szCs w:val="20"/>
        </w:rPr>
        <w:t xml:space="preserve">CONTRACTOR QUESTIONNAIRE </w:t>
      </w:r>
      <w:r w:rsidRPr="68A5F28E">
        <w:rPr>
          <w:rFonts w:ascii="Verdana" w:hAnsi="Verdana"/>
          <w:b/>
          <w:bCs/>
          <w:i/>
          <w:iCs/>
          <w:sz w:val="20"/>
          <w:szCs w:val="20"/>
        </w:rPr>
        <w:t>(cont.)</w:t>
      </w:r>
    </w:p>
    <w:p w14:paraId="0D8F72F8" w14:textId="77777777" w:rsidR="004B392A" w:rsidRDefault="004B392A" w:rsidP="68A5F28E">
      <w:pPr>
        <w:ind w:left="-142"/>
        <w:rPr>
          <w:rFonts w:ascii="Verdana" w:hAnsi="Verdana"/>
          <w:sz w:val="20"/>
          <w:szCs w:val="20"/>
          <w:u w:val="single"/>
        </w:rPr>
      </w:pPr>
    </w:p>
    <w:p w14:paraId="533A43AC" w14:textId="77777777" w:rsidR="004B392A" w:rsidRPr="00E06AE9" w:rsidRDefault="004B392A" w:rsidP="00443DA5">
      <w:pPr>
        <w:pStyle w:val="ListParagraph"/>
        <w:widowControl w:val="0"/>
        <w:numPr>
          <w:ilvl w:val="0"/>
          <w:numId w:val="31"/>
        </w:numPr>
        <w:autoSpaceDE w:val="0"/>
        <w:autoSpaceDN w:val="0"/>
        <w:adjustRightInd w:val="0"/>
        <w:spacing w:after="0" w:line="240" w:lineRule="auto"/>
        <w:rPr>
          <w:rFonts w:ascii="Verdana" w:hAnsi="Verdana"/>
          <w:b/>
          <w:bCs/>
          <w:color w:val="000000" w:themeColor="text1"/>
          <w:sz w:val="20"/>
          <w:szCs w:val="20"/>
        </w:rPr>
      </w:pPr>
      <w:r w:rsidRPr="68A5F28E">
        <w:rPr>
          <w:rFonts w:ascii="Verdana" w:hAnsi="Verdana"/>
          <w:b/>
          <w:bCs/>
          <w:sz w:val="20"/>
          <w:szCs w:val="20"/>
        </w:rPr>
        <w:t>Previous Work</w:t>
      </w:r>
    </w:p>
    <w:p w14:paraId="7D43046F" w14:textId="77777777" w:rsidR="004B392A" w:rsidRDefault="004B392A" w:rsidP="68A5F28E">
      <w:pPr>
        <w:ind w:left="-142"/>
        <w:rPr>
          <w:rFonts w:ascii="Verdana" w:hAnsi="Verdana"/>
          <w:b/>
          <w:bCs/>
          <w:sz w:val="20"/>
          <w:szCs w:val="20"/>
        </w:rPr>
      </w:pPr>
    </w:p>
    <w:p w14:paraId="0F0E0632" w14:textId="320CAF70" w:rsidR="004B392A" w:rsidRDefault="004B392A" w:rsidP="68A5F28E">
      <w:pPr>
        <w:ind w:left="-142"/>
        <w:rPr>
          <w:rFonts w:ascii="Verdana" w:hAnsi="Verdana"/>
          <w:sz w:val="20"/>
          <w:szCs w:val="20"/>
        </w:rPr>
      </w:pPr>
      <w:r w:rsidRPr="68A5F28E">
        <w:rPr>
          <w:rFonts w:ascii="Verdana" w:hAnsi="Verdana"/>
          <w:sz w:val="20"/>
          <w:szCs w:val="20"/>
        </w:rPr>
        <w:t xml:space="preserve">Please provide details of the three most recent significant projects that your company has been engaged on in the capacity of </w:t>
      </w:r>
      <w:r w:rsidR="006B0E7B" w:rsidRPr="68A5F28E">
        <w:rPr>
          <w:rFonts w:ascii="Verdana" w:hAnsi="Verdana"/>
          <w:sz w:val="20"/>
          <w:szCs w:val="20"/>
        </w:rPr>
        <w:t>a c</w:t>
      </w:r>
      <w:r w:rsidRPr="68A5F28E">
        <w:rPr>
          <w:rFonts w:ascii="Verdana" w:hAnsi="Verdana"/>
          <w:sz w:val="20"/>
          <w:szCs w:val="20"/>
        </w:rPr>
        <w:t xml:space="preserve">ontractor, with ideally at least one project being in a school environment.  Denote whether your company was the principal or main </w:t>
      </w:r>
      <w:r w:rsidR="009F5653" w:rsidRPr="68A5F28E">
        <w:rPr>
          <w:rFonts w:ascii="Verdana" w:hAnsi="Verdana"/>
          <w:sz w:val="20"/>
          <w:szCs w:val="20"/>
        </w:rPr>
        <w:t>C</w:t>
      </w:r>
      <w:r w:rsidRPr="68A5F28E">
        <w:rPr>
          <w:rFonts w:ascii="Verdana" w:hAnsi="Verdana"/>
          <w:sz w:val="20"/>
          <w:szCs w:val="20"/>
        </w:rPr>
        <w:t>ontractor, or working under the control of others.</w:t>
      </w:r>
    </w:p>
    <w:p w14:paraId="281066FC" w14:textId="77777777" w:rsidR="004B392A" w:rsidRDefault="004B392A" w:rsidP="68A5F28E">
      <w:pPr>
        <w:ind w:left="-142"/>
        <w:rPr>
          <w:rFonts w:ascii="Verdana" w:hAnsi="Verdana"/>
          <w:sz w:val="20"/>
          <w:szCs w:val="20"/>
          <w:u w:val="single"/>
        </w:rPr>
      </w:pP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r>
        <w:rPr>
          <w:rFonts w:ascii="Verdana" w:hAnsi="Verdana"/>
          <w:sz w:val="20"/>
          <w:szCs w:val="20"/>
          <w:u w:val="single"/>
        </w:rPr>
        <w:tab/>
      </w:r>
    </w:p>
    <w:p w14:paraId="184B9B94" w14:textId="77777777" w:rsidR="004B392A" w:rsidRDefault="004B392A" w:rsidP="68A5F28E">
      <w:pPr>
        <w:ind w:left="-142"/>
        <w:rPr>
          <w:rFonts w:ascii="Verdana" w:hAnsi="Verdana"/>
          <w:sz w:val="20"/>
          <w:szCs w:val="20"/>
          <w:u w:val="single"/>
        </w:rPr>
      </w:pPr>
    </w:p>
    <w:p w14:paraId="279C41ED" w14:textId="77777777" w:rsidR="004B392A" w:rsidRDefault="004B392A" w:rsidP="68A5F28E">
      <w:pPr>
        <w:ind w:left="-142"/>
        <w:jc w:val="both"/>
        <w:rPr>
          <w:rFonts w:ascii="Verdana" w:hAnsi="Verdana"/>
          <w:sz w:val="20"/>
          <w:szCs w:val="20"/>
        </w:rPr>
      </w:pPr>
      <w:r w:rsidRPr="68A5F28E">
        <w:rPr>
          <w:rFonts w:ascii="Verdana" w:hAnsi="Verdana"/>
          <w:b/>
          <w:bCs/>
          <w:sz w:val="20"/>
          <w:szCs w:val="20"/>
        </w:rPr>
        <w:t xml:space="preserve">When returning this questionnaire, please ensure that the following documents are enclosed.  </w:t>
      </w:r>
      <w:r w:rsidRPr="68A5F28E">
        <w:rPr>
          <w:rFonts w:ascii="Verdana" w:hAnsi="Verdana"/>
          <w:sz w:val="20"/>
          <w:szCs w:val="20"/>
        </w:rPr>
        <w:t>Please note that while copies are acceptable, we may request that original documents be made available for authentication purposes on occasions.</w:t>
      </w:r>
    </w:p>
    <w:p w14:paraId="3099EDAD" w14:textId="77777777" w:rsidR="004B392A" w:rsidRDefault="004B392A" w:rsidP="68A5F28E">
      <w:pPr>
        <w:ind w:left="-142"/>
        <w:rPr>
          <w:rFonts w:ascii="Verdana" w:hAnsi="Verdana"/>
          <w:sz w:val="20"/>
          <w:szCs w:val="20"/>
        </w:rPr>
      </w:pPr>
    </w:p>
    <w:p w14:paraId="1C3FD1C1" w14:textId="79D9622C" w:rsidR="004B392A" w:rsidRDefault="004B392A" w:rsidP="00443DA5">
      <w:pPr>
        <w:pStyle w:val="ListParagraph"/>
        <w:widowControl w:val="0"/>
        <w:numPr>
          <w:ilvl w:val="0"/>
          <w:numId w:val="32"/>
        </w:numPr>
        <w:autoSpaceDE w:val="0"/>
        <w:autoSpaceDN w:val="0"/>
        <w:adjustRightInd w:val="0"/>
        <w:spacing w:after="0" w:line="240" w:lineRule="auto"/>
        <w:rPr>
          <w:rFonts w:ascii="Verdana" w:hAnsi="Verdana"/>
          <w:color w:val="000000" w:themeColor="text1"/>
          <w:sz w:val="20"/>
          <w:szCs w:val="20"/>
        </w:rPr>
      </w:pPr>
      <w:r w:rsidRPr="68A5F28E">
        <w:rPr>
          <w:rFonts w:ascii="Verdana" w:hAnsi="Verdana"/>
          <w:sz w:val="20"/>
          <w:szCs w:val="20"/>
        </w:rPr>
        <w:t>Current company</w:t>
      </w:r>
      <w:r w:rsidR="006B0E7B" w:rsidRPr="68A5F28E">
        <w:rPr>
          <w:rFonts w:ascii="Verdana" w:hAnsi="Verdana"/>
          <w:sz w:val="20"/>
          <w:szCs w:val="20"/>
        </w:rPr>
        <w:t>'</w:t>
      </w:r>
      <w:r w:rsidRPr="68A5F28E">
        <w:rPr>
          <w:rFonts w:ascii="Verdana" w:hAnsi="Verdana"/>
          <w:sz w:val="20"/>
          <w:szCs w:val="20"/>
        </w:rPr>
        <w:t>s health and safety policy</w:t>
      </w:r>
    </w:p>
    <w:p w14:paraId="575E8CAA" w14:textId="36B69206" w:rsidR="004B392A" w:rsidRDefault="004B392A" w:rsidP="00443DA5">
      <w:pPr>
        <w:pStyle w:val="ListParagraph"/>
        <w:widowControl w:val="0"/>
        <w:numPr>
          <w:ilvl w:val="0"/>
          <w:numId w:val="32"/>
        </w:numPr>
        <w:autoSpaceDE w:val="0"/>
        <w:autoSpaceDN w:val="0"/>
        <w:adjustRightInd w:val="0"/>
        <w:spacing w:after="0" w:line="240" w:lineRule="auto"/>
        <w:rPr>
          <w:rFonts w:ascii="Verdana" w:hAnsi="Verdana"/>
          <w:color w:val="000000" w:themeColor="text1"/>
          <w:sz w:val="20"/>
          <w:szCs w:val="20"/>
        </w:rPr>
      </w:pPr>
      <w:r w:rsidRPr="68A5F28E">
        <w:rPr>
          <w:rFonts w:ascii="Verdana" w:hAnsi="Verdana"/>
          <w:sz w:val="20"/>
          <w:szCs w:val="20"/>
        </w:rPr>
        <w:t>Company</w:t>
      </w:r>
      <w:r w:rsidR="006B0E7B" w:rsidRPr="68A5F28E">
        <w:rPr>
          <w:rFonts w:ascii="Verdana" w:hAnsi="Verdana"/>
          <w:sz w:val="20"/>
          <w:szCs w:val="20"/>
        </w:rPr>
        <w:t>'</w:t>
      </w:r>
      <w:r w:rsidRPr="68A5F28E">
        <w:rPr>
          <w:rFonts w:ascii="Verdana" w:hAnsi="Verdana"/>
          <w:sz w:val="20"/>
          <w:szCs w:val="20"/>
        </w:rPr>
        <w:t>s Employer</w:t>
      </w:r>
      <w:r w:rsidR="006B0E7B" w:rsidRPr="68A5F28E">
        <w:rPr>
          <w:rFonts w:ascii="Verdana" w:hAnsi="Verdana"/>
          <w:sz w:val="20"/>
          <w:szCs w:val="20"/>
        </w:rPr>
        <w:t>'</w:t>
      </w:r>
      <w:r w:rsidRPr="68A5F28E">
        <w:rPr>
          <w:rFonts w:ascii="Verdana" w:hAnsi="Verdana"/>
          <w:sz w:val="20"/>
          <w:szCs w:val="20"/>
        </w:rPr>
        <w:t>s Liability Insurance</w:t>
      </w:r>
    </w:p>
    <w:p w14:paraId="61472E65" w14:textId="234ADA8C" w:rsidR="004B392A" w:rsidRDefault="004B392A" w:rsidP="00443DA5">
      <w:pPr>
        <w:pStyle w:val="ListParagraph"/>
        <w:widowControl w:val="0"/>
        <w:numPr>
          <w:ilvl w:val="0"/>
          <w:numId w:val="32"/>
        </w:numPr>
        <w:autoSpaceDE w:val="0"/>
        <w:autoSpaceDN w:val="0"/>
        <w:adjustRightInd w:val="0"/>
        <w:spacing w:after="0" w:line="240" w:lineRule="auto"/>
        <w:rPr>
          <w:rFonts w:ascii="Verdana" w:hAnsi="Verdana"/>
          <w:color w:val="000000" w:themeColor="text1"/>
          <w:sz w:val="20"/>
          <w:szCs w:val="20"/>
        </w:rPr>
      </w:pPr>
      <w:r w:rsidRPr="68A5F28E">
        <w:rPr>
          <w:rFonts w:ascii="Verdana" w:hAnsi="Verdana"/>
          <w:sz w:val="20"/>
          <w:szCs w:val="20"/>
        </w:rPr>
        <w:t>Company</w:t>
      </w:r>
      <w:r w:rsidR="006B0E7B" w:rsidRPr="68A5F28E">
        <w:rPr>
          <w:rFonts w:ascii="Verdana" w:hAnsi="Verdana"/>
          <w:sz w:val="20"/>
          <w:szCs w:val="20"/>
        </w:rPr>
        <w:t>'</w:t>
      </w:r>
      <w:r w:rsidRPr="68A5F28E">
        <w:rPr>
          <w:rFonts w:ascii="Verdana" w:hAnsi="Verdana"/>
          <w:sz w:val="20"/>
          <w:szCs w:val="20"/>
        </w:rPr>
        <w:t>s Public Liability Insurance</w:t>
      </w:r>
    </w:p>
    <w:p w14:paraId="02CBD454" w14:textId="17597877" w:rsidR="004B392A" w:rsidRDefault="004B392A" w:rsidP="00443DA5">
      <w:pPr>
        <w:pStyle w:val="ListParagraph"/>
        <w:widowControl w:val="0"/>
        <w:numPr>
          <w:ilvl w:val="0"/>
          <w:numId w:val="32"/>
        </w:numPr>
        <w:autoSpaceDE w:val="0"/>
        <w:autoSpaceDN w:val="0"/>
        <w:adjustRightInd w:val="0"/>
        <w:spacing w:after="0" w:line="240" w:lineRule="auto"/>
        <w:rPr>
          <w:rFonts w:ascii="Verdana" w:hAnsi="Verdana"/>
          <w:color w:val="000000" w:themeColor="text1"/>
          <w:sz w:val="20"/>
          <w:szCs w:val="20"/>
        </w:rPr>
      </w:pPr>
      <w:r w:rsidRPr="68A5F28E">
        <w:rPr>
          <w:rFonts w:ascii="Verdana" w:hAnsi="Verdana"/>
          <w:sz w:val="20"/>
          <w:szCs w:val="20"/>
        </w:rPr>
        <w:t>Proof of employees</w:t>
      </w:r>
      <w:r w:rsidR="006B0E7B" w:rsidRPr="68A5F28E">
        <w:rPr>
          <w:rFonts w:ascii="Verdana" w:hAnsi="Verdana"/>
          <w:sz w:val="20"/>
          <w:szCs w:val="20"/>
        </w:rPr>
        <w:t>'</w:t>
      </w:r>
      <w:r w:rsidRPr="68A5F28E">
        <w:rPr>
          <w:rFonts w:ascii="Verdana" w:hAnsi="Verdana"/>
          <w:sz w:val="20"/>
          <w:szCs w:val="20"/>
        </w:rPr>
        <w:t xml:space="preserve"> competence (certificates of training etc.)</w:t>
      </w:r>
    </w:p>
    <w:p w14:paraId="609D42C0" w14:textId="77777777" w:rsidR="004B392A" w:rsidRDefault="004B392A" w:rsidP="00443DA5">
      <w:pPr>
        <w:pStyle w:val="ListParagraph"/>
        <w:widowControl w:val="0"/>
        <w:numPr>
          <w:ilvl w:val="0"/>
          <w:numId w:val="32"/>
        </w:numPr>
        <w:autoSpaceDE w:val="0"/>
        <w:autoSpaceDN w:val="0"/>
        <w:adjustRightInd w:val="0"/>
        <w:spacing w:after="0" w:line="240" w:lineRule="auto"/>
        <w:rPr>
          <w:rFonts w:ascii="Verdana" w:hAnsi="Verdana"/>
          <w:color w:val="000000" w:themeColor="text1"/>
          <w:sz w:val="20"/>
          <w:szCs w:val="20"/>
        </w:rPr>
      </w:pPr>
      <w:r w:rsidRPr="68A5F28E">
        <w:rPr>
          <w:rFonts w:ascii="Verdana" w:hAnsi="Verdana"/>
          <w:sz w:val="20"/>
          <w:szCs w:val="20"/>
        </w:rPr>
        <w:t>Current certificates relating to testing, inspection and calibration of plant and equipment</w:t>
      </w:r>
    </w:p>
    <w:p w14:paraId="0C16AE5A" w14:textId="26793D85" w:rsidR="004B392A" w:rsidRDefault="004B392A" w:rsidP="00443DA5">
      <w:pPr>
        <w:pStyle w:val="ListParagraph"/>
        <w:widowControl w:val="0"/>
        <w:numPr>
          <w:ilvl w:val="0"/>
          <w:numId w:val="32"/>
        </w:numPr>
        <w:autoSpaceDE w:val="0"/>
        <w:autoSpaceDN w:val="0"/>
        <w:adjustRightInd w:val="0"/>
        <w:spacing w:after="0" w:line="240" w:lineRule="auto"/>
        <w:rPr>
          <w:rFonts w:ascii="Verdana" w:hAnsi="Verdana"/>
          <w:color w:val="000000" w:themeColor="text1"/>
          <w:sz w:val="20"/>
          <w:szCs w:val="20"/>
        </w:rPr>
      </w:pPr>
      <w:r w:rsidRPr="68A5F28E">
        <w:rPr>
          <w:rFonts w:ascii="Verdana" w:hAnsi="Verdana"/>
          <w:sz w:val="20"/>
          <w:szCs w:val="20"/>
        </w:rPr>
        <w:t>Copies o</w:t>
      </w:r>
      <w:r w:rsidR="006B0E7B" w:rsidRPr="68A5F28E">
        <w:rPr>
          <w:rFonts w:ascii="Verdana" w:hAnsi="Verdana"/>
          <w:sz w:val="20"/>
          <w:szCs w:val="20"/>
        </w:rPr>
        <w:t>f</w:t>
      </w:r>
      <w:r w:rsidRPr="68A5F28E">
        <w:rPr>
          <w:rFonts w:ascii="Verdana" w:hAnsi="Verdana"/>
          <w:sz w:val="20"/>
          <w:szCs w:val="20"/>
        </w:rPr>
        <w:t xml:space="preserve"> any reportable accidents (F2508 forms) reported during the last three years</w:t>
      </w:r>
    </w:p>
    <w:p w14:paraId="5D2B5AB5" w14:textId="77777777" w:rsidR="004B392A" w:rsidRDefault="004B392A" w:rsidP="00443DA5">
      <w:pPr>
        <w:pStyle w:val="ListParagraph"/>
        <w:widowControl w:val="0"/>
        <w:numPr>
          <w:ilvl w:val="0"/>
          <w:numId w:val="32"/>
        </w:numPr>
        <w:autoSpaceDE w:val="0"/>
        <w:autoSpaceDN w:val="0"/>
        <w:adjustRightInd w:val="0"/>
        <w:spacing w:after="0" w:line="240" w:lineRule="auto"/>
        <w:rPr>
          <w:rFonts w:ascii="Verdana" w:hAnsi="Verdana"/>
          <w:color w:val="000000" w:themeColor="text1"/>
          <w:sz w:val="20"/>
          <w:szCs w:val="20"/>
        </w:rPr>
      </w:pPr>
      <w:r w:rsidRPr="68A5F28E">
        <w:rPr>
          <w:rFonts w:ascii="Verdana" w:hAnsi="Verdana"/>
          <w:sz w:val="20"/>
          <w:szCs w:val="20"/>
        </w:rPr>
        <w:t>A specimen copy of a method statement – representative of work to be undertaken</w:t>
      </w:r>
    </w:p>
    <w:p w14:paraId="6343AB71" w14:textId="77777777" w:rsidR="004B392A" w:rsidRDefault="004B392A" w:rsidP="00443DA5">
      <w:pPr>
        <w:pStyle w:val="ListParagraph"/>
        <w:widowControl w:val="0"/>
        <w:numPr>
          <w:ilvl w:val="0"/>
          <w:numId w:val="32"/>
        </w:numPr>
        <w:autoSpaceDE w:val="0"/>
        <w:autoSpaceDN w:val="0"/>
        <w:adjustRightInd w:val="0"/>
        <w:spacing w:after="0" w:line="240" w:lineRule="auto"/>
        <w:rPr>
          <w:rFonts w:ascii="Verdana" w:hAnsi="Verdana"/>
          <w:color w:val="000000" w:themeColor="text1"/>
          <w:sz w:val="20"/>
          <w:szCs w:val="20"/>
        </w:rPr>
      </w:pPr>
      <w:r w:rsidRPr="68A5F28E">
        <w:rPr>
          <w:rFonts w:ascii="Verdana" w:hAnsi="Verdana"/>
          <w:sz w:val="20"/>
          <w:szCs w:val="20"/>
        </w:rPr>
        <w:t>A specimen copy of a risk assessment – representative of work to be undertaken</w:t>
      </w:r>
    </w:p>
    <w:p w14:paraId="3614F826" w14:textId="77777777" w:rsidR="004B392A" w:rsidRDefault="004B392A" w:rsidP="00443DA5">
      <w:pPr>
        <w:pStyle w:val="ListParagraph"/>
        <w:widowControl w:val="0"/>
        <w:numPr>
          <w:ilvl w:val="0"/>
          <w:numId w:val="32"/>
        </w:numPr>
        <w:autoSpaceDE w:val="0"/>
        <w:autoSpaceDN w:val="0"/>
        <w:adjustRightInd w:val="0"/>
        <w:spacing w:after="0" w:line="240" w:lineRule="auto"/>
        <w:rPr>
          <w:rFonts w:ascii="Verdana" w:hAnsi="Verdana"/>
          <w:color w:val="000000" w:themeColor="text1"/>
          <w:sz w:val="20"/>
          <w:szCs w:val="20"/>
        </w:rPr>
      </w:pPr>
      <w:r w:rsidRPr="68A5F28E">
        <w:rPr>
          <w:rFonts w:ascii="Verdana" w:hAnsi="Verdana"/>
          <w:sz w:val="20"/>
          <w:szCs w:val="20"/>
        </w:rPr>
        <w:t>A specimen copy of a COSHH assessment – representative of work to be undertaken</w:t>
      </w:r>
    </w:p>
    <w:p w14:paraId="5D80AB6F" w14:textId="77777777" w:rsidR="004B392A" w:rsidRDefault="004B392A" w:rsidP="68A5F28E">
      <w:pPr>
        <w:rPr>
          <w:rFonts w:ascii="Verdana" w:hAnsi="Verdana"/>
          <w:sz w:val="20"/>
          <w:szCs w:val="20"/>
        </w:rPr>
      </w:pPr>
    </w:p>
    <w:p w14:paraId="2C3DB52A" w14:textId="77777777" w:rsidR="004B392A" w:rsidRDefault="004B392A" w:rsidP="68A5F28E">
      <w:pPr>
        <w:rPr>
          <w:rFonts w:ascii="Verdana" w:hAnsi="Verdana"/>
          <w:b/>
          <w:bCs/>
          <w:sz w:val="20"/>
          <w:szCs w:val="20"/>
        </w:rPr>
      </w:pPr>
      <w:r w:rsidRPr="68A5F28E">
        <w:rPr>
          <w:rFonts w:ascii="Verdana" w:hAnsi="Verdana"/>
          <w:b/>
          <w:bCs/>
          <w:sz w:val="20"/>
          <w:szCs w:val="20"/>
        </w:rPr>
        <w:t>Signed on behalf of the company by:</w:t>
      </w:r>
    </w:p>
    <w:p w14:paraId="565BDF0D" w14:textId="77777777" w:rsidR="004B392A" w:rsidRDefault="004B392A" w:rsidP="68A5F28E">
      <w:pPr>
        <w:rPr>
          <w:rFonts w:ascii="Verdana" w:hAnsi="Verdana"/>
          <w:b/>
          <w:bCs/>
          <w:sz w:val="20"/>
          <w:szCs w:val="20"/>
        </w:rPr>
      </w:pPr>
    </w:p>
    <w:p w14:paraId="1D88EAEA" w14:textId="77777777" w:rsidR="004B392A" w:rsidRDefault="004B392A" w:rsidP="68A5F28E">
      <w:pPr>
        <w:rPr>
          <w:rFonts w:ascii="Verdana" w:hAnsi="Verdana"/>
          <w:sz w:val="20"/>
          <w:szCs w:val="20"/>
          <w:u w:val="single"/>
        </w:rPr>
      </w:pPr>
      <w:r w:rsidRPr="68A5F28E">
        <w:rPr>
          <w:rFonts w:ascii="Verdana" w:hAnsi="Verdana"/>
          <w:b/>
          <w:bCs/>
          <w:sz w:val="20"/>
          <w:szCs w:val="20"/>
        </w:rPr>
        <w:t>Print Name:</w:t>
      </w:r>
      <w:r>
        <w:tab/>
      </w:r>
      <w:r>
        <w:tab/>
      </w:r>
      <w:r>
        <w:tab/>
      </w:r>
      <w:r>
        <w:tab/>
      </w:r>
      <w:r>
        <w:tab/>
      </w:r>
      <w:r>
        <w:tab/>
      </w:r>
      <w:r>
        <w:tab/>
      </w:r>
      <w:r>
        <w:tab/>
      </w:r>
      <w:r>
        <w:tab/>
      </w:r>
      <w:r>
        <w:tab/>
      </w:r>
      <w:r>
        <w:tab/>
      </w:r>
      <w:r>
        <w:tab/>
      </w:r>
    </w:p>
    <w:p w14:paraId="28A8C9C8" w14:textId="77777777" w:rsidR="004B392A" w:rsidRDefault="004B392A" w:rsidP="68A5F28E">
      <w:pPr>
        <w:rPr>
          <w:rFonts w:ascii="Verdana" w:hAnsi="Verdana"/>
          <w:sz w:val="20"/>
          <w:szCs w:val="20"/>
          <w:u w:val="single"/>
        </w:rPr>
      </w:pPr>
    </w:p>
    <w:p w14:paraId="6E51CF07" w14:textId="77777777" w:rsidR="004B392A" w:rsidRDefault="004B392A" w:rsidP="68A5F28E">
      <w:pPr>
        <w:rPr>
          <w:rFonts w:ascii="Verdana" w:hAnsi="Verdana"/>
          <w:sz w:val="20"/>
          <w:szCs w:val="20"/>
          <w:u w:val="single"/>
        </w:rPr>
      </w:pPr>
      <w:r w:rsidRPr="68A5F28E">
        <w:rPr>
          <w:rFonts w:ascii="Verdana" w:hAnsi="Verdana"/>
          <w:b/>
          <w:bCs/>
          <w:sz w:val="20"/>
          <w:szCs w:val="20"/>
        </w:rPr>
        <w:t xml:space="preserve">Position in company: </w:t>
      </w:r>
      <w:r w:rsidRPr="68A5F28E">
        <w:rPr>
          <w:rFonts w:ascii="Verdana" w:hAnsi="Verdana"/>
          <w:sz w:val="20"/>
          <w:szCs w:val="20"/>
          <w:u w:val="single"/>
        </w:rPr>
        <w:t xml:space="preserve"> </w:t>
      </w:r>
      <w:r>
        <w:tab/>
      </w:r>
      <w:r>
        <w:tab/>
      </w:r>
      <w:r>
        <w:tab/>
      </w:r>
      <w:r>
        <w:tab/>
      </w:r>
      <w:r>
        <w:tab/>
      </w:r>
      <w:r>
        <w:tab/>
      </w:r>
      <w:r>
        <w:tab/>
      </w:r>
      <w:r>
        <w:tab/>
      </w:r>
      <w:r>
        <w:tab/>
      </w:r>
      <w:r>
        <w:tab/>
      </w:r>
    </w:p>
    <w:p w14:paraId="5380236C" w14:textId="77777777" w:rsidR="004B392A" w:rsidRDefault="004B392A" w:rsidP="68A5F28E">
      <w:pPr>
        <w:rPr>
          <w:rFonts w:ascii="Verdana" w:hAnsi="Verdana"/>
          <w:sz w:val="20"/>
          <w:szCs w:val="20"/>
          <w:u w:val="single"/>
        </w:rPr>
      </w:pPr>
    </w:p>
    <w:p w14:paraId="75DBC504" w14:textId="77777777" w:rsidR="004B392A" w:rsidRPr="00023913" w:rsidRDefault="004B392A" w:rsidP="68A5F28E">
      <w:pPr>
        <w:rPr>
          <w:rFonts w:ascii="Verdana" w:hAnsi="Verdana"/>
          <w:sz w:val="20"/>
          <w:szCs w:val="20"/>
          <w:u w:val="single"/>
        </w:rPr>
      </w:pPr>
      <w:r w:rsidRPr="68A5F28E">
        <w:rPr>
          <w:rFonts w:ascii="Verdana" w:hAnsi="Verdana"/>
          <w:b/>
          <w:bCs/>
          <w:sz w:val="20"/>
          <w:szCs w:val="20"/>
        </w:rPr>
        <w:lastRenderedPageBreak/>
        <w:t>Date:</w:t>
      </w:r>
      <w:r>
        <w:tab/>
      </w:r>
      <w:r>
        <w:tab/>
      </w:r>
      <w:r>
        <w:tab/>
      </w:r>
      <w:r>
        <w:tab/>
      </w:r>
      <w:r>
        <w:tab/>
      </w:r>
      <w:r>
        <w:tab/>
      </w:r>
      <w:r>
        <w:tab/>
      </w:r>
      <w:r>
        <w:tab/>
      </w:r>
      <w:r>
        <w:tab/>
      </w:r>
      <w:r>
        <w:tab/>
      </w:r>
      <w:r>
        <w:tab/>
      </w:r>
      <w:r>
        <w:tab/>
      </w:r>
      <w:r>
        <w:tab/>
      </w:r>
    </w:p>
    <w:p w14:paraId="0B22220B" w14:textId="77777777" w:rsidR="008D5877" w:rsidRPr="00077696" w:rsidRDefault="008D5877" w:rsidP="68A5F28E">
      <w:pPr>
        <w:jc w:val="both"/>
        <w:rPr>
          <w:rFonts w:ascii="Verdana" w:hAnsi="Verdana"/>
        </w:rPr>
      </w:pPr>
      <w:r w:rsidRPr="68A5F28E">
        <w:rPr>
          <w:rFonts w:ascii="Verdana" w:hAnsi="Verdana"/>
        </w:rPr>
        <w:br w:type="page"/>
      </w:r>
    </w:p>
    <w:p w14:paraId="13B78DBB" w14:textId="792FE5F5" w:rsidR="009F5653" w:rsidRPr="009F5653" w:rsidRDefault="00D6783C" w:rsidP="68A5F28E">
      <w:pPr>
        <w:pStyle w:val="Heading1"/>
        <w:tabs>
          <w:tab w:val="left" w:pos="442"/>
          <w:tab w:val="left" w:pos="851"/>
          <w:tab w:val="right" w:leader="dot" w:pos="9639"/>
        </w:tabs>
        <w:jc w:val="both"/>
        <w:rPr>
          <w:color w:val="auto"/>
        </w:rPr>
      </w:pPr>
      <w:bookmarkStart w:id="58" w:name="_Toc52814248"/>
      <w:bookmarkStart w:id="59" w:name="_Toc53756499"/>
      <w:r w:rsidRPr="68A5F28E">
        <w:rPr>
          <w:color w:val="auto"/>
        </w:rPr>
        <w:lastRenderedPageBreak/>
        <w:t>Appendix 3</w:t>
      </w:r>
      <w:r w:rsidR="009F5653" w:rsidRPr="68A5F28E">
        <w:rPr>
          <w:color w:val="auto"/>
        </w:rPr>
        <w:t xml:space="preserve"> - </w:t>
      </w:r>
      <w:bookmarkStart w:id="60" w:name="_Toc413934880"/>
      <w:bookmarkStart w:id="61" w:name="_Toc414451422"/>
      <w:r w:rsidR="009F5653" w:rsidRPr="68A5F28E">
        <w:rPr>
          <w:color w:val="auto"/>
        </w:rPr>
        <w:t>Planning and Organising Work – Pre-Site Meeting</w:t>
      </w:r>
      <w:bookmarkEnd w:id="58"/>
      <w:bookmarkEnd w:id="59"/>
      <w:bookmarkEnd w:id="60"/>
      <w:bookmarkEnd w:id="61"/>
    </w:p>
    <w:p w14:paraId="6521FA6B" w14:textId="77777777" w:rsidR="00D6783C" w:rsidRDefault="00D6783C" w:rsidP="68A5F28E">
      <w:pPr>
        <w:ind w:left="-993" w:firstLine="851"/>
        <w:jc w:val="center"/>
        <w:rPr>
          <w:rFonts w:ascii="Verdana" w:hAnsi="Verdana"/>
          <w:sz w:val="20"/>
          <w:szCs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68"/>
        <w:gridCol w:w="5971"/>
      </w:tblGrid>
      <w:tr w:rsidR="00D6783C" w:rsidRPr="00710841" w14:paraId="52DCD708" w14:textId="77777777" w:rsidTr="68A5F28E">
        <w:trPr>
          <w:jc w:val="center"/>
        </w:trPr>
        <w:tc>
          <w:tcPr>
            <w:tcW w:w="3828" w:type="dxa"/>
            <w:shd w:val="clear" w:color="auto" w:fill="333399"/>
          </w:tcPr>
          <w:p w14:paraId="6390C44B" w14:textId="77777777" w:rsidR="00D6783C" w:rsidRPr="00710841" w:rsidRDefault="00D6783C" w:rsidP="68A5F28E">
            <w:pPr>
              <w:spacing w:after="0" w:line="240" w:lineRule="auto"/>
              <w:jc w:val="center"/>
              <w:rPr>
                <w:rFonts w:ascii="Verdana" w:hAnsi="Verdana"/>
                <w:b/>
                <w:bCs/>
                <w:color w:val="FFFFFF" w:themeColor="background1"/>
                <w:sz w:val="20"/>
                <w:szCs w:val="20"/>
              </w:rPr>
            </w:pPr>
            <w:r w:rsidRPr="68A5F28E">
              <w:rPr>
                <w:rFonts w:ascii="Verdana" w:hAnsi="Verdana"/>
                <w:b/>
                <w:bCs/>
                <w:sz w:val="20"/>
                <w:szCs w:val="20"/>
              </w:rPr>
              <w:t>ITEMS TO DISCUSS &amp; AGREE</w:t>
            </w:r>
          </w:p>
        </w:tc>
        <w:tc>
          <w:tcPr>
            <w:tcW w:w="6237" w:type="dxa"/>
            <w:shd w:val="clear" w:color="auto" w:fill="333399"/>
          </w:tcPr>
          <w:p w14:paraId="43C760E4" w14:textId="77777777" w:rsidR="00D6783C" w:rsidRPr="00710841" w:rsidRDefault="00D6783C" w:rsidP="68A5F28E">
            <w:pPr>
              <w:spacing w:after="0" w:line="240" w:lineRule="auto"/>
              <w:jc w:val="center"/>
              <w:rPr>
                <w:rFonts w:ascii="Verdana" w:hAnsi="Verdana"/>
                <w:b/>
                <w:bCs/>
                <w:color w:val="FFFFFF" w:themeColor="background1"/>
              </w:rPr>
            </w:pPr>
            <w:r w:rsidRPr="68A5F28E">
              <w:rPr>
                <w:rFonts w:ascii="Verdana" w:hAnsi="Verdana"/>
                <w:b/>
                <w:bCs/>
              </w:rPr>
              <w:t>NOTES</w:t>
            </w:r>
          </w:p>
        </w:tc>
      </w:tr>
      <w:tr w:rsidR="00D6783C" w:rsidRPr="00580FB4" w14:paraId="50930109" w14:textId="77777777" w:rsidTr="68A5F28E">
        <w:trPr>
          <w:jc w:val="center"/>
        </w:trPr>
        <w:tc>
          <w:tcPr>
            <w:tcW w:w="3828" w:type="dxa"/>
          </w:tcPr>
          <w:p w14:paraId="7D321D54" w14:textId="77777777" w:rsidR="00D6783C" w:rsidRPr="00580FB4" w:rsidRDefault="00D6783C" w:rsidP="68A5F28E">
            <w:pPr>
              <w:spacing w:after="0" w:line="240" w:lineRule="auto"/>
              <w:rPr>
                <w:rFonts w:ascii="Verdana" w:hAnsi="Verdana"/>
                <w:sz w:val="20"/>
                <w:szCs w:val="20"/>
              </w:rPr>
            </w:pPr>
            <w:r w:rsidRPr="68A5F28E">
              <w:rPr>
                <w:rFonts w:ascii="Verdana" w:hAnsi="Verdana"/>
                <w:sz w:val="20"/>
                <w:szCs w:val="20"/>
              </w:rPr>
              <w:t>Hazardous Work</w:t>
            </w:r>
          </w:p>
          <w:p w14:paraId="069C0E0A" w14:textId="77777777" w:rsidR="00D6783C" w:rsidRPr="00580FB4" w:rsidRDefault="00D6783C" w:rsidP="68A5F28E">
            <w:pPr>
              <w:spacing w:after="0" w:line="240" w:lineRule="auto"/>
              <w:rPr>
                <w:rFonts w:ascii="Verdana" w:hAnsi="Verdana"/>
                <w:sz w:val="20"/>
                <w:szCs w:val="20"/>
              </w:rPr>
            </w:pPr>
          </w:p>
          <w:p w14:paraId="2BD3461D" w14:textId="3D6145B8" w:rsidR="00D6783C" w:rsidRDefault="00D6783C" w:rsidP="68A5F28E">
            <w:pPr>
              <w:spacing w:after="0" w:line="240" w:lineRule="auto"/>
              <w:rPr>
                <w:rFonts w:ascii="Verdana" w:hAnsi="Verdana"/>
                <w:sz w:val="20"/>
                <w:szCs w:val="20"/>
              </w:rPr>
            </w:pPr>
          </w:p>
          <w:p w14:paraId="57BC7E95" w14:textId="77777777" w:rsidR="009F5653" w:rsidRPr="00580FB4" w:rsidRDefault="009F5653" w:rsidP="68A5F28E">
            <w:pPr>
              <w:spacing w:after="0" w:line="240" w:lineRule="auto"/>
              <w:rPr>
                <w:rFonts w:ascii="Verdana" w:hAnsi="Verdana"/>
                <w:sz w:val="20"/>
                <w:szCs w:val="20"/>
              </w:rPr>
            </w:pPr>
          </w:p>
          <w:p w14:paraId="63358E04" w14:textId="77777777" w:rsidR="00D6783C" w:rsidRPr="00580FB4" w:rsidRDefault="00D6783C" w:rsidP="68A5F28E">
            <w:pPr>
              <w:spacing w:after="0" w:line="240" w:lineRule="auto"/>
              <w:rPr>
                <w:rFonts w:ascii="Verdana" w:hAnsi="Verdana"/>
                <w:sz w:val="20"/>
                <w:szCs w:val="20"/>
              </w:rPr>
            </w:pPr>
          </w:p>
        </w:tc>
        <w:tc>
          <w:tcPr>
            <w:tcW w:w="6237" w:type="dxa"/>
          </w:tcPr>
          <w:p w14:paraId="1896143C" w14:textId="77777777" w:rsidR="00D6783C" w:rsidRPr="00580FB4" w:rsidRDefault="00D6783C" w:rsidP="68A5F28E">
            <w:pPr>
              <w:spacing w:after="0" w:line="240" w:lineRule="auto"/>
              <w:rPr>
                <w:rFonts w:ascii="Verdana" w:hAnsi="Verdana"/>
                <w:sz w:val="20"/>
                <w:szCs w:val="20"/>
              </w:rPr>
            </w:pPr>
          </w:p>
        </w:tc>
      </w:tr>
      <w:tr w:rsidR="00D6783C" w:rsidRPr="00580FB4" w14:paraId="228DB469" w14:textId="77777777" w:rsidTr="68A5F28E">
        <w:trPr>
          <w:jc w:val="center"/>
        </w:trPr>
        <w:tc>
          <w:tcPr>
            <w:tcW w:w="3828" w:type="dxa"/>
          </w:tcPr>
          <w:p w14:paraId="329B9BCC" w14:textId="77777777" w:rsidR="00D6783C" w:rsidRPr="00580FB4" w:rsidRDefault="00D6783C" w:rsidP="68A5F28E">
            <w:pPr>
              <w:spacing w:after="0" w:line="240" w:lineRule="auto"/>
              <w:rPr>
                <w:rFonts w:ascii="Verdana" w:hAnsi="Verdana"/>
                <w:sz w:val="20"/>
                <w:szCs w:val="20"/>
              </w:rPr>
            </w:pPr>
            <w:r w:rsidRPr="68A5F28E">
              <w:rPr>
                <w:rFonts w:ascii="Verdana" w:hAnsi="Verdana"/>
                <w:sz w:val="20"/>
                <w:szCs w:val="20"/>
              </w:rPr>
              <w:t>Site Security</w:t>
            </w:r>
          </w:p>
          <w:p w14:paraId="16B4BFAC" w14:textId="77777777" w:rsidR="00D6783C" w:rsidRPr="00580FB4" w:rsidRDefault="00D6783C" w:rsidP="68A5F28E">
            <w:pPr>
              <w:spacing w:after="0" w:line="240" w:lineRule="auto"/>
              <w:rPr>
                <w:rFonts w:ascii="Verdana" w:hAnsi="Verdana"/>
                <w:sz w:val="20"/>
                <w:szCs w:val="20"/>
              </w:rPr>
            </w:pPr>
          </w:p>
          <w:p w14:paraId="2F29E5CE" w14:textId="77777777" w:rsidR="00D6783C" w:rsidRPr="00580FB4" w:rsidRDefault="00D6783C" w:rsidP="68A5F28E">
            <w:pPr>
              <w:spacing w:after="0" w:line="240" w:lineRule="auto"/>
              <w:rPr>
                <w:rFonts w:ascii="Verdana" w:hAnsi="Verdana"/>
                <w:sz w:val="20"/>
                <w:szCs w:val="20"/>
              </w:rPr>
            </w:pPr>
          </w:p>
          <w:p w14:paraId="7B566B5A" w14:textId="77777777" w:rsidR="00D6783C" w:rsidRDefault="00D6783C" w:rsidP="68A5F28E">
            <w:pPr>
              <w:spacing w:after="0" w:line="240" w:lineRule="auto"/>
              <w:rPr>
                <w:rFonts w:ascii="Verdana" w:hAnsi="Verdana"/>
                <w:sz w:val="20"/>
                <w:szCs w:val="20"/>
              </w:rPr>
            </w:pPr>
          </w:p>
          <w:p w14:paraId="7561CBC7" w14:textId="2A6838C3" w:rsidR="009F5653" w:rsidRPr="00580FB4" w:rsidRDefault="009F5653" w:rsidP="68A5F28E">
            <w:pPr>
              <w:spacing w:after="0" w:line="240" w:lineRule="auto"/>
              <w:rPr>
                <w:rFonts w:ascii="Verdana" w:hAnsi="Verdana"/>
                <w:sz w:val="20"/>
                <w:szCs w:val="20"/>
              </w:rPr>
            </w:pPr>
          </w:p>
        </w:tc>
        <w:tc>
          <w:tcPr>
            <w:tcW w:w="6237" w:type="dxa"/>
          </w:tcPr>
          <w:p w14:paraId="43D3771F" w14:textId="77777777" w:rsidR="00D6783C" w:rsidRPr="00580FB4" w:rsidRDefault="00D6783C" w:rsidP="68A5F28E">
            <w:pPr>
              <w:spacing w:after="0" w:line="240" w:lineRule="auto"/>
              <w:rPr>
                <w:rFonts w:ascii="Verdana" w:hAnsi="Verdana"/>
                <w:sz w:val="20"/>
                <w:szCs w:val="20"/>
              </w:rPr>
            </w:pPr>
          </w:p>
        </w:tc>
      </w:tr>
      <w:tr w:rsidR="00D6783C" w:rsidRPr="00580FB4" w14:paraId="5A572162" w14:textId="77777777" w:rsidTr="68A5F28E">
        <w:trPr>
          <w:jc w:val="center"/>
        </w:trPr>
        <w:tc>
          <w:tcPr>
            <w:tcW w:w="3828" w:type="dxa"/>
          </w:tcPr>
          <w:p w14:paraId="314ED2F2" w14:textId="3D90814E" w:rsidR="00D6783C" w:rsidRPr="00580FB4" w:rsidRDefault="00B049C1" w:rsidP="68A5F28E">
            <w:pPr>
              <w:spacing w:after="0" w:line="240" w:lineRule="auto"/>
              <w:rPr>
                <w:rFonts w:ascii="Verdana" w:hAnsi="Verdana"/>
                <w:sz w:val="20"/>
                <w:szCs w:val="20"/>
              </w:rPr>
            </w:pPr>
            <w:r w:rsidRPr="68A5F28E">
              <w:rPr>
                <w:rFonts w:ascii="Verdana" w:hAnsi="Verdana"/>
                <w:sz w:val="20"/>
                <w:szCs w:val="20"/>
              </w:rPr>
              <w:t xml:space="preserve">School/academy </w:t>
            </w:r>
            <w:r w:rsidR="00D6783C" w:rsidRPr="68A5F28E">
              <w:rPr>
                <w:rFonts w:ascii="Verdana" w:hAnsi="Verdana"/>
                <w:sz w:val="20"/>
                <w:szCs w:val="20"/>
              </w:rPr>
              <w:t>emergency procedure</w:t>
            </w:r>
          </w:p>
          <w:p w14:paraId="2469C3E2" w14:textId="77777777" w:rsidR="00D6783C" w:rsidRPr="00580FB4" w:rsidRDefault="00D6783C" w:rsidP="68A5F28E">
            <w:pPr>
              <w:spacing w:after="0" w:line="240" w:lineRule="auto"/>
              <w:rPr>
                <w:rFonts w:ascii="Verdana" w:hAnsi="Verdana"/>
                <w:sz w:val="20"/>
                <w:szCs w:val="20"/>
              </w:rPr>
            </w:pPr>
          </w:p>
          <w:p w14:paraId="5B9C417C" w14:textId="77777777" w:rsidR="00D6783C" w:rsidRDefault="00D6783C" w:rsidP="68A5F28E">
            <w:pPr>
              <w:spacing w:after="0" w:line="240" w:lineRule="auto"/>
              <w:rPr>
                <w:rFonts w:ascii="Verdana" w:hAnsi="Verdana"/>
                <w:sz w:val="20"/>
                <w:szCs w:val="20"/>
              </w:rPr>
            </w:pPr>
          </w:p>
          <w:p w14:paraId="62B593BE" w14:textId="77777777" w:rsidR="00B049C1" w:rsidRDefault="00B049C1" w:rsidP="68A5F28E">
            <w:pPr>
              <w:spacing w:after="0" w:line="240" w:lineRule="auto"/>
              <w:rPr>
                <w:rFonts w:ascii="Verdana" w:hAnsi="Verdana"/>
                <w:sz w:val="20"/>
                <w:szCs w:val="20"/>
              </w:rPr>
            </w:pPr>
          </w:p>
          <w:p w14:paraId="088C7A30" w14:textId="47FA26F6" w:rsidR="005B36D2" w:rsidRPr="00580FB4" w:rsidRDefault="005B36D2" w:rsidP="68A5F28E">
            <w:pPr>
              <w:spacing w:after="0" w:line="240" w:lineRule="auto"/>
              <w:rPr>
                <w:rFonts w:ascii="Verdana" w:hAnsi="Verdana"/>
                <w:sz w:val="20"/>
                <w:szCs w:val="20"/>
              </w:rPr>
            </w:pPr>
          </w:p>
        </w:tc>
        <w:tc>
          <w:tcPr>
            <w:tcW w:w="6237" w:type="dxa"/>
          </w:tcPr>
          <w:p w14:paraId="1038490D" w14:textId="77777777" w:rsidR="00D6783C" w:rsidRPr="00580FB4" w:rsidRDefault="00D6783C" w:rsidP="68A5F28E">
            <w:pPr>
              <w:spacing w:after="0" w:line="240" w:lineRule="auto"/>
              <w:rPr>
                <w:rFonts w:ascii="Verdana" w:hAnsi="Verdana"/>
                <w:sz w:val="20"/>
                <w:szCs w:val="20"/>
              </w:rPr>
            </w:pPr>
          </w:p>
        </w:tc>
      </w:tr>
      <w:tr w:rsidR="00D6783C" w:rsidRPr="00580FB4" w14:paraId="5996DCE2" w14:textId="77777777" w:rsidTr="68A5F28E">
        <w:trPr>
          <w:jc w:val="center"/>
        </w:trPr>
        <w:tc>
          <w:tcPr>
            <w:tcW w:w="3828" w:type="dxa"/>
          </w:tcPr>
          <w:p w14:paraId="5BA88624" w14:textId="77777777" w:rsidR="00D6783C" w:rsidRPr="00580FB4" w:rsidRDefault="00D6783C" w:rsidP="68A5F28E">
            <w:pPr>
              <w:spacing w:after="0" w:line="240" w:lineRule="auto"/>
              <w:rPr>
                <w:rFonts w:ascii="Verdana" w:hAnsi="Verdana"/>
                <w:sz w:val="20"/>
                <w:szCs w:val="20"/>
              </w:rPr>
            </w:pPr>
            <w:r w:rsidRPr="68A5F28E">
              <w:rPr>
                <w:rFonts w:ascii="Verdana" w:hAnsi="Verdana"/>
                <w:sz w:val="20"/>
                <w:szCs w:val="20"/>
              </w:rPr>
              <w:t>Erecting fencing</w:t>
            </w:r>
          </w:p>
          <w:p w14:paraId="6B2EEF3D" w14:textId="77777777" w:rsidR="00D6783C" w:rsidRPr="00580FB4" w:rsidRDefault="00D6783C" w:rsidP="68A5F28E">
            <w:pPr>
              <w:spacing w:after="0" w:line="240" w:lineRule="auto"/>
              <w:rPr>
                <w:rFonts w:ascii="Verdana" w:hAnsi="Verdana"/>
                <w:sz w:val="20"/>
                <w:szCs w:val="20"/>
              </w:rPr>
            </w:pPr>
          </w:p>
          <w:p w14:paraId="029CE10A" w14:textId="77777777" w:rsidR="00D6783C" w:rsidRPr="00580FB4" w:rsidRDefault="00D6783C" w:rsidP="68A5F28E">
            <w:pPr>
              <w:spacing w:after="0" w:line="240" w:lineRule="auto"/>
              <w:rPr>
                <w:rFonts w:ascii="Verdana" w:hAnsi="Verdana"/>
                <w:sz w:val="20"/>
                <w:szCs w:val="20"/>
              </w:rPr>
            </w:pPr>
          </w:p>
          <w:p w14:paraId="3D7B64F7" w14:textId="77777777" w:rsidR="00D6783C" w:rsidRDefault="00D6783C" w:rsidP="68A5F28E">
            <w:pPr>
              <w:spacing w:after="0" w:line="240" w:lineRule="auto"/>
              <w:rPr>
                <w:rFonts w:ascii="Verdana" w:hAnsi="Verdana"/>
                <w:sz w:val="20"/>
                <w:szCs w:val="20"/>
              </w:rPr>
            </w:pPr>
          </w:p>
          <w:p w14:paraId="5771E312" w14:textId="7550F2B1" w:rsidR="009F5653" w:rsidRPr="00580FB4" w:rsidRDefault="009F5653" w:rsidP="68A5F28E">
            <w:pPr>
              <w:spacing w:after="0" w:line="240" w:lineRule="auto"/>
              <w:rPr>
                <w:rFonts w:ascii="Verdana" w:hAnsi="Verdana"/>
                <w:sz w:val="20"/>
                <w:szCs w:val="20"/>
              </w:rPr>
            </w:pPr>
          </w:p>
        </w:tc>
        <w:tc>
          <w:tcPr>
            <w:tcW w:w="6237" w:type="dxa"/>
          </w:tcPr>
          <w:p w14:paraId="47210A59" w14:textId="77777777" w:rsidR="00D6783C" w:rsidRPr="00580FB4" w:rsidRDefault="00D6783C" w:rsidP="68A5F28E">
            <w:pPr>
              <w:spacing w:after="0" w:line="240" w:lineRule="auto"/>
              <w:rPr>
                <w:rFonts w:ascii="Verdana" w:hAnsi="Verdana"/>
                <w:sz w:val="20"/>
                <w:szCs w:val="20"/>
              </w:rPr>
            </w:pPr>
          </w:p>
        </w:tc>
      </w:tr>
      <w:tr w:rsidR="00D6783C" w:rsidRPr="00580FB4" w14:paraId="77C4A4A0" w14:textId="77777777" w:rsidTr="68A5F28E">
        <w:trPr>
          <w:jc w:val="center"/>
        </w:trPr>
        <w:tc>
          <w:tcPr>
            <w:tcW w:w="3828" w:type="dxa"/>
          </w:tcPr>
          <w:p w14:paraId="0BA4C12B" w14:textId="77777777" w:rsidR="00D6783C" w:rsidRPr="00580FB4" w:rsidRDefault="00D6783C" w:rsidP="68A5F28E">
            <w:pPr>
              <w:spacing w:after="0" w:line="240" w:lineRule="auto"/>
              <w:rPr>
                <w:rFonts w:ascii="Verdana" w:hAnsi="Verdana"/>
                <w:sz w:val="20"/>
                <w:szCs w:val="20"/>
              </w:rPr>
            </w:pPr>
            <w:r w:rsidRPr="68A5F28E">
              <w:rPr>
                <w:rFonts w:ascii="Verdana" w:hAnsi="Verdana"/>
                <w:sz w:val="20"/>
                <w:szCs w:val="20"/>
              </w:rPr>
              <w:t>Erecting scaffolding</w:t>
            </w:r>
          </w:p>
          <w:p w14:paraId="4A9333C9" w14:textId="77777777" w:rsidR="00D6783C" w:rsidRPr="00580FB4" w:rsidRDefault="00D6783C" w:rsidP="68A5F28E">
            <w:pPr>
              <w:spacing w:after="0" w:line="240" w:lineRule="auto"/>
              <w:rPr>
                <w:rFonts w:ascii="Verdana" w:hAnsi="Verdana"/>
                <w:sz w:val="20"/>
                <w:szCs w:val="20"/>
              </w:rPr>
            </w:pPr>
          </w:p>
          <w:p w14:paraId="0C368375" w14:textId="77777777" w:rsidR="00D6783C" w:rsidRPr="00580FB4" w:rsidRDefault="00D6783C" w:rsidP="68A5F28E">
            <w:pPr>
              <w:spacing w:after="0" w:line="240" w:lineRule="auto"/>
              <w:rPr>
                <w:rFonts w:ascii="Verdana" w:hAnsi="Verdana"/>
                <w:sz w:val="20"/>
                <w:szCs w:val="20"/>
              </w:rPr>
            </w:pPr>
          </w:p>
          <w:p w14:paraId="225DE663" w14:textId="77777777" w:rsidR="00D6783C" w:rsidRPr="00580FB4" w:rsidRDefault="00D6783C" w:rsidP="68A5F28E">
            <w:pPr>
              <w:spacing w:after="0" w:line="240" w:lineRule="auto"/>
              <w:rPr>
                <w:rFonts w:ascii="Verdana" w:hAnsi="Verdana"/>
                <w:sz w:val="20"/>
                <w:szCs w:val="20"/>
              </w:rPr>
            </w:pPr>
          </w:p>
        </w:tc>
        <w:tc>
          <w:tcPr>
            <w:tcW w:w="6237" w:type="dxa"/>
          </w:tcPr>
          <w:p w14:paraId="075C375D" w14:textId="77777777" w:rsidR="00D6783C" w:rsidRPr="00580FB4" w:rsidRDefault="00D6783C" w:rsidP="68A5F28E">
            <w:pPr>
              <w:spacing w:after="0" w:line="240" w:lineRule="auto"/>
              <w:rPr>
                <w:rFonts w:ascii="Verdana" w:hAnsi="Verdana"/>
                <w:sz w:val="20"/>
                <w:szCs w:val="20"/>
              </w:rPr>
            </w:pPr>
          </w:p>
        </w:tc>
      </w:tr>
      <w:tr w:rsidR="00D6783C" w:rsidRPr="00580FB4" w14:paraId="5948ED29" w14:textId="77777777" w:rsidTr="68A5F28E">
        <w:trPr>
          <w:jc w:val="center"/>
        </w:trPr>
        <w:tc>
          <w:tcPr>
            <w:tcW w:w="3828" w:type="dxa"/>
          </w:tcPr>
          <w:p w14:paraId="4DEC9705" w14:textId="77777777" w:rsidR="00D6783C" w:rsidRPr="00580FB4" w:rsidRDefault="00D6783C" w:rsidP="68A5F28E">
            <w:pPr>
              <w:spacing w:after="0" w:line="240" w:lineRule="auto"/>
              <w:ind w:left="323" w:hanging="323"/>
              <w:rPr>
                <w:rFonts w:ascii="Verdana" w:hAnsi="Verdana"/>
                <w:sz w:val="20"/>
                <w:szCs w:val="20"/>
              </w:rPr>
            </w:pPr>
            <w:r w:rsidRPr="68A5F28E">
              <w:rPr>
                <w:rFonts w:ascii="Verdana" w:hAnsi="Verdana"/>
                <w:sz w:val="20"/>
                <w:szCs w:val="20"/>
              </w:rPr>
              <w:t>Vehicle movements and deliveries</w:t>
            </w:r>
          </w:p>
          <w:p w14:paraId="763B2C03" w14:textId="77777777" w:rsidR="00D6783C" w:rsidRPr="00580FB4" w:rsidRDefault="00D6783C" w:rsidP="68A5F28E">
            <w:pPr>
              <w:spacing w:after="0" w:line="240" w:lineRule="auto"/>
              <w:rPr>
                <w:rFonts w:ascii="Verdana" w:hAnsi="Verdana"/>
                <w:sz w:val="20"/>
                <w:szCs w:val="20"/>
              </w:rPr>
            </w:pPr>
          </w:p>
          <w:p w14:paraId="571464A7" w14:textId="08B86C0F" w:rsidR="00D6783C" w:rsidRDefault="00D6783C" w:rsidP="68A5F28E">
            <w:pPr>
              <w:spacing w:after="0" w:line="240" w:lineRule="auto"/>
              <w:rPr>
                <w:rFonts w:ascii="Verdana" w:hAnsi="Verdana"/>
                <w:sz w:val="20"/>
                <w:szCs w:val="20"/>
              </w:rPr>
            </w:pPr>
          </w:p>
          <w:p w14:paraId="2616220A" w14:textId="77777777" w:rsidR="009F5653" w:rsidRDefault="009F5653" w:rsidP="68A5F28E">
            <w:pPr>
              <w:spacing w:after="0" w:line="240" w:lineRule="auto"/>
              <w:rPr>
                <w:rFonts w:ascii="Verdana" w:hAnsi="Verdana"/>
                <w:sz w:val="20"/>
                <w:szCs w:val="20"/>
              </w:rPr>
            </w:pPr>
          </w:p>
          <w:p w14:paraId="4466345B" w14:textId="77777777" w:rsidR="00D6783C" w:rsidRPr="00580FB4" w:rsidRDefault="00D6783C" w:rsidP="68A5F28E">
            <w:pPr>
              <w:spacing w:after="0" w:line="240" w:lineRule="auto"/>
              <w:rPr>
                <w:rFonts w:ascii="Verdana" w:hAnsi="Verdana"/>
                <w:sz w:val="20"/>
                <w:szCs w:val="20"/>
              </w:rPr>
            </w:pPr>
          </w:p>
        </w:tc>
        <w:tc>
          <w:tcPr>
            <w:tcW w:w="6237" w:type="dxa"/>
          </w:tcPr>
          <w:p w14:paraId="1FF37129" w14:textId="77777777" w:rsidR="00D6783C" w:rsidRPr="00580FB4" w:rsidRDefault="00D6783C" w:rsidP="68A5F28E">
            <w:pPr>
              <w:spacing w:after="0" w:line="240" w:lineRule="auto"/>
              <w:rPr>
                <w:rFonts w:ascii="Verdana" w:hAnsi="Verdana"/>
                <w:sz w:val="20"/>
                <w:szCs w:val="20"/>
              </w:rPr>
            </w:pPr>
          </w:p>
        </w:tc>
      </w:tr>
      <w:tr w:rsidR="00D6783C" w:rsidRPr="00580FB4" w14:paraId="10918F48" w14:textId="77777777" w:rsidTr="68A5F28E">
        <w:trPr>
          <w:jc w:val="center"/>
        </w:trPr>
        <w:tc>
          <w:tcPr>
            <w:tcW w:w="3828" w:type="dxa"/>
          </w:tcPr>
          <w:p w14:paraId="5DBF31BB" w14:textId="2B714C7E" w:rsidR="00D6783C" w:rsidRPr="00580FB4" w:rsidRDefault="00236BDD" w:rsidP="68A5F28E">
            <w:pPr>
              <w:spacing w:after="0" w:line="240" w:lineRule="auto"/>
              <w:ind w:hanging="34"/>
              <w:rPr>
                <w:rFonts w:ascii="Verdana" w:hAnsi="Verdana"/>
                <w:sz w:val="20"/>
                <w:szCs w:val="20"/>
              </w:rPr>
            </w:pPr>
            <w:r w:rsidRPr="68A5F28E">
              <w:rPr>
                <w:rFonts w:ascii="Verdana" w:hAnsi="Verdana"/>
                <w:sz w:val="20"/>
                <w:szCs w:val="20"/>
              </w:rPr>
              <w:t>The s</w:t>
            </w:r>
            <w:r w:rsidR="00D6783C" w:rsidRPr="68A5F28E">
              <w:rPr>
                <w:rFonts w:ascii="Verdana" w:hAnsi="Verdana"/>
                <w:sz w:val="20"/>
                <w:szCs w:val="20"/>
              </w:rPr>
              <w:t xml:space="preserve">torage of materials and location of skips. </w:t>
            </w:r>
          </w:p>
          <w:p w14:paraId="0AE3CC19" w14:textId="77777777" w:rsidR="00D6783C" w:rsidRPr="00580FB4" w:rsidRDefault="00D6783C" w:rsidP="68A5F28E">
            <w:pPr>
              <w:spacing w:after="0" w:line="240" w:lineRule="auto"/>
              <w:rPr>
                <w:rFonts w:ascii="Verdana" w:hAnsi="Verdana"/>
                <w:sz w:val="20"/>
                <w:szCs w:val="20"/>
              </w:rPr>
            </w:pPr>
          </w:p>
          <w:p w14:paraId="6019838B" w14:textId="77777777" w:rsidR="00D6783C" w:rsidRPr="00580FB4" w:rsidRDefault="00D6783C" w:rsidP="68A5F28E">
            <w:pPr>
              <w:spacing w:after="0" w:line="240" w:lineRule="auto"/>
              <w:rPr>
                <w:rFonts w:ascii="Verdana" w:hAnsi="Verdana"/>
                <w:sz w:val="20"/>
                <w:szCs w:val="20"/>
              </w:rPr>
            </w:pPr>
          </w:p>
          <w:p w14:paraId="4DD848A2" w14:textId="77777777" w:rsidR="00D6783C" w:rsidRDefault="00D6783C" w:rsidP="68A5F28E">
            <w:pPr>
              <w:spacing w:after="0" w:line="240" w:lineRule="auto"/>
              <w:rPr>
                <w:rFonts w:ascii="Verdana" w:hAnsi="Verdana"/>
                <w:sz w:val="20"/>
                <w:szCs w:val="20"/>
              </w:rPr>
            </w:pPr>
          </w:p>
          <w:p w14:paraId="7D674038" w14:textId="77777777" w:rsidR="00D6783C" w:rsidRPr="00580FB4" w:rsidRDefault="00D6783C" w:rsidP="68A5F28E">
            <w:pPr>
              <w:spacing w:after="0" w:line="240" w:lineRule="auto"/>
              <w:rPr>
                <w:rFonts w:ascii="Verdana" w:hAnsi="Verdana"/>
                <w:sz w:val="20"/>
                <w:szCs w:val="20"/>
              </w:rPr>
            </w:pPr>
          </w:p>
        </w:tc>
        <w:tc>
          <w:tcPr>
            <w:tcW w:w="6237" w:type="dxa"/>
          </w:tcPr>
          <w:p w14:paraId="7D17AE95" w14:textId="77777777" w:rsidR="00D6783C" w:rsidRPr="00580FB4" w:rsidRDefault="00D6783C" w:rsidP="68A5F28E">
            <w:pPr>
              <w:spacing w:after="0" w:line="240" w:lineRule="auto"/>
              <w:rPr>
                <w:rFonts w:ascii="Verdana" w:hAnsi="Verdana"/>
                <w:sz w:val="20"/>
                <w:szCs w:val="20"/>
              </w:rPr>
            </w:pPr>
          </w:p>
        </w:tc>
      </w:tr>
      <w:tr w:rsidR="00D6783C" w:rsidRPr="00580FB4" w14:paraId="3C301675" w14:textId="77777777" w:rsidTr="68A5F28E">
        <w:trPr>
          <w:jc w:val="center"/>
        </w:trPr>
        <w:tc>
          <w:tcPr>
            <w:tcW w:w="3828" w:type="dxa"/>
          </w:tcPr>
          <w:p w14:paraId="3B326817" w14:textId="77777777" w:rsidR="00D6783C" w:rsidRPr="00580FB4" w:rsidRDefault="00D6783C" w:rsidP="68A5F28E">
            <w:pPr>
              <w:spacing w:after="0" w:line="240" w:lineRule="auto"/>
              <w:rPr>
                <w:rFonts w:ascii="Verdana" w:hAnsi="Verdana"/>
                <w:sz w:val="20"/>
                <w:szCs w:val="20"/>
              </w:rPr>
            </w:pPr>
            <w:r w:rsidRPr="68A5F28E">
              <w:rPr>
                <w:rFonts w:ascii="Verdana" w:hAnsi="Verdana"/>
                <w:sz w:val="20"/>
                <w:szCs w:val="20"/>
              </w:rPr>
              <w:t>Provision of services</w:t>
            </w:r>
          </w:p>
          <w:p w14:paraId="17D01745" w14:textId="3A24A204" w:rsidR="00D6783C" w:rsidRPr="00580FB4" w:rsidRDefault="00D6783C" w:rsidP="68A5F28E">
            <w:pPr>
              <w:spacing w:after="0" w:line="240" w:lineRule="auto"/>
              <w:rPr>
                <w:rFonts w:ascii="Verdana" w:hAnsi="Verdana"/>
                <w:sz w:val="20"/>
                <w:szCs w:val="20"/>
              </w:rPr>
            </w:pPr>
          </w:p>
          <w:p w14:paraId="25196E89" w14:textId="77777777" w:rsidR="00D6783C" w:rsidRPr="00580FB4" w:rsidRDefault="00D6783C" w:rsidP="68A5F28E">
            <w:pPr>
              <w:spacing w:after="0" w:line="240" w:lineRule="auto"/>
              <w:rPr>
                <w:rFonts w:ascii="Verdana" w:hAnsi="Verdana"/>
                <w:sz w:val="20"/>
                <w:szCs w:val="20"/>
              </w:rPr>
            </w:pPr>
          </w:p>
          <w:p w14:paraId="5BB247A6" w14:textId="77777777" w:rsidR="00D6783C" w:rsidRDefault="00D6783C" w:rsidP="68A5F28E">
            <w:pPr>
              <w:spacing w:after="0" w:line="240" w:lineRule="auto"/>
              <w:rPr>
                <w:rFonts w:ascii="Verdana" w:hAnsi="Verdana"/>
                <w:sz w:val="20"/>
                <w:szCs w:val="20"/>
              </w:rPr>
            </w:pPr>
          </w:p>
          <w:p w14:paraId="617388E3" w14:textId="77777777" w:rsidR="00D6783C" w:rsidRPr="00580FB4" w:rsidRDefault="00D6783C" w:rsidP="68A5F28E">
            <w:pPr>
              <w:spacing w:after="0" w:line="240" w:lineRule="auto"/>
              <w:rPr>
                <w:rFonts w:ascii="Verdana" w:hAnsi="Verdana"/>
                <w:sz w:val="20"/>
                <w:szCs w:val="20"/>
              </w:rPr>
            </w:pPr>
          </w:p>
        </w:tc>
        <w:tc>
          <w:tcPr>
            <w:tcW w:w="6237" w:type="dxa"/>
          </w:tcPr>
          <w:p w14:paraId="285767A6" w14:textId="77777777" w:rsidR="00D6783C" w:rsidRPr="00580FB4" w:rsidRDefault="00D6783C" w:rsidP="68A5F28E">
            <w:pPr>
              <w:spacing w:after="0" w:line="240" w:lineRule="auto"/>
              <w:rPr>
                <w:rFonts w:ascii="Verdana" w:hAnsi="Verdana"/>
                <w:sz w:val="20"/>
                <w:szCs w:val="20"/>
              </w:rPr>
            </w:pPr>
          </w:p>
        </w:tc>
      </w:tr>
      <w:tr w:rsidR="00D6783C" w:rsidRPr="00580FB4" w14:paraId="1B1FA968" w14:textId="77777777" w:rsidTr="68A5F28E">
        <w:trPr>
          <w:jc w:val="center"/>
        </w:trPr>
        <w:tc>
          <w:tcPr>
            <w:tcW w:w="3828" w:type="dxa"/>
          </w:tcPr>
          <w:p w14:paraId="1BDA6777" w14:textId="6A51B9E3" w:rsidR="00D6783C" w:rsidRPr="00580FB4" w:rsidRDefault="00D6783C" w:rsidP="68A5F28E">
            <w:pPr>
              <w:spacing w:after="0" w:line="240" w:lineRule="auto"/>
              <w:rPr>
                <w:rFonts w:ascii="Verdana" w:hAnsi="Verdana"/>
                <w:sz w:val="20"/>
                <w:szCs w:val="20"/>
              </w:rPr>
            </w:pPr>
            <w:r w:rsidRPr="68A5F28E">
              <w:rPr>
                <w:rFonts w:ascii="Verdana" w:hAnsi="Verdana"/>
                <w:sz w:val="20"/>
                <w:szCs w:val="20"/>
              </w:rPr>
              <w:t>Contractor</w:t>
            </w:r>
            <w:r w:rsidR="006B0E7B" w:rsidRPr="68A5F28E">
              <w:rPr>
                <w:rFonts w:ascii="Verdana" w:hAnsi="Verdana"/>
                <w:sz w:val="20"/>
                <w:szCs w:val="20"/>
              </w:rPr>
              <w:t>'</w:t>
            </w:r>
            <w:r w:rsidRPr="68A5F28E">
              <w:rPr>
                <w:rFonts w:ascii="Verdana" w:hAnsi="Verdana"/>
                <w:sz w:val="20"/>
                <w:szCs w:val="20"/>
              </w:rPr>
              <w:t>s facilities</w:t>
            </w:r>
          </w:p>
          <w:p w14:paraId="24BFF55B" w14:textId="77777777" w:rsidR="00D6783C" w:rsidRPr="00580FB4" w:rsidRDefault="00D6783C" w:rsidP="68A5F28E">
            <w:pPr>
              <w:spacing w:after="0" w:line="240" w:lineRule="auto"/>
              <w:rPr>
                <w:rFonts w:ascii="Verdana" w:hAnsi="Verdana"/>
                <w:sz w:val="20"/>
                <w:szCs w:val="20"/>
              </w:rPr>
            </w:pPr>
          </w:p>
          <w:p w14:paraId="73347594" w14:textId="77777777" w:rsidR="00D6783C" w:rsidRDefault="00D6783C" w:rsidP="68A5F28E">
            <w:pPr>
              <w:spacing w:after="0" w:line="240" w:lineRule="auto"/>
              <w:rPr>
                <w:rFonts w:ascii="Verdana" w:hAnsi="Verdana"/>
                <w:sz w:val="20"/>
                <w:szCs w:val="20"/>
              </w:rPr>
            </w:pPr>
          </w:p>
          <w:p w14:paraId="3E8FA095" w14:textId="77777777" w:rsidR="00D6783C" w:rsidRDefault="00D6783C" w:rsidP="68A5F28E">
            <w:pPr>
              <w:spacing w:after="0" w:line="240" w:lineRule="auto"/>
              <w:rPr>
                <w:rFonts w:ascii="Verdana" w:hAnsi="Verdana"/>
                <w:sz w:val="20"/>
                <w:szCs w:val="20"/>
              </w:rPr>
            </w:pPr>
          </w:p>
          <w:p w14:paraId="27104AAC" w14:textId="77777777" w:rsidR="00D6783C" w:rsidRPr="00580FB4" w:rsidRDefault="00D6783C" w:rsidP="68A5F28E">
            <w:pPr>
              <w:spacing w:after="0" w:line="240" w:lineRule="auto"/>
              <w:rPr>
                <w:rFonts w:ascii="Verdana" w:hAnsi="Verdana"/>
                <w:sz w:val="20"/>
                <w:szCs w:val="20"/>
              </w:rPr>
            </w:pPr>
          </w:p>
        </w:tc>
        <w:tc>
          <w:tcPr>
            <w:tcW w:w="6237" w:type="dxa"/>
          </w:tcPr>
          <w:p w14:paraId="370D7A75" w14:textId="77777777" w:rsidR="00D6783C" w:rsidRPr="00580FB4" w:rsidRDefault="00D6783C" w:rsidP="68A5F28E">
            <w:pPr>
              <w:spacing w:after="0" w:line="240" w:lineRule="auto"/>
              <w:rPr>
                <w:rFonts w:ascii="Verdana" w:hAnsi="Verdana"/>
                <w:sz w:val="20"/>
                <w:szCs w:val="20"/>
              </w:rPr>
            </w:pPr>
          </w:p>
        </w:tc>
      </w:tr>
      <w:tr w:rsidR="00D6783C" w:rsidRPr="00580FB4" w14:paraId="57D92242" w14:textId="77777777" w:rsidTr="68A5F28E">
        <w:trPr>
          <w:jc w:val="center"/>
        </w:trPr>
        <w:tc>
          <w:tcPr>
            <w:tcW w:w="3828" w:type="dxa"/>
            <w:tcBorders>
              <w:bottom w:val="single" w:sz="6" w:space="0" w:color="auto"/>
            </w:tcBorders>
          </w:tcPr>
          <w:p w14:paraId="28B2B886" w14:textId="77777777" w:rsidR="00D6783C" w:rsidRPr="00580FB4" w:rsidRDefault="00D6783C" w:rsidP="68A5F28E">
            <w:pPr>
              <w:spacing w:after="0" w:line="240" w:lineRule="auto"/>
              <w:rPr>
                <w:rFonts w:ascii="Verdana" w:hAnsi="Verdana"/>
                <w:sz w:val="20"/>
                <w:szCs w:val="20"/>
              </w:rPr>
            </w:pPr>
            <w:r w:rsidRPr="68A5F28E">
              <w:rPr>
                <w:rFonts w:ascii="Verdana" w:hAnsi="Verdana"/>
                <w:sz w:val="20"/>
                <w:szCs w:val="20"/>
              </w:rPr>
              <w:t>Visitors on site</w:t>
            </w:r>
          </w:p>
          <w:p w14:paraId="6B5DB9EE" w14:textId="77777777" w:rsidR="00D6783C" w:rsidRPr="00580FB4" w:rsidRDefault="00D6783C" w:rsidP="68A5F28E">
            <w:pPr>
              <w:spacing w:after="0" w:line="240" w:lineRule="auto"/>
              <w:rPr>
                <w:rFonts w:ascii="Verdana" w:hAnsi="Verdana"/>
                <w:sz w:val="20"/>
                <w:szCs w:val="20"/>
              </w:rPr>
            </w:pPr>
          </w:p>
          <w:p w14:paraId="05B2C3B8" w14:textId="77777777" w:rsidR="00D6783C" w:rsidRPr="00580FB4" w:rsidRDefault="00D6783C" w:rsidP="68A5F28E">
            <w:pPr>
              <w:spacing w:after="0" w:line="240" w:lineRule="auto"/>
              <w:rPr>
                <w:rFonts w:ascii="Verdana" w:hAnsi="Verdana"/>
                <w:sz w:val="20"/>
                <w:szCs w:val="20"/>
              </w:rPr>
            </w:pPr>
          </w:p>
          <w:p w14:paraId="360B1ED2" w14:textId="77777777" w:rsidR="00D6783C" w:rsidRPr="00580FB4" w:rsidRDefault="00D6783C" w:rsidP="68A5F28E">
            <w:pPr>
              <w:spacing w:after="0" w:line="240" w:lineRule="auto"/>
              <w:rPr>
                <w:rFonts w:ascii="Verdana" w:hAnsi="Verdana"/>
                <w:sz w:val="20"/>
                <w:szCs w:val="20"/>
              </w:rPr>
            </w:pPr>
          </w:p>
          <w:p w14:paraId="63AA21DF" w14:textId="77777777" w:rsidR="00D6783C" w:rsidRPr="00580FB4" w:rsidRDefault="00D6783C" w:rsidP="68A5F28E">
            <w:pPr>
              <w:spacing w:after="0" w:line="240" w:lineRule="auto"/>
              <w:rPr>
                <w:rFonts w:ascii="Verdana" w:hAnsi="Verdana"/>
                <w:sz w:val="20"/>
                <w:szCs w:val="20"/>
              </w:rPr>
            </w:pPr>
          </w:p>
        </w:tc>
        <w:tc>
          <w:tcPr>
            <w:tcW w:w="6237" w:type="dxa"/>
            <w:tcBorders>
              <w:bottom w:val="single" w:sz="6" w:space="0" w:color="auto"/>
            </w:tcBorders>
          </w:tcPr>
          <w:p w14:paraId="10E26213" w14:textId="77777777" w:rsidR="00D6783C" w:rsidRPr="00580FB4" w:rsidRDefault="00D6783C" w:rsidP="68A5F28E">
            <w:pPr>
              <w:spacing w:after="0" w:line="240" w:lineRule="auto"/>
              <w:rPr>
                <w:rFonts w:ascii="Verdana" w:hAnsi="Verdana"/>
                <w:sz w:val="20"/>
                <w:szCs w:val="20"/>
              </w:rPr>
            </w:pPr>
          </w:p>
        </w:tc>
      </w:tr>
      <w:tr w:rsidR="00D6783C" w:rsidRPr="00580FB4" w14:paraId="2BF48858" w14:textId="77777777" w:rsidTr="68A5F28E">
        <w:trPr>
          <w:jc w:val="center"/>
        </w:trPr>
        <w:tc>
          <w:tcPr>
            <w:tcW w:w="3828" w:type="dxa"/>
            <w:shd w:val="clear" w:color="auto" w:fill="333399"/>
          </w:tcPr>
          <w:p w14:paraId="40041006" w14:textId="77777777" w:rsidR="00D6783C" w:rsidRPr="00710841" w:rsidRDefault="00D6783C" w:rsidP="68A5F28E">
            <w:pPr>
              <w:spacing w:after="0" w:line="240" w:lineRule="auto"/>
              <w:rPr>
                <w:rFonts w:ascii="Verdana" w:hAnsi="Verdana"/>
                <w:b/>
                <w:bCs/>
                <w:color w:val="FFFFFF" w:themeColor="background1"/>
                <w:sz w:val="20"/>
                <w:szCs w:val="20"/>
              </w:rPr>
            </w:pPr>
            <w:r w:rsidRPr="68A5F28E">
              <w:rPr>
                <w:rFonts w:ascii="Verdana" w:hAnsi="Verdana"/>
                <w:b/>
                <w:bCs/>
                <w:sz w:val="20"/>
                <w:szCs w:val="20"/>
              </w:rPr>
              <w:t>ITEMS TO DISCUSS &amp; AGREE</w:t>
            </w:r>
          </w:p>
        </w:tc>
        <w:tc>
          <w:tcPr>
            <w:tcW w:w="6237" w:type="dxa"/>
            <w:shd w:val="clear" w:color="auto" w:fill="333399"/>
          </w:tcPr>
          <w:p w14:paraId="76E78C0B" w14:textId="77777777" w:rsidR="00D6783C" w:rsidRPr="00710841" w:rsidRDefault="00D6783C" w:rsidP="68A5F28E">
            <w:pPr>
              <w:spacing w:after="0" w:line="240" w:lineRule="auto"/>
              <w:jc w:val="center"/>
              <w:rPr>
                <w:rFonts w:ascii="Verdana" w:hAnsi="Verdana"/>
                <w:b/>
                <w:bCs/>
                <w:color w:val="FFFFFF" w:themeColor="background1"/>
                <w:sz w:val="20"/>
                <w:szCs w:val="20"/>
              </w:rPr>
            </w:pPr>
            <w:r w:rsidRPr="68A5F28E">
              <w:rPr>
                <w:rFonts w:ascii="Verdana" w:hAnsi="Verdana"/>
                <w:b/>
                <w:bCs/>
                <w:sz w:val="20"/>
                <w:szCs w:val="20"/>
              </w:rPr>
              <w:t>NOTES</w:t>
            </w:r>
          </w:p>
        </w:tc>
      </w:tr>
      <w:tr w:rsidR="00D6783C" w:rsidRPr="00580FB4" w14:paraId="1E07FECD" w14:textId="77777777" w:rsidTr="68A5F28E">
        <w:trPr>
          <w:jc w:val="center"/>
        </w:trPr>
        <w:tc>
          <w:tcPr>
            <w:tcW w:w="3828" w:type="dxa"/>
          </w:tcPr>
          <w:p w14:paraId="5F1F65AB" w14:textId="77777777" w:rsidR="00D6783C" w:rsidRPr="00580FB4" w:rsidRDefault="00D6783C" w:rsidP="68A5F28E">
            <w:pPr>
              <w:spacing w:after="0" w:line="240" w:lineRule="auto"/>
              <w:rPr>
                <w:rFonts w:ascii="Verdana" w:hAnsi="Verdana"/>
                <w:sz w:val="20"/>
                <w:szCs w:val="20"/>
              </w:rPr>
            </w:pPr>
            <w:r w:rsidRPr="68A5F28E">
              <w:rPr>
                <w:rFonts w:ascii="Verdana" w:hAnsi="Verdana"/>
                <w:sz w:val="20"/>
                <w:szCs w:val="20"/>
              </w:rPr>
              <w:t>Key contacts and emergency numbers</w:t>
            </w:r>
          </w:p>
          <w:p w14:paraId="528C38D2" w14:textId="77777777" w:rsidR="00D6783C" w:rsidRPr="00580FB4" w:rsidRDefault="00D6783C" w:rsidP="68A5F28E">
            <w:pPr>
              <w:spacing w:after="0" w:line="240" w:lineRule="auto"/>
              <w:rPr>
                <w:rFonts w:ascii="Verdana" w:hAnsi="Verdana"/>
                <w:sz w:val="20"/>
                <w:szCs w:val="20"/>
              </w:rPr>
            </w:pPr>
          </w:p>
          <w:p w14:paraId="686CB91D" w14:textId="77777777" w:rsidR="00D6783C" w:rsidRPr="00580FB4" w:rsidRDefault="00D6783C" w:rsidP="68A5F28E">
            <w:pPr>
              <w:spacing w:after="0" w:line="240" w:lineRule="auto"/>
              <w:rPr>
                <w:rFonts w:ascii="Verdana" w:hAnsi="Verdana"/>
                <w:sz w:val="20"/>
                <w:szCs w:val="20"/>
              </w:rPr>
            </w:pPr>
          </w:p>
          <w:p w14:paraId="2E066BCC" w14:textId="77777777" w:rsidR="00D6783C" w:rsidRPr="00580FB4" w:rsidRDefault="00D6783C" w:rsidP="68A5F28E">
            <w:pPr>
              <w:spacing w:after="0" w:line="240" w:lineRule="auto"/>
              <w:rPr>
                <w:rFonts w:ascii="Verdana" w:hAnsi="Verdana"/>
                <w:sz w:val="20"/>
                <w:szCs w:val="20"/>
              </w:rPr>
            </w:pPr>
          </w:p>
        </w:tc>
        <w:tc>
          <w:tcPr>
            <w:tcW w:w="6237" w:type="dxa"/>
          </w:tcPr>
          <w:p w14:paraId="476237EB" w14:textId="77777777" w:rsidR="00D6783C" w:rsidRPr="00580FB4" w:rsidRDefault="00D6783C" w:rsidP="68A5F28E">
            <w:pPr>
              <w:spacing w:after="0" w:line="240" w:lineRule="auto"/>
              <w:rPr>
                <w:rFonts w:ascii="Verdana" w:hAnsi="Verdana"/>
                <w:sz w:val="20"/>
                <w:szCs w:val="20"/>
              </w:rPr>
            </w:pPr>
          </w:p>
        </w:tc>
      </w:tr>
      <w:tr w:rsidR="00D6783C" w:rsidRPr="00580FB4" w14:paraId="137BB6C1" w14:textId="77777777" w:rsidTr="68A5F28E">
        <w:trPr>
          <w:jc w:val="center"/>
        </w:trPr>
        <w:tc>
          <w:tcPr>
            <w:tcW w:w="3828" w:type="dxa"/>
          </w:tcPr>
          <w:p w14:paraId="33C6BC70" w14:textId="7ED2476F" w:rsidR="00D6783C" w:rsidRPr="00580FB4" w:rsidRDefault="00D6783C" w:rsidP="68A5F28E">
            <w:pPr>
              <w:spacing w:after="0" w:line="240" w:lineRule="auto"/>
              <w:rPr>
                <w:rFonts w:ascii="Verdana" w:hAnsi="Verdana"/>
                <w:sz w:val="20"/>
                <w:szCs w:val="20"/>
              </w:rPr>
            </w:pPr>
            <w:r w:rsidRPr="68A5F28E">
              <w:rPr>
                <w:rFonts w:ascii="Verdana" w:hAnsi="Verdana"/>
                <w:sz w:val="20"/>
                <w:szCs w:val="20"/>
              </w:rPr>
              <w:t xml:space="preserve">Staff and </w:t>
            </w:r>
            <w:r w:rsidR="5E94B01E" w:rsidRPr="68A5F28E">
              <w:rPr>
                <w:rFonts w:ascii="Verdana" w:hAnsi="Verdana"/>
                <w:sz w:val="20"/>
                <w:szCs w:val="20"/>
              </w:rPr>
              <w:t>Student</w:t>
            </w:r>
            <w:r w:rsidRPr="68A5F28E">
              <w:rPr>
                <w:rFonts w:ascii="Verdana" w:hAnsi="Verdana"/>
                <w:sz w:val="20"/>
                <w:szCs w:val="20"/>
              </w:rPr>
              <w:t xml:space="preserve"> access and egress</w:t>
            </w:r>
          </w:p>
          <w:p w14:paraId="6A37F6D7" w14:textId="77777777" w:rsidR="00D6783C" w:rsidRPr="00580FB4" w:rsidRDefault="00D6783C" w:rsidP="68A5F28E">
            <w:pPr>
              <w:spacing w:after="0" w:line="240" w:lineRule="auto"/>
              <w:rPr>
                <w:rFonts w:ascii="Verdana" w:hAnsi="Verdana"/>
                <w:sz w:val="20"/>
                <w:szCs w:val="20"/>
              </w:rPr>
            </w:pPr>
          </w:p>
          <w:p w14:paraId="0005945D" w14:textId="77777777" w:rsidR="00D6783C" w:rsidRPr="00580FB4" w:rsidRDefault="00D6783C" w:rsidP="68A5F28E">
            <w:pPr>
              <w:spacing w:after="0" w:line="240" w:lineRule="auto"/>
              <w:rPr>
                <w:rFonts w:ascii="Verdana" w:hAnsi="Verdana"/>
                <w:sz w:val="20"/>
                <w:szCs w:val="20"/>
              </w:rPr>
            </w:pPr>
          </w:p>
          <w:p w14:paraId="711969BB" w14:textId="77777777" w:rsidR="00D6783C" w:rsidRPr="00580FB4" w:rsidRDefault="00D6783C" w:rsidP="68A5F28E">
            <w:pPr>
              <w:spacing w:after="0" w:line="240" w:lineRule="auto"/>
              <w:rPr>
                <w:rFonts w:ascii="Verdana" w:hAnsi="Verdana"/>
                <w:sz w:val="20"/>
                <w:szCs w:val="20"/>
              </w:rPr>
            </w:pPr>
          </w:p>
          <w:p w14:paraId="76FA22BE" w14:textId="77777777" w:rsidR="00D6783C" w:rsidRPr="00580FB4" w:rsidRDefault="00D6783C" w:rsidP="68A5F28E">
            <w:pPr>
              <w:spacing w:after="0" w:line="240" w:lineRule="auto"/>
              <w:rPr>
                <w:rFonts w:ascii="Verdana" w:hAnsi="Verdana"/>
                <w:sz w:val="20"/>
                <w:szCs w:val="20"/>
              </w:rPr>
            </w:pPr>
          </w:p>
        </w:tc>
        <w:tc>
          <w:tcPr>
            <w:tcW w:w="6237" w:type="dxa"/>
          </w:tcPr>
          <w:p w14:paraId="7513CBBB" w14:textId="77777777" w:rsidR="00D6783C" w:rsidRPr="00580FB4" w:rsidRDefault="00D6783C" w:rsidP="68A5F28E">
            <w:pPr>
              <w:spacing w:after="0" w:line="240" w:lineRule="auto"/>
              <w:rPr>
                <w:rFonts w:ascii="Verdana" w:hAnsi="Verdana"/>
                <w:sz w:val="20"/>
                <w:szCs w:val="20"/>
              </w:rPr>
            </w:pPr>
          </w:p>
        </w:tc>
      </w:tr>
      <w:tr w:rsidR="00D6783C" w:rsidRPr="00580FB4" w14:paraId="00C03533" w14:textId="77777777" w:rsidTr="68A5F28E">
        <w:trPr>
          <w:jc w:val="center"/>
        </w:trPr>
        <w:tc>
          <w:tcPr>
            <w:tcW w:w="3828" w:type="dxa"/>
          </w:tcPr>
          <w:p w14:paraId="0C1EBA4C" w14:textId="77777777" w:rsidR="00D6783C" w:rsidRPr="00580FB4" w:rsidRDefault="00D6783C" w:rsidP="68A5F28E">
            <w:pPr>
              <w:spacing w:after="0" w:line="240" w:lineRule="auto"/>
              <w:rPr>
                <w:rFonts w:ascii="Verdana" w:hAnsi="Verdana"/>
                <w:sz w:val="20"/>
                <w:szCs w:val="20"/>
              </w:rPr>
            </w:pPr>
            <w:r w:rsidRPr="68A5F28E">
              <w:rPr>
                <w:rFonts w:ascii="Verdana" w:hAnsi="Verdana"/>
                <w:sz w:val="20"/>
                <w:szCs w:val="20"/>
              </w:rPr>
              <w:t>Use of playground</w:t>
            </w:r>
          </w:p>
          <w:p w14:paraId="11DDA139" w14:textId="77777777" w:rsidR="00D6783C" w:rsidRPr="00580FB4" w:rsidRDefault="00D6783C" w:rsidP="68A5F28E">
            <w:pPr>
              <w:spacing w:after="0" w:line="240" w:lineRule="auto"/>
              <w:rPr>
                <w:rFonts w:ascii="Verdana" w:hAnsi="Verdana"/>
                <w:sz w:val="20"/>
                <w:szCs w:val="20"/>
              </w:rPr>
            </w:pPr>
          </w:p>
          <w:p w14:paraId="7E7EB03D" w14:textId="77777777" w:rsidR="00D6783C" w:rsidRPr="00580FB4" w:rsidRDefault="00D6783C" w:rsidP="68A5F28E">
            <w:pPr>
              <w:spacing w:after="0" w:line="240" w:lineRule="auto"/>
              <w:rPr>
                <w:rFonts w:ascii="Verdana" w:hAnsi="Verdana"/>
                <w:sz w:val="20"/>
                <w:szCs w:val="20"/>
              </w:rPr>
            </w:pPr>
          </w:p>
          <w:p w14:paraId="5D3C1EA0" w14:textId="77777777" w:rsidR="00D6783C" w:rsidRPr="00580FB4" w:rsidRDefault="00D6783C" w:rsidP="68A5F28E">
            <w:pPr>
              <w:spacing w:after="0" w:line="240" w:lineRule="auto"/>
              <w:rPr>
                <w:rFonts w:ascii="Verdana" w:hAnsi="Verdana"/>
                <w:sz w:val="20"/>
                <w:szCs w:val="20"/>
              </w:rPr>
            </w:pPr>
          </w:p>
          <w:p w14:paraId="666FD3BD" w14:textId="77777777" w:rsidR="00D6783C" w:rsidRPr="00580FB4" w:rsidRDefault="00D6783C" w:rsidP="68A5F28E">
            <w:pPr>
              <w:spacing w:after="0" w:line="240" w:lineRule="auto"/>
              <w:rPr>
                <w:rFonts w:ascii="Verdana" w:hAnsi="Verdana"/>
                <w:sz w:val="20"/>
                <w:szCs w:val="20"/>
              </w:rPr>
            </w:pPr>
          </w:p>
        </w:tc>
        <w:tc>
          <w:tcPr>
            <w:tcW w:w="6237" w:type="dxa"/>
          </w:tcPr>
          <w:p w14:paraId="6B1ADDE9" w14:textId="77777777" w:rsidR="00D6783C" w:rsidRPr="00580FB4" w:rsidRDefault="00D6783C" w:rsidP="68A5F28E">
            <w:pPr>
              <w:spacing w:after="0" w:line="240" w:lineRule="auto"/>
              <w:rPr>
                <w:rFonts w:ascii="Verdana" w:hAnsi="Verdana"/>
                <w:sz w:val="20"/>
                <w:szCs w:val="20"/>
              </w:rPr>
            </w:pPr>
          </w:p>
        </w:tc>
      </w:tr>
      <w:tr w:rsidR="00D6783C" w:rsidRPr="00580FB4" w14:paraId="1F840570" w14:textId="77777777" w:rsidTr="68A5F28E">
        <w:trPr>
          <w:jc w:val="center"/>
        </w:trPr>
        <w:tc>
          <w:tcPr>
            <w:tcW w:w="3828" w:type="dxa"/>
          </w:tcPr>
          <w:p w14:paraId="68C59B40" w14:textId="77777777" w:rsidR="00D6783C" w:rsidRPr="00580FB4" w:rsidRDefault="00D6783C" w:rsidP="68A5F28E">
            <w:pPr>
              <w:spacing w:after="0" w:line="240" w:lineRule="auto"/>
              <w:rPr>
                <w:rFonts w:ascii="Verdana" w:hAnsi="Verdana"/>
                <w:sz w:val="20"/>
                <w:szCs w:val="20"/>
              </w:rPr>
            </w:pPr>
            <w:r w:rsidRPr="68A5F28E">
              <w:rPr>
                <w:rFonts w:ascii="Verdana" w:hAnsi="Verdana"/>
                <w:sz w:val="20"/>
                <w:szCs w:val="20"/>
              </w:rPr>
              <w:t>Time-tabling of Work</w:t>
            </w:r>
          </w:p>
          <w:p w14:paraId="7FE1C927" w14:textId="77777777" w:rsidR="00D6783C" w:rsidRPr="00580FB4" w:rsidRDefault="00D6783C" w:rsidP="68A5F28E">
            <w:pPr>
              <w:spacing w:after="0" w:line="240" w:lineRule="auto"/>
              <w:rPr>
                <w:rFonts w:ascii="Verdana" w:hAnsi="Verdana"/>
                <w:sz w:val="20"/>
                <w:szCs w:val="20"/>
              </w:rPr>
            </w:pPr>
          </w:p>
          <w:p w14:paraId="13EEDFD9" w14:textId="77777777" w:rsidR="00D6783C" w:rsidRPr="00580FB4" w:rsidRDefault="00D6783C" w:rsidP="68A5F28E">
            <w:pPr>
              <w:spacing w:after="0" w:line="240" w:lineRule="auto"/>
              <w:rPr>
                <w:rFonts w:ascii="Verdana" w:hAnsi="Verdana"/>
                <w:sz w:val="20"/>
                <w:szCs w:val="20"/>
              </w:rPr>
            </w:pPr>
          </w:p>
          <w:p w14:paraId="4E0E32EA" w14:textId="77777777" w:rsidR="00D6783C" w:rsidRPr="00580FB4" w:rsidRDefault="00D6783C" w:rsidP="68A5F28E">
            <w:pPr>
              <w:spacing w:after="0" w:line="240" w:lineRule="auto"/>
              <w:rPr>
                <w:rFonts w:ascii="Verdana" w:hAnsi="Verdana"/>
                <w:sz w:val="20"/>
                <w:szCs w:val="20"/>
              </w:rPr>
            </w:pPr>
          </w:p>
          <w:p w14:paraId="11C425DC" w14:textId="77777777" w:rsidR="00D6783C" w:rsidRPr="00580FB4" w:rsidRDefault="00D6783C" w:rsidP="68A5F28E">
            <w:pPr>
              <w:spacing w:after="0" w:line="240" w:lineRule="auto"/>
              <w:rPr>
                <w:rFonts w:ascii="Verdana" w:hAnsi="Verdana"/>
                <w:sz w:val="20"/>
                <w:szCs w:val="20"/>
              </w:rPr>
            </w:pPr>
          </w:p>
        </w:tc>
        <w:tc>
          <w:tcPr>
            <w:tcW w:w="6237" w:type="dxa"/>
          </w:tcPr>
          <w:p w14:paraId="2CED1D26" w14:textId="77777777" w:rsidR="00D6783C" w:rsidRPr="00580FB4" w:rsidRDefault="00D6783C" w:rsidP="68A5F28E">
            <w:pPr>
              <w:spacing w:after="0" w:line="240" w:lineRule="auto"/>
              <w:rPr>
                <w:rFonts w:ascii="Verdana" w:hAnsi="Verdana"/>
                <w:sz w:val="20"/>
                <w:szCs w:val="20"/>
              </w:rPr>
            </w:pPr>
          </w:p>
        </w:tc>
      </w:tr>
      <w:tr w:rsidR="00D6783C" w:rsidRPr="00580FB4" w14:paraId="6C36AA8C" w14:textId="77777777" w:rsidTr="68A5F28E">
        <w:trPr>
          <w:jc w:val="center"/>
        </w:trPr>
        <w:tc>
          <w:tcPr>
            <w:tcW w:w="3828" w:type="dxa"/>
          </w:tcPr>
          <w:p w14:paraId="26D149DE" w14:textId="091434B0" w:rsidR="00D6783C" w:rsidRPr="00580FB4" w:rsidRDefault="00D6783C" w:rsidP="68A5F28E">
            <w:pPr>
              <w:spacing w:after="0" w:line="240" w:lineRule="auto"/>
              <w:rPr>
                <w:rFonts w:ascii="Verdana" w:hAnsi="Verdana"/>
                <w:sz w:val="20"/>
                <w:szCs w:val="20"/>
              </w:rPr>
            </w:pPr>
            <w:r w:rsidRPr="68A5F28E">
              <w:rPr>
                <w:rFonts w:ascii="Verdana" w:hAnsi="Verdana"/>
                <w:sz w:val="20"/>
                <w:szCs w:val="20"/>
              </w:rPr>
              <w:t>On</w:t>
            </w:r>
            <w:r w:rsidR="006B0E7B" w:rsidRPr="68A5F28E">
              <w:rPr>
                <w:rFonts w:ascii="Verdana" w:hAnsi="Verdana"/>
                <w:sz w:val="20"/>
                <w:szCs w:val="20"/>
              </w:rPr>
              <w:t>-</w:t>
            </w:r>
            <w:r w:rsidRPr="68A5F28E">
              <w:rPr>
                <w:rFonts w:ascii="Verdana" w:hAnsi="Verdana"/>
                <w:sz w:val="20"/>
                <w:szCs w:val="20"/>
              </w:rPr>
              <w:t>Site liaison</w:t>
            </w:r>
          </w:p>
          <w:p w14:paraId="460B9B9F" w14:textId="77777777" w:rsidR="00D6783C" w:rsidRPr="00580FB4" w:rsidRDefault="00D6783C" w:rsidP="68A5F28E">
            <w:pPr>
              <w:spacing w:after="0" w:line="240" w:lineRule="auto"/>
              <w:rPr>
                <w:rFonts w:ascii="Verdana" w:hAnsi="Verdana"/>
                <w:sz w:val="20"/>
                <w:szCs w:val="20"/>
              </w:rPr>
            </w:pPr>
          </w:p>
          <w:p w14:paraId="465DF1A9" w14:textId="77777777" w:rsidR="00D6783C" w:rsidRPr="00580FB4" w:rsidRDefault="00D6783C" w:rsidP="68A5F28E">
            <w:pPr>
              <w:spacing w:after="0" w:line="240" w:lineRule="auto"/>
              <w:rPr>
                <w:rFonts w:ascii="Verdana" w:hAnsi="Verdana"/>
                <w:sz w:val="20"/>
                <w:szCs w:val="20"/>
              </w:rPr>
            </w:pPr>
          </w:p>
          <w:p w14:paraId="1D0CC480" w14:textId="77777777" w:rsidR="00D6783C" w:rsidRPr="00580FB4" w:rsidRDefault="00D6783C" w:rsidP="68A5F28E">
            <w:pPr>
              <w:spacing w:after="0" w:line="240" w:lineRule="auto"/>
              <w:rPr>
                <w:rFonts w:ascii="Verdana" w:hAnsi="Verdana"/>
                <w:sz w:val="20"/>
                <w:szCs w:val="20"/>
              </w:rPr>
            </w:pPr>
          </w:p>
          <w:p w14:paraId="0DDB2FC1" w14:textId="77777777" w:rsidR="00D6783C" w:rsidRPr="00580FB4" w:rsidRDefault="00D6783C" w:rsidP="68A5F28E">
            <w:pPr>
              <w:spacing w:after="0" w:line="240" w:lineRule="auto"/>
              <w:rPr>
                <w:rFonts w:ascii="Verdana" w:hAnsi="Verdana"/>
                <w:sz w:val="20"/>
                <w:szCs w:val="20"/>
              </w:rPr>
            </w:pPr>
          </w:p>
        </w:tc>
        <w:tc>
          <w:tcPr>
            <w:tcW w:w="6237" w:type="dxa"/>
          </w:tcPr>
          <w:p w14:paraId="2CC3BD01" w14:textId="77777777" w:rsidR="00D6783C" w:rsidRPr="00580FB4" w:rsidRDefault="00D6783C" w:rsidP="68A5F28E">
            <w:pPr>
              <w:spacing w:after="0" w:line="240" w:lineRule="auto"/>
              <w:rPr>
                <w:rFonts w:ascii="Verdana" w:hAnsi="Verdana"/>
                <w:sz w:val="20"/>
                <w:szCs w:val="20"/>
              </w:rPr>
            </w:pPr>
          </w:p>
        </w:tc>
      </w:tr>
      <w:tr w:rsidR="00D6783C" w:rsidRPr="00580FB4" w14:paraId="4DBD435D" w14:textId="77777777" w:rsidTr="68A5F28E">
        <w:trPr>
          <w:jc w:val="center"/>
        </w:trPr>
        <w:tc>
          <w:tcPr>
            <w:tcW w:w="3828" w:type="dxa"/>
          </w:tcPr>
          <w:p w14:paraId="0839BF3D" w14:textId="77777777" w:rsidR="00D6783C" w:rsidRPr="00580FB4" w:rsidRDefault="00D6783C" w:rsidP="68A5F28E">
            <w:pPr>
              <w:spacing w:after="0" w:line="240" w:lineRule="auto"/>
              <w:rPr>
                <w:rFonts w:ascii="Verdana" w:hAnsi="Verdana"/>
                <w:sz w:val="20"/>
                <w:szCs w:val="20"/>
              </w:rPr>
            </w:pPr>
            <w:r w:rsidRPr="68A5F28E">
              <w:rPr>
                <w:rFonts w:ascii="Verdana" w:hAnsi="Verdana"/>
                <w:sz w:val="20"/>
                <w:szCs w:val="20"/>
              </w:rPr>
              <w:t>Weekend and evening working</w:t>
            </w:r>
          </w:p>
          <w:p w14:paraId="2A6A3CBC" w14:textId="77777777" w:rsidR="00D6783C" w:rsidRPr="00580FB4" w:rsidRDefault="00D6783C" w:rsidP="68A5F28E">
            <w:pPr>
              <w:spacing w:after="0" w:line="240" w:lineRule="auto"/>
              <w:rPr>
                <w:rFonts w:ascii="Verdana" w:hAnsi="Verdana"/>
                <w:sz w:val="20"/>
                <w:szCs w:val="20"/>
              </w:rPr>
            </w:pPr>
          </w:p>
          <w:p w14:paraId="48A8CD44" w14:textId="77777777" w:rsidR="00D6783C" w:rsidRPr="00580FB4" w:rsidRDefault="00D6783C" w:rsidP="68A5F28E">
            <w:pPr>
              <w:spacing w:after="0" w:line="240" w:lineRule="auto"/>
              <w:rPr>
                <w:rFonts w:ascii="Verdana" w:hAnsi="Verdana"/>
                <w:sz w:val="20"/>
                <w:szCs w:val="20"/>
              </w:rPr>
            </w:pPr>
          </w:p>
          <w:p w14:paraId="0ED782CC" w14:textId="77777777" w:rsidR="00D6783C" w:rsidRPr="00580FB4" w:rsidRDefault="00D6783C" w:rsidP="68A5F28E">
            <w:pPr>
              <w:spacing w:after="0" w:line="240" w:lineRule="auto"/>
              <w:rPr>
                <w:rFonts w:ascii="Verdana" w:hAnsi="Verdana"/>
                <w:sz w:val="20"/>
                <w:szCs w:val="20"/>
              </w:rPr>
            </w:pPr>
          </w:p>
          <w:p w14:paraId="7CC17E75" w14:textId="77777777" w:rsidR="00D6783C" w:rsidRPr="00580FB4" w:rsidRDefault="00D6783C" w:rsidP="68A5F28E">
            <w:pPr>
              <w:spacing w:after="0" w:line="240" w:lineRule="auto"/>
              <w:rPr>
                <w:rFonts w:ascii="Verdana" w:hAnsi="Verdana"/>
                <w:sz w:val="20"/>
                <w:szCs w:val="20"/>
              </w:rPr>
            </w:pPr>
          </w:p>
        </w:tc>
        <w:tc>
          <w:tcPr>
            <w:tcW w:w="6237" w:type="dxa"/>
          </w:tcPr>
          <w:p w14:paraId="261D511B" w14:textId="77777777" w:rsidR="00D6783C" w:rsidRPr="00580FB4" w:rsidRDefault="00D6783C" w:rsidP="68A5F28E">
            <w:pPr>
              <w:spacing w:after="0" w:line="240" w:lineRule="auto"/>
              <w:rPr>
                <w:rFonts w:ascii="Verdana" w:hAnsi="Verdana"/>
                <w:sz w:val="20"/>
                <w:szCs w:val="20"/>
              </w:rPr>
            </w:pPr>
          </w:p>
        </w:tc>
      </w:tr>
      <w:tr w:rsidR="00D6783C" w:rsidRPr="00580FB4" w14:paraId="3D782B27" w14:textId="77777777" w:rsidTr="68A5F28E">
        <w:trPr>
          <w:jc w:val="center"/>
        </w:trPr>
        <w:tc>
          <w:tcPr>
            <w:tcW w:w="3828" w:type="dxa"/>
            <w:tcBorders>
              <w:bottom w:val="single" w:sz="6" w:space="0" w:color="auto"/>
            </w:tcBorders>
          </w:tcPr>
          <w:p w14:paraId="70CE165B" w14:textId="77777777" w:rsidR="00D6783C" w:rsidRPr="00580FB4" w:rsidRDefault="00D6783C" w:rsidP="68A5F28E">
            <w:pPr>
              <w:spacing w:after="0" w:line="240" w:lineRule="auto"/>
              <w:rPr>
                <w:rFonts w:ascii="Verdana" w:hAnsi="Verdana"/>
                <w:sz w:val="20"/>
                <w:szCs w:val="20"/>
              </w:rPr>
            </w:pPr>
            <w:r w:rsidRPr="68A5F28E">
              <w:rPr>
                <w:rFonts w:ascii="Verdana" w:hAnsi="Verdana"/>
                <w:sz w:val="20"/>
                <w:szCs w:val="20"/>
              </w:rPr>
              <w:t>Progress meetings</w:t>
            </w:r>
          </w:p>
          <w:p w14:paraId="2D3C9D84" w14:textId="77777777" w:rsidR="00D6783C" w:rsidRPr="00580FB4" w:rsidRDefault="00D6783C" w:rsidP="68A5F28E">
            <w:pPr>
              <w:spacing w:after="0" w:line="240" w:lineRule="auto"/>
              <w:rPr>
                <w:rFonts w:ascii="Verdana" w:hAnsi="Verdana"/>
                <w:sz w:val="20"/>
                <w:szCs w:val="20"/>
              </w:rPr>
            </w:pPr>
          </w:p>
          <w:p w14:paraId="09739F8E" w14:textId="77777777" w:rsidR="00D6783C" w:rsidRPr="00580FB4" w:rsidRDefault="00D6783C" w:rsidP="68A5F28E">
            <w:pPr>
              <w:spacing w:after="0" w:line="240" w:lineRule="auto"/>
              <w:rPr>
                <w:rFonts w:ascii="Verdana" w:hAnsi="Verdana"/>
                <w:sz w:val="20"/>
                <w:szCs w:val="20"/>
              </w:rPr>
            </w:pPr>
          </w:p>
          <w:p w14:paraId="33BCD2D1" w14:textId="77777777" w:rsidR="00D6783C" w:rsidRPr="00580FB4" w:rsidRDefault="00D6783C" w:rsidP="68A5F28E">
            <w:pPr>
              <w:spacing w:after="0" w:line="240" w:lineRule="auto"/>
              <w:rPr>
                <w:rFonts w:ascii="Verdana" w:hAnsi="Verdana"/>
                <w:sz w:val="20"/>
                <w:szCs w:val="20"/>
              </w:rPr>
            </w:pPr>
          </w:p>
        </w:tc>
        <w:tc>
          <w:tcPr>
            <w:tcW w:w="6237" w:type="dxa"/>
            <w:tcBorders>
              <w:bottom w:val="single" w:sz="6" w:space="0" w:color="auto"/>
            </w:tcBorders>
          </w:tcPr>
          <w:p w14:paraId="6DF079A9" w14:textId="77777777" w:rsidR="00D6783C" w:rsidRPr="00580FB4" w:rsidRDefault="00D6783C" w:rsidP="68A5F28E">
            <w:pPr>
              <w:spacing w:after="0" w:line="240" w:lineRule="auto"/>
              <w:rPr>
                <w:rFonts w:ascii="Verdana" w:hAnsi="Verdana"/>
                <w:sz w:val="20"/>
                <w:szCs w:val="20"/>
              </w:rPr>
            </w:pPr>
          </w:p>
        </w:tc>
      </w:tr>
      <w:tr w:rsidR="00D6783C" w:rsidRPr="00580FB4" w14:paraId="344A7F28" w14:textId="77777777" w:rsidTr="68A5F28E">
        <w:trPr>
          <w:jc w:val="center"/>
        </w:trPr>
        <w:tc>
          <w:tcPr>
            <w:tcW w:w="3828" w:type="dxa"/>
            <w:tcBorders>
              <w:bottom w:val="single" w:sz="12" w:space="0" w:color="auto"/>
            </w:tcBorders>
          </w:tcPr>
          <w:p w14:paraId="461C3A3B" w14:textId="2149CC69" w:rsidR="00D6783C" w:rsidRPr="00580FB4" w:rsidRDefault="00D6783C" w:rsidP="68A5F28E">
            <w:pPr>
              <w:spacing w:after="0" w:line="240" w:lineRule="auto"/>
              <w:rPr>
                <w:rFonts w:ascii="Verdana" w:hAnsi="Verdana"/>
                <w:sz w:val="20"/>
                <w:szCs w:val="20"/>
              </w:rPr>
            </w:pPr>
            <w:r w:rsidRPr="68A5F28E">
              <w:rPr>
                <w:rFonts w:ascii="Verdana" w:hAnsi="Verdana"/>
                <w:sz w:val="20"/>
                <w:szCs w:val="20"/>
              </w:rPr>
              <w:t xml:space="preserve">Communication between </w:t>
            </w:r>
            <w:r w:rsidR="662A9E0C" w:rsidRPr="68A5F28E">
              <w:rPr>
                <w:rFonts w:ascii="Verdana" w:hAnsi="Verdana"/>
                <w:sz w:val="20"/>
                <w:szCs w:val="20"/>
              </w:rPr>
              <w:t>Headteacher/Principal</w:t>
            </w:r>
            <w:r w:rsidRPr="68A5F28E">
              <w:rPr>
                <w:rFonts w:ascii="Verdana" w:hAnsi="Verdana"/>
                <w:sz w:val="20"/>
                <w:szCs w:val="20"/>
              </w:rPr>
              <w:t xml:space="preserve"> and site foreman/supervisor</w:t>
            </w:r>
          </w:p>
          <w:p w14:paraId="43F2B2B7" w14:textId="77777777" w:rsidR="00D6783C" w:rsidRPr="00580FB4" w:rsidRDefault="00D6783C" w:rsidP="68A5F28E">
            <w:pPr>
              <w:spacing w:after="0" w:line="240" w:lineRule="auto"/>
              <w:rPr>
                <w:rFonts w:ascii="Verdana" w:hAnsi="Verdana"/>
                <w:sz w:val="20"/>
                <w:szCs w:val="20"/>
              </w:rPr>
            </w:pPr>
          </w:p>
          <w:p w14:paraId="50BEE2AF" w14:textId="77777777" w:rsidR="00D6783C" w:rsidRPr="00580FB4" w:rsidRDefault="00D6783C" w:rsidP="68A5F28E">
            <w:pPr>
              <w:spacing w:after="0" w:line="240" w:lineRule="auto"/>
              <w:rPr>
                <w:rFonts w:ascii="Verdana" w:hAnsi="Verdana"/>
                <w:sz w:val="20"/>
                <w:szCs w:val="20"/>
              </w:rPr>
            </w:pPr>
          </w:p>
        </w:tc>
        <w:tc>
          <w:tcPr>
            <w:tcW w:w="6237" w:type="dxa"/>
            <w:tcBorders>
              <w:bottom w:val="single" w:sz="12" w:space="0" w:color="auto"/>
            </w:tcBorders>
          </w:tcPr>
          <w:p w14:paraId="460B2300" w14:textId="77777777" w:rsidR="00D6783C" w:rsidRPr="00580FB4" w:rsidRDefault="00D6783C" w:rsidP="68A5F28E">
            <w:pPr>
              <w:spacing w:after="0" w:line="240" w:lineRule="auto"/>
              <w:rPr>
                <w:rFonts w:ascii="Verdana" w:hAnsi="Verdana"/>
                <w:sz w:val="20"/>
                <w:szCs w:val="20"/>
              </w:rPr>
            </w:pPr>
          </w:p>
        </w:tc>
      </w:tr>
    </w:tbl>
    <w:p w14:paraId="07A517F3" w14:textId="77777777" w:rsidR="00D6783C" w:rsidRDefault="00D6783C" w:rsidP="68A5F28E">
      <w:pPr>
        <w:spacing w:after="0" w:line="240" w:lineRule="auto"/>
        <w:rPr>
          <w:rFonts w:ascii="Verdana" w:eastAsia="SimSun" w:hAnsi="Verdana"/>
          <w:b/>
          <w:bCs/>
          <w:sz w:val="24"/>
          <w:szCs w:val="24"/>
        </w:rPr>
      </w:pPr>
      <w:r w:rsidRPr="68A5F28E">
        <w:br w:type="page"/>
      </w:r>
    </w:p>
    <w:p w14:paraId="539E4220" w14:textId="586AFC9C" w:rsidR="00D6783C" w:rsidRPr="00077696" w:rsidRDefault="00D6783C" w:rsidP="68A5F28E">
      <w:pPr>
        <w:pStyle w:val="Heading1"/>
        <w:tabs>
          <w:tab w:val="left" w:pos="442"/>
          <w:tab w:val="left" w:pos="851"/>
          <w:tab w:val="right" w:leader="dot" w:pos="9639"/>
        </w:tabs>
        <w:jc w:val="both"/>
        <w:rPr>
          <w:color w:val="auto"/>
        </w:rPr>
      </w:pPr>
      <w:bookmarkStart w:id="62" w:name="_Toc52814249"/>
      <w:bookmarkStart w:id="63" w:name="_Toc53756500"/>
      <w:r w:rsidRPr="68A5F28E">
        <w:rPr>
          <w:color w:val="auto"/>
        </w:rPr>
        <w:lastRenderedPageBreak/>
        <w:t>Appendix 4</w:t>
      </w:r>
      <w:r w:rsidR="009F5653" w:rsidRPr="68A5F28E">
        <w:rPr>
          <w:color w:val="auto"/>
        </w:rPr>
        <w:t xml:space="preserve"> - </w:t>
      </w:r>
      <w:bookmarkStart w:id="64" w:name="_Toc413934882"/>
      <w:bookmarkStart w:id="65" w:name="_Toc414451424"/>
      <w:r w:rsidR="009F5653" w:rsidRPr="68A5F28E">
        <w:rPr>
          <w:color w:val="auto"/>
        </w:rPr>
        <w:t>Monitoring of Work</w:t>
      </w:r>
      <w:bookmarkEnd w:id="64"/>
      <w:bookmarkEnd w:id="65"/>
      <w:r w:rsidR="009F5653" w:rsidRPr="68A5F28E">
        <w:rPr>
          <w:color w:val="auto"/>
        </w:rPr>
        <w:t>s</w:t>
      </w:r>
      <w:bookmarkEnd w:id="62"/>
      <w:bookmarkEnd w:id="63"/>
    </w:p>
    <w:p w14:paraId="4ECCFE31" w14:textId="77777777" w:rsidR="00D6783C" w:rsidRDefault="00D6783C" w:rsidP="68A5F28E">
      <w:pPr>
        <w:ind w:left="-993" w:firstLine="851"/>
        <w:jc w:val="center"/>
        <w:rPr>
          <w:rFonts w:ascii="Verdana" w:hAnsi="Verdana"/>
          <w:sz w:val="20"/>
          <w:szCs w:val="20"/>
        </w:rPr>
      </w:pPr>
    </w:p>
    <w:tbl>
      <w:tblPr>
        <w:tblW w:w="1006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185"/>
        <w:gridCol w:w="4880"/>
      </w:tblGrid>
      <w:tr w:rsidR="00D6783C" w:rsidRPr="005F448D" w14:paraId="2406BA93" w14:textId="77777777" w:rsidTr="68A5F28E">
        <w:tc>
          <w:tcPr>
            <w:tcW w:w="5185" w:type="dxa"/>
            <w:shd w:val="clear" w:color="auto" w:fill="333399"/>
          </w:tcPr>
          <w:p w14:paraId="29406B5A" w14:textId="77777777" w:rsidR="00D6783C" w:rsidRPr="00710841" w:rsidRDefault="00D6783C" w:rsidP="68A5F28E">
            <w:pPr>
              <w:ind w:hanging="714"/>
              <w:jc w:val="center"/>
              <w:rPr>
                <w:rFonts w:ascii="Verdana" w:hAnsi="Verdana"/>
                <w:b/>
                <w:bCs/>
                <w:color w:val="FFFFFF" w:themeColor="background1"/>
              </w:rPr>
            </w:pPr>
            <w:r w:rsidRPr="68A5F28E">
              <w:rPr>
                <w:rFonts w:ascii="Verdana" w:hAnsi="Verdana"/>
                <w:b/>
                <w:bCs/>
              </w:rPr>
              <w:t>ITEMS TO CHECK</w:t>
            </w:r>
          </w:p>
        </w:tc>
        <w:tc>
          <w:tcPr>
            <w:tcW w:w="4880" w:type="dxa"/>
            <w:shd w:val="clear" w:color="auto" w:fill="333399"/>
          </w:tcPr>
          <w:p w14:paraId="27633576" w14:textId="77777777" w:rsidR="00D6783C" w:rsidRPr="00710841" w:rsidRDefault="00D6783C" w:rsidP="68A5F28E">
            <w:pPr>
              <w:jc w:val="center"/>
              <w:rPr>
                <w:rFonts w:ascii="Verdana" w:hAnsi="Verdana"/>
                <w:b/>
                <w:bCs/>
                <w:color w:val="FFFFFF" w:themeColor="background1"/>
              </w:rPr>
            </w:pPr>
            <w:r w:rsidRPr="68A5F28E">
              <w:rPr>
                <w:rFonts w:ascii="Verdana" w:hAnsi="Verdana"/>
                <w:b/>
                <w:bCs/>
              </w:rPr>
              <w:t>NOTES</w:t>
            </w:r>
          </w:p>
        </w:tc>
      </w:tr>
      <w:tr w:rsidR="00D6783C" w:rsidRPr="0046505C" w14:paraId="211AD28C" w14:textId="77777777" w:rsidTr="68A5F28E">
        <w:tc>
          <w:tcPr>
            <w:tcW w:w="5185" w:type="dxa"/>
          </w:tcPr>
          <w:p w14:paraId="3130508D" w14:textId="77777777" w:rsidR="00D6783C" w:rsidRPr="006328F6" w:rsidRDefault="00D6783C" w:rsidP="68A5F28E">
            <w:pPr>
              <w:spacing w:after="0" w:line="240" w:lineRule="auto"/>
              <w:rPr>
                <w:rFonts w:ascii="Verdana" w:hAnsi="Verdana"/>
                <w:sz w:val="20"/>
                <w:szCs w:val="20"/>
              </w:rPr>
            </w:pPr>
            <w:r w:rsidRPr="68A5F28E">
              <w:rPr>
                <w:rFonts w:ascii="Verdana" w:hAnsi="Verdana"/>
                <w:sz w:val="20"/>
                <w:szCs w:val="20"/>
              </w:rPr>
              <w:t>Site fencing secure and effective</w:t>
            </w:r>
          </w:p>
          <w:p w14:paraId="258EFF13" w14:textId="77777777" w:rsidR="00D6783C" w:rsidRPr="006328F6" w:rsidRDefault="00D6783C" w:rsidP="68A5F28E">
            <w:pPr>
              <w:spacing w:after="0" w:line="240" w:lineRule="auto"/>
              <w:rPr>
                <w:rFonts w:ascii="Verdana" w:hAnsi="Verdana"/>
                <w:sz w:val="20"/>
                <w:szCs w:val="20"/>
              </w:rPr>
            </w:pPr>
          </w:p>
          <w:p w14:paraId="79DC4B2C" w14:textId="77777777" w:rsidR="00D6783C" w:rsidRPr="006328F6" w:rsidRDefault="00D6783C" w:rsidP="68A5F28E">
            <w:pPr>
              <w:spacing w:after="0" w:line="240" w:lineRule="auto"/>
              <w:rPr>
                <w:rFonts w:ascii="Verdana" w:hAnsi="Verdana"/>
                <w:sz w:val="20"/>
                <w:szCs w:val="20"/>
              </w:rPr>
            </w:pPr>
          </w:p>
        </w:tc>
        <w:tc>
          <w:tcPr>
            <w:tcW w:w="4880" w:type="dxa"/>
          </w:tcPr>
          <w:p w14:paraId="133CDDEF" w14:textId="77777777" w:rsidR="00D6783C" w:rsidRPr="0046505C" w:rsidRDefault="00D6783C" w:rsidP="68A5F28E">
            <w:pPr>
              <w:spacing w:after="0" w:line="240" w:lineRule="auto"/>
              <w:rPr>
                <w:rFonts w:ascii="Verdana" w:hAnsi="Verdana"/>
              </w:rPr>
            </w:pPr>
          </w:p>
        </w:tc>
      </w:tr>
      <w:tr w:rsidR="00D6783C" w:rsidRPr="0046505C" w14:paraId="15429C7C" w14:textId="77777777" w:rsidTr="68A5F28E">
        <w:tc>
          <w:tcPr>
            <w:tcW w:w="5185" w:type="dxa"/>
          </w:tcPr>
          <w:p w14:paraId="1D0C0B98" w14:textId="77777777" w:rsidR="00D6783C" w:rsidRPr="006328F6" w:rsidRDefault="00D6783C" w:rsidP="68A5F28E">
            <w:pPr>
              <w:spacing w:after="0" w:line="240" w:lineRule="auto"/>
              <w:rPr>
                <w:rFonts w:ascii="Verdana" w:hAnsi="Verdana"/>
                <w:sz w:val="20"/>
                <w:szCs w:val="20"/>
              </w:rPr>
            </w:pPr>
            <w:r w:rsidRPr="68A5F28E">
              <w:rPr>
                <w:rFonts w:ascii="Verdana" w:hAnsi="Verdana"/>
                <w:sz w:val="20"/>
                <w:szCs w:val="20"/>
              </w:rPr>
              <w:t>Access and egress kept clear</w:t>
            </w:r>
          </w:p>
          <w:p w14:paraId="72258BAD" w14:textId="77777777" w:rsidR="00D6783C" w:rsidRPr="006328F6" w:rsidRDefault="00D6783C" w:rsidP="68A5F28E">
            <w:pPr>
              <w:spacing w:after="0" w:line="240" w:lineRule="auto"/>
              <w:rPr>
                <w:rFonts w:ascii="Verdana" w:hAnsi="Verdana"/>
                <w:sz w:val="20"/>
                <w:szCs w:val="20"/>
              </w:rPr>
            </w:pPr>
          </w:p>
          <w:p w14:paraId="256C544D" w14:textId="77777777" w:rsidR="00D6783C" w:rsidRPr="006328F6" w:rsidRDefault="00D6783C" w:rsidP="68A5F28E">
            <w:pPr>
              <w:spacing w:after="0" w:line="240" w:lineRule="auto"/>
              <w:rPr>
                <w:rFonts w:ascii="Verdana" w:hAnsi="Verdana"/>
                <w:sz w:val="20"/>
                <w:szCs w:val="20"/>
              </w:rPr>
            </w:pPr>
          </w:p>
        </w:tc>
        <w:tc>
          <w:tcPr>
            <w:tcW w:w="4880" w:type="dxa"/>
          </w:tcPr>
          <w:p w14:paraId="47EAC98A" w14:textId="77777777" w:rsidR="00D6783C" w:rsidRPr="0046505C" w:rsidRDefault="00D6783C" w:rsidP="68A5F28E">
            <w:pPr>
              <w:spacing w:after="0" w:line="240" w:lineRule="auto"/>
              <w:rPr>
                <w:rFonts w:ascii="Verdana" w:hAnsi="Verdana"/>
              </w:rPr>
            </w:pPr>
          </w:p>
        </w:tc>
      </w:tr>
      <w:tr w:rsidR="00D6783C" w:rsidRPr="0046505C" w14:paraId="120FBA5E" w14:textId="77777777" w:rsidTr="68A5F28E">
        <w:tc>
          <w:tcPr>
            <w:tcW w:w="5185" w:type="dxa"/>
          </w:tcPr>
          <w:p w14:paraId="377A035C" w14:textId="77777777" w:rsidR="00D6783C" w:rsidRPr="006328F6" w:rsidRDefault="00D6783C" w:rsidP="68A5F28E">
            <w:pPr>
              <w:spacing w:after="0" w:line="240" w:lineRule="auto"/>
              <w:rPr>
                <w:rFonts w:ascii="Verdana" w:hAnsi="Verdana"/>
                <w:sz w:val="20"/>
                <w:szCs w:val="20"/>
              </w:rPr>
            </w:pPr>
            <w:r w:rsidRPr="68A5F28E">
              <w:rPr>
                <w:rFonts w:ascii="Verdana" w:hAnsi="Verdana"/>
                <w:sz w:val="20"/>
                <w:szCs w:val="20"/>
              </w:rPr>
              <w:t>Walkways under scaffolds protected and debris netting in place</w:t>
            </w:r>
          </w:p>
          <w:p w14:paraId="5EDFB0BE" w14:textId="77777777" w:rsidR="00D6783C" w:rsidRPr="006328F6" w:rsidRDefault="00D6783C" w:rsidP="68A5F28E">
            <w:pPr>
              <w:spacing w:after="0" w:line="240" w:lineRule="auto"/>
              <w:rPr>
                <w:rFonts w:ascii="Verdana" w:hAnsi="Verdana"/>
                <w:sz w:val="20"/>
                <w:szCs w:val="20"/>
              </w:rPr>
            </w:pPr>
          </w:p>
        </w:tc>
        <w:tc>
          <w:tcPr>
            <w:tcW w:w="4880" w:type="dxa"/>
          </w:tcPr>
          <w:p w14:paraId="468C5E70" w14:textId="77777777" w:rsidR="00D6783C" w:rsidRPr="0046505C" w:rsidRDefault="00D6783C" w:rsidP="68A5F28E">
            <w:pPr>
              <w:spacing w:after="0" w:line="240" w:lineRule="auto"/>
              <w:rPr>
                <w:rFonts w:ascii="Verdana" w:hAnsi="Verdana"/>
              </w:rPr>
            </w:pPr>
          </w:p>
        </w:tc>
      </w:tr>
      <w:tr w:rsidR="00D6783C" w:rsidRPr="0046505C" w14:paraId="4E377DD0" w14:textId="77777777" w:rsidTr="68A5F28E">
        <w:tc>
          <w:tcPr>
            <w:tcW w:w="5185" w:type="dxa"/>
          </w:tcPr>
          <w:p w14:paraId="006D6D29" w14:textId="77777777" w:rsidR="00D6783C" w:rsidRPr="006328F6" w:rsidRDefault="00D6783C" w:rsidP="68A5F28E">
            <w:pPr>
              <w:spacing w:after="0" w:line="240" w:lineRule="auto"/>
              <w:rPr>
                <w:rFonts w:ascii="Verdana" w:hAnsi="Verdana"/>
                <w:sz w:val="20"/>
                <w:szCs w:val="20"/>
              </w:rPr>
            </w:pPr>
            <w:r w:rsidRPr="68A5F28E">
              <w:rPr>
                <w:rFonts w:ascii="Verdana" w:hAnsi="Verdana"/>
                <w:sz w:val="20"/>
                <w:szCs w:val="20"/>
              </w:rPr>
              <w:t>Skips and material stores secure</w:t>
            </w:r>
          </w:p>
          <w:p w14:paraId="01017C8A" w14:textId="77777777" w:rsidR="00D6783C" w:rsidRPr="006328F6" w:rsidRDefault="00D6783C" w:rsidP="68A5F28E">
            <w:pPr>
              <w:spacing w:after="0" w:line="240" w:lineRule="auto"/>
              <w:rPr>
                <w:rFonts w:ascii="Verdana" w:hAnsi="Verdana"/>
                <w:sz w:val="20"/>
                <w:szCs w:val="20"/>
              </w:rPr>
            </w:pPr>
          </w:p>
          <w:p w14:paraId="311367EB" w14:textId="77777777" w:rsidR="00D6783C" w:rsidRPr="006328F6" w:rsidRDefault="00D6783C" w:rsidP="68A5F28E">
            <w:pPr>
              <w:spacing w:after="0" w:line="240" w:lineRule="auto"/>
              <w:rPr>
                <w:rFonts w:ascii="Verdana" w:hAnsi="Verdana"/>
                <w:sz w:val="20"/>
                <w:szCs w:val="20"/>
              </w:rPr>
            </w:pPr>
          </w:p>
        </w:tc>
        <w:tc>
          <w:tcPr>
            <w:tcW w:w="4880" w:type="dxa"/>
          </w:tcPr>
          <w:p w14:paraId="508660AC" w14:textId="77777777" w:rsidR="00D6783C" w:rsidRPr="0046505C" w:rsidRDefault="00D6783C" w:rsidP="68A5F28E">
            <w:pPr>
              <w:spacing w:after="0" w:line="240" w:lineRule="auto"/>
              <w:rPr>
                <w:rFonts w:ascii="Verdana" w:hAnsi="Verdana"/>
              </w:rPr>
            </w:pPr>
          </w:p>
        </w:tc>
      </w:tr>
      <w:tr w:rsidR="00D6783C" w:rsidRPr="0046505C" w14:paraId="57B288DE" w14:textId="77777777" w:rsidTr="68A5F28E">
        <w:tc>
          <w:tcPr>
            <w:tcW w:w="5185" w:type="dxa"/>
          </w:tcPr>
          <w:p w14:paraId="41E2761F" w14:textId="77777777" w:rsidR="00D6783C" w:rsidRPr="006328F6" w:rsidRDefault="00D6783C" w:rsidP="68A5F28E">
            <w:pPr>
              <w:spacing w:after="0" w:line="240" w:lineRule="auto"/>
              <w:rPr>
                <w:rFonts w:ascii="Verdana" w:hAnsi="Verdana"/>
                <w:sz w:val="20"/>
                <w:szCs w:val="20"/>
              </w:rPr>
            </w:pPr>
            <w:r w:rsidRPr="68A5F28E">
              <w:rPr>
                <w:rFonts w:ascii="Verdana" w:hAnsi="Verdana"/>
                <w:sz w:val="20"/>
                <w:szCs w:val="20"/>
              </w:rPr>
              <w:t>No unsafe vehicle movement</w:t>
            </w:r>
          </w:p>
          <w:p w14:paraId="27DA49C5" w14:textId="77777777" w:rsidR="00D6783C" w:rsidRPr="006328F6" w:rsidRDefault="00D6783C" w:rsidP="68A5F28E">
            <w:pPr>
              <w:spacing w:after="0" w:line="240" w:lineRule="auto"/>
              <w:rPr>
                <w:rFonts w:ascii="Verdana" w:hAnsi="Verdana"/>
                <w:sz w:val="20"/>
                <w:szCs w:val="20"/>
              </w:rPr>
            </w:pPr>
          </w:p>
          <w:p w14:paraId="7C4CE17B" w14:textId="77777777" w:rsidR="00D6783C" w:rsidRPr="006328F6" w:rsidRDefault="00D6783C" w:rsidP="68A5F28E">
            <w:pPr>
              <w:spacing w:after="0" w:line="240" w:lineRule="auto"/>
              <w:rPr>
                <w:rFonts w:ascii="Verdana" w:hAnsi="Verdana"/>
                <w:sz w:val="20"/>
                <w:szCs w:val="20"/>
              </w:rPr>
            </w:pPr>
          </w:p>
        </w:tc>
        <w:tc>
          <w:tcPr>
            <w:tcW w:w="4880" w:type="dxa"/>
          </w:tcPr>
          <w:p w14:paraId="2C732080" w14:textId="77777777" w:rsidR="00D6783C" w:rsidRPr="0046505C" w:rsidRDefault="00D6783C" w:rsidP="68A5F28E">
            <w:pPr>
              <w:spacing w:after="0" w:line="240" w:lineRule="auto"/>
              <w:rPr>
                <w:rFonts w:ascii="Verdana" w:hAnsi="Verdana"/>
              </w:rPr>
            </w:pPr>
          </w:p>
        </w:tc>
      </w:tr>
      <w:tr w:rsidR="00D6783C" w:rsidRPr="0046505C" w14:paraId="6A07369A" w14:textId="77777777" w:rsidTr="68A5F28E">
        <w:tc>
          <w:tcPr>
            <w:tcW w:w="5185" w:type="dxa"/>
          </w:tcPr>
          <w:p w14:paraId="77399997" w14:textId="77777777" w:rsidR="00D6783C" w:rsidRPr="006328F6" w:rsidRDefault="00D6783C" w:rsidP="68A5F28E">
            <w:pPr>
              <w:spacing w:after="0" w:line="240" w:lineRule="auto"/>
              <w:rPr>
                <w:rFonts w:ascii="Verdana" w:hAnsi="Verdana"/>
                <w:sz w:val="20"/>
                <w:szCs w:val="20"/>
              </w:rPr>
            </w:pPr>
            <w:r w:rsidRPr="68A5F28E">
              <w:rPr>
                <w:rFonts w:ascii="Verdana" w:hAnsi="Verdana"/>
                <w:sz w:val="20"/>
                <w:szCs w:val="20"/>
              </w:rPr>
              <w:t xml:space="preserve">Work areas kept clean and tidy </w:t>
            </w:r>
          </w:p>
          <w:p w14:paraId="77C63A1A" w14:textId="77777777" w:rsidR="00D6783C" w:rsidRPr="006328F6" w:rsidRDefault="00D6783C" w:rsidP="68A5F28E">
            <w:pPr>
              <w:spacing w:after="0" w:line="240" w:lineRule="auto"/>
              <w:rPr>
                <w:rFonts w:ascii="Verdana" w:hAnsi="Verdana"/>
                <w:sz w:val="20"/>
                <w:szCs w:val="20"/>
              </w:rPr>
            </w:pPr>
          </w:p>
          <w:p w14:paraId="0AAFE837" w14:textId="77777777" w:rsidR="00D6783C" w:rsidRPr="006328F6" w:rsidRDefault="00D6783C" w:rsidP="68A5F28E">
            <w:pPr>
              <w:spacing w:after="0" w:line="240" w:lineRule="auto"/>
              <w:rPr>
                <w:rFonts w:ascii="Verdana" w:hAnsi="Verdana"/>
                <w:sz w:val="20"/>
                <w:szCs w:val="20"/>
              </w:rPr>
            </w:pPr>
          </w:p>
        </w:tc>
        <w:tc>
          <w:tcPr>
            <w:tcW w:w="4880" w:type="dxa"/>
          </w:tcPr>
          <w:p w14:paraId="196C47B2" w14:textId="77777777" w:rsidR="00D6783C" w:rsidRPr="0046505C" w:rsidRDefault="00D6783C" w:rsidP="68A5F28E">
            <w:pPr>
              <w:spacing w:after="0" w:line="240" w:lineRule="auto"/>
              <w:rPr>
                <w:rFonts w:ascii="Verdana" w:hAnsi="Verdana"/>
              </w:rPr>
            </w:pPr>
          </w:p>
        </w:tc>
      </w:tr>
      <w:tr w:rsidR="00D6783C" w:rsidRPr="0046505C" w14:paraId="5F2ABA8B" w14:textId="77777777" w:rsidTr="68A5F28E">
        <w:tc>
          <w:tcPr>
            <w:tcW w:w="5185" w:type="dxa"/>
          </w:tcPr>
          <w:p w14:paraId="31C6A1F7" w14:textId="77777777" w:rsidR="00D6783C" w:rsidRPr="006328F6" w:rsidRDefault="00D6783C" w:rsidP="68A5F28E">
            <w:pPr>
              <w:spacing w:after="0" w:line="240" w:lineRule="auto"/>
              <w:rPr>
                <w:rFonts w:ascii="Verdana" w:hAnsi="Verdana"/>
                <w:sz w:val="20"/>
                <w:szCs w:val="20"/>
              </w:rPr>
            </w:pPr>
            <w:r w:rsidRPr="68A5F28E">
              <w:rPr>
                <w:rFonts w:ascii="Verdana" w:hAnsi="Verdana"/>
                <w:sz w:val="20"/>
                <w:szCs w:val="20"/>
              </w:rPr>
              <w:t>All hazardous materials and equipment removed at night</w:t>
            </w:r>
          </w:p>
          <w:p w14:paraId="2C40496A" w14:textId="77777777" w:rsidR="00D6783C" w:rsidRPr="006328F6" w:rsidRDefault="00D6783C" w:rsidP="68A5F28E">
            <w:pPr>
              <w:spacing w:after="0" w:line="240" w:lineRule="auto"/>
              <w:rPr>
                <w:rFonts w:ascii="Verdana" w:hAnsi="Verdana"/>
                <w:sz w:val="20"/>
                <w:szCs w:val="20"/>
              </w:rPr>
            </w:pPr>
          </w:p>
        </w:tc>
        <w:tc>
          <w:tcPr>
            <w:tcW w:w="4880" w:type="dxa"/>
          </w:tcPr>
          <w:p w14:paraId="394D2254" w14:textId="77777777" w:rsidR="00D6783C" w:rsidRPr="0046505C" w:rsidRDefault="00D6783C" w:rsidP="68A5F28E">
            <w:pPr>
              <w:spacing w:after="0" w:line="240" w:lineRule="auto"/>
              <w:rPr>
                <w:rFonts w:ascii="Verdana" w:hAnsi="Verdana"/>
              </w:rPr>
            </w:pPr>
          </w:p>
        </w:tc>
      </w:tr>
      <w:tr w:rsidR="00D6783C" w:rsidRPr="0046505C" w14:paraId="5D251111" w14:textId="77777777" w:rsidTr="68A5F28E">
        <w:tc>
          <w:tcPr>
            <w:tcW w:w="5185" w:type="dxa"/>
          </w:tcPr>
          <w:p w14:paraId="05435206" w14:textId="77777777" w:rsidR="00D6783C" w:rsidRPr="006328F6" w:rsidRDefault="00D6783C" w:rsidP="68A5F28E">
            <w:pPr>
              <w:spacing w:after="0" w:line="240" w:lineRule="auto"/>
              <w:rPr>
                <w:rFonts w:ascii="Verdana" w:hAnsi="Verdana"/>
                <w:sz w:val="20"/>
                <w:szCs w:val="20"/>
              </w:rPr>
            </w:pPr>
            <w:r w:rsidRPr="68A5F28E">
              <w:rPr>
                <w:rFonts w:ascii="Verdana" w:hAnsi="Verdana"/>
                <w:sz w:val="20"/>
                <w:szCs w:val="20"/>
              </w:rPr>
              <w:t>Ladders removed/rungs boarded at night</w:t>
            </w:r>
          </w:p>
          <w:p w14:paraId="02AE5666" w14:textId="77777777" w:rsidR="00D6783C" w:rsidRPr="006328F6" w:rsidRDefault="00D6783C" w:rsidP="68A5F28E">
            <w:pPr>
              <w:spacing w:after="0" w:line="240" w:lineRule="auto"/>
              <w:rPr>
                <w:rFonts w:ascii="Verdana" w:hAnsi="Verdana"/>
                <w:sz w:val="20"/>
                <w:szCs w:val="20"/>
              </w:rPr>
            </w:pPr>
          </w:p>
          <w:p w14:paraId="75352C97" w14:textId="77777777" w:rsidR="00D6783C" w:rsidRPr="006328F6" w:rsidRDefault="00D6783C" w:rsidP="68A5F28E">
            <w:pPr>
              <w:spacing w:after="0" w:line="240" w:lineRule="auto"/>
              <w:rPr>
                <w:rFonts w:ascii="Verdana" w:hAnsi="Verdana"/>
                <w:sz w:val="20"/>
                <w:szCs w:val="20"/>
              </w:rPr>
            </w:pPr>
          </w:p>
        </w:tc>
        <w:tc>
          <w:tcPr>
            <w:tcW w:w="4880" w:type="dxa"/>
          </w:tcPr>
          <w:p w14:paraId="13FC9D23" w14:textId="77777777" w:rsidR="00D6783C" w:rsidRPr="0046505C" w:rsidRDefault="00D6783C" w:rsidP="68A5F28E">
            <w:pPr>
              <w:spacing w:after="0" w:line="240" w:lineRule="auto"/>
              <w:rPr>
                <w:rFonts w:ascii="Verdana" w:hAnsi="Verdana"/>
              </w:rPr>
            </w:pPr>
          </w:p>
        </w:tc>
      </w:tr>
      <w:tr w:rsidR="00D6783C" w:rsidRPr="0046505C" w14:paraId="704C17CF" w14:textId="77777777" w:rsidTr="68A5F28E">
        <w:tc>
          <w:tcPr>
            <w:tcW w:w="5185" w:type="dxa"/>
          </w:tcPr>
          <w:p w14:paraId="720CB2B5" w14:textId="77777777" w:rsidR="00D6783C" w:rsidRPr="006328F6" w:rsidRDefault="00D6783C" w:rsidP="68A5F28E">
            <w:pPr>
              <w:spacing w:after="0" w:line="240" w:lineRule="auto"/>
              <w:rPr>
                <w:rFonts w:ascii="Verdana" w:hAnsi="Verdana"/>
                <w:sz w:val="20"/>
                <w:szCs w:val="20"/>
              </w:rPr>
            </w:pPr>
            <w:r w:rsidRPr="68A5F28E">
              <w:rPr>
                <w:rFonts w:ascii="Verdana" w:hAnsi="Verdana"/>
                <w:sz w:val="20"/>
                <w:szCs w:val="20"/>
              </w:rPr>
              <w:t xml:space="preserve">Warning notices displayed </w:t>
            </w:r>
          </w:p>
          <w:p w14:paraId="6C30BB6B" w14:textId="77777777" w:rsidR="00D6783C" w:rsidRPr="006328F6" w:rsidRDefault="00D6783C" w:rsidP="68A5F28E">
            <w:pPr>
              <w:spacing w:after="0" w:line="240" w:lineRule="auto"/>
              <w:rPr>
                <w:rFonts w:ascii="Verdana" w:hAnsi="Verdana"/>
                <w:sz w:val="20"/>
                <w:szCs w:val="20"/>
              </w:rPr>
            </w:pPr>
          </w:p>
          <w:p w14:paraId="2492E6D8" w14:textId="77777777" w:rsidR="00D6783C" w:rsidRPr="006328F6" w:rsidRDefault="00D6783C" w:rsidP="68A5F28E">
            <w:pPr>
              <w:spacing w:after="0" w:line="240" w:lineRule="auto"/>
              <w:rPr>
                <w:rFonts w:ascii="Verdana" w:hAnsi="Verdana"/>
                <w:sz w:val="20"/>
                <w:szCs w:val="20"/>
              </w:rPr>
            </w:pPr>
          </w:p>
        </w:tc>
        <w:tc>
          <w:tcPr>
            <w:tcW w:w="4880" w:type="dxa"/>
          </w:tcPr>
          <w:p w14:paraId="32AEA065" w14:textId="77777777" w:rsidR="00D6783C" w:rsidRPr="0046505C" w:rsidRDefault="00D6783C" w:rsidP="68A5F28E">
            <w:pPr>
              <w:spacing w:after="0" w:line="240" w:lineRule="auto"/>
              <w:rPr>
                <w:rFonts w:ascii="Verdana" w:hAnsi="Verdana"/>
              </w:rPr>
            </w:pPr>
          </w:p>
        </w:tc>
      </w:tr>
      <w:tr w:rsidR="00D6783C" w:rsidRPr="0046505C" w14:paraId="57582382" w14:textId="77777777" w:rsidTr="68A5F28E">
        <w:tc>
          <w:tcPr>
            <w:tcW w:w="5185" w:type="dxa"/>
            <w:tcBorders>
              <w:bottom w:val="single" w:sz="6" w:space="0" w:color="auto"/>
            </w:tcBorders>
          </w:tcPr>
          <w:p w14:paraId="323A473A" w14:textId="77777777" w:rsidR="00D6783C" w:rsidRPr="006328F6" w:rsidRDefault="00D6783C" w:rsidP="68A5F28E">
            <w:pPr>
              <w:spacing w:after="0" w:line="240" w:lineRule="auto"/>
              <w:rPr>
                <w:rFonts w:ascii="Verdana" w:hAnsi="Verdana"/>
                <w:sz w:val="20"/>
                <w:szCs w:val="20"/>
              </w:rPr>
            </w:pPr>
            <w:r w:rsidRPr="68A5F28E">
              <w:rPr>
                <w:rFonts w:ascii="Verdana" w:hAnsi="Verdana"/>
                <w:sz w:val="20"/>
                <w:szCs w:val="20"/>
              </w:rPr>
              <w:t>Trailing cables etc. avoided</w:t>
            </w:r>
          </w:p>
          <w:p w14:paraId="00CB4C9F" w14:textId="77777777" w:rsidR="00D6783C" w:rsidRPr="006328F6" w:rsidRDefault="00D6783C" w:rsidP="68A5F28E">
            <w:pPr>
              <w:spacing w:after="0" w:line="240" w:lineRule="auto"/>
              <w:rPr>
                <w:rFonts w:ascii="Verdana" w:hAnsi="Verdana"/>
                <w:sz w:val="20"/>
                <w:szCs w:val="20"/>
              </w:rPr>
            </w:pPr>
          </w:p>
          <w:p w14:paraId="12472D5B" w14:textId="77777777" w:rsidR="00D6783C" w:rsidRPr="006328F6" w:rsidRDefault="00D6783C" w:rsidP="68A5F28E">
            <w:pPr>
              <w:spacing w:after="0" w:line="240" w:lineRule="auto"/>
              <w:rPr>
                <w:rFonts w:ascii="Verdana" w:hAnsi="Verdana"/>
                <w:sz w:val="20"/>
                <w:szCs w:val="20"/>
              </w:rPr>
            </w:pPr>
          </w:p>
        </w:tc>
        <w:tc>
          <w:tcPr>
            <w:tcW w:w="4880" w:type="dxa"/>
            <w:tcBorders>
              <w:bottom w:val="single" w:sz="6" w:space="0" w:color="auto"/>
            </w:tcBorders>
          </w:tcPr>
          <w:p w14:paraId="4FA3BB60" w14:textId="77777777" w:rsidR="00D6783C" w:rsidRPr="0046505C" w:rsidRDefault="00D6783C" w:rsidP="68A5F28E">
            <w:pPr>
              <w:spacing w:after="0" w:line="240" w:lineRule="auto"/>
              <w:rPr>
                <w:rFonts w:ascii="Verdana" w:hAnsi="Verdana"/>
              </w:rPr>
            </w:pPr>
          </w:p>
        </w:tc>
      </w:tr>
      <w:tr w:rsidR="00D6783C" w:rsidRPr="0046505C" w14:paraId="1AB13160" w14:textId="77777777" w:rsidTr="68A5F28E">
        <w:tc>
          <w:tcPr>
            <w:tcW w:w="5185" w:type="dxa"/>
            <w:tcBorders>
              <w:bottom w:val="single" w:sz="12" w:space="0" w:color="auto"/>
            </w:tcBorders>
          </w:tcPr>
          <w:p w14:paraId="6B571B46" w14:textId="6AAABD57" w:rsidR="00D6783C" w:rsidRPr="006328F6" w:rsidRDefault="00D6783C" w:rsidP="68A5F28E">
            <w:pPr>
              <w:spacing w:after="0" w:line="240" w:lineRule="auto"/>
              <w:rPr>
                <w:rFonts w:ascii="Verdana" w:hAnsi="Verdana"/>
                <w:sz w:val="20"/>
                <w:szCs w:val="20"/>
              </w:rPr>
            </w:pPr>
            <w:r w:rsidRPr="68A5F28E">
              <w:rPr>
                <w:rFonts w:ascii="Verdana" w:hAnsi="Verdana"/>
                <w:sz w:val="20"/>
                <w:szCs w:val="20"/>
              </w:rPr>
              <w:t xml:space="preserve">Needs of </w:t>
            </w:r>
            <w:r w:rsidR="00B049C1" w:rsidRPr="68A5F28E">
              <w:rPr>
                <w:rFonts w:ascii="Verdana" w:hAnsi="Verdana"/>
                <w:sz w:val="20"/>
                <w:szCs w:val="20"/>
              </w:rPr>
              <w:t>school/academy</w:t>
            </w:r>
            <w:r w:rsidRPr="68A5F28E">
              <w:rPr>
                <w:rFonts w:ascii="Verdana" w:hAnsi="Verdana"/>
                <w:sz w:val="20"/>
                <w:szCs w:val="20"/>
              </w:rPr>
              <w:t xml:space="preserve"> respected at all times</w:t>
            </w:r>
          </w:p>
          <w:p w14:paraId="07BE3F99" w14:textId="77777777" w:rsidR="00D6783C" w:rsidRPr="006328F6" w:rsidRDefault="00D6783C" w:rsidP="68A5F28E">
            <w:pPr>
              <w:spacing w:after="0" w:line="240" w:lineRule="auto"/>
              <w:rPr>
                <w:rFonts w:ascii="Verdana" w:hAnsi="Verdana"/>
                <w:sz w:val="20"/>
                <w:szCs w:val="20"/>
              </w:rPr>
            </w:pPr>
          </w:p>
          <w:p w14:paraId="289A8B1A" w14:textId="77777777" w:rsidR="00D6783C" w:rsidRPr="006328F6" w:rsidRDefault="00D6783C" w:rsidP="68A5F28E">
            <w:pPr>
              <w:spacing w:after="0" w:line="240" w:lineRule="auto"/>
              <w:rPr>
                <w:rFonts w:ascii="Verdana" w:hAnsi="Verdana"/>
                <w:sz w:val="20"/>
                <w:szCs w:val="20"/>
              </w:rPr>
            </w:pPr>
          </w:p>
        </w:tc>
        <w:tc>
          <w:tcPr>
            <w:tcW w:w="4880" w:type="dxa"/>
            <w:tcBorders>
              <w:bottom w:val="single" w:sz="12" w:space="0" w:color="auto"/>
            </w:tcBorders>
          </w:tcPr>
          <w:p w14:paraId="4BD738F7" w14:textId="77777777" w:rsidR="00D6783C" w:rsidRPr="0046505C" w:rsidRDefault="00D6783C" w:rsidP="68A5F28E">
            <w:pPr>
              <w:spacing w:after="0" w:line="240" w:lineRule="auto"/>
              <w:rPr>
                <w:rFonts w:ascii="Verdana" w:hAnsi="Verdana"/>
              </w:rPr>
            </w:pPr>
          </w:p>
        </w:tc>
      </w:tr>
    </w:tbl>
    <w:p w14:paraId="1421CC1A" w14:textId="77777777" w:rsidR="00D6783C" w:rsidRDefault="00D6783C" w:rsidP="68A5F28E">
      <w:pPr>
        <w:spacing w:after="0" w:line="240" w:lineRule="auto"/>
        <w:rPr>
          <w:rFonts w:ascii="Verdana" w:eastAsia="SimSun" w:hAnsi="Verdana"/>
          <w:b/>
          <w:bCs/>
          <w:sz w:val="24"/>
          <w:szCs w:val="24"/>
        </w:rPr>
      </w:pPr>
      <w:r w:rsidRPr="68A5F28E">
        <w:br w:type="page"/>
      </w:r>
    </w:p>
    <w:p w14:paraId="5B9F2268" w14:textId="084F989B" w:rsidR="00D6783C" w:rsidRDefault="00D6783C" w:rsidP="68A5F28E">
      <w:pPr>
        <w:pStyle w:val="Heading1"/>
        <w:tabs>
          <w:tab w:val="left" w:pos="442"/>
          <w:tab w:val="left" w:pos="851"/>
          <w:tab w:val="right" w:leader="dot" w:pos="9639"/>
        </w:tabs>
        <w:jc w:val="both"/>
        <w:rPr>
          <w:color w:val="auto"/>
        </w:rPr>
      </w:pPr>
      <w:bookmarkStart w:id="66" w:name="_Toc52814250"/>
      <w:bookmarkStart w:id="67" w:name="_Toc53756501"/>
      <w:r w:rsidRPr="68A5F28E">
        <w:rPr>
          <w:color w:val="auto"/>
        </w:rPr>
        <w:lastRenderedPageBreak/>
        <w:t>Appendix 5</w:t>
      </w:r>
      <w:r w:rsidR="009F5653" w:rsidRPr="68A5F28E">
        <w:rPr>
          <w:color w:val="auto"/>
        </w:rPr>
        <w:t xml:space="preserve"> - </w:t>
      </w:r>
      <w:bookmarkStart w:id="68" w:name="_Toc413934884"/>
      <w:bookmarkStart w:id="69" w:name="_Toc414451426"/>
      <w:r w:rsidR="009F5653" w:rsidRPr="68A5F28E">
        <w:rPr>
          <w:color w:val="auto"/>
        </w:rPr>
        <w:t>Permit-To-Work Guidance and Templates</w:t>
      </w:r>
      <w:bookmarkEnd w:id="66"/>
      <w:bookmarkEnd w:id="67"/>
      <w:bookmarkEnd w:id="68"/>
      <w:bookmarkEnd w:id="69"/>
    </w:p>
    <w:p w14:paraId="7D9D9189" w14:textId="77777777" w:rsidR="009F5653" w:rsidRPr="009F5653" w:rsidRDefault="009F5653" w:rsidP="68A5F28E"/>
    <w:p w14:paraId="79998C6D" w14:textId="4DE87C15" w:rsidR="000302D0" w:rsidRPr="00E30351" w:rsidRDefault="000302D0" w:rsidP="68A5F28E">
      <w:pPr>
        <w:widowControl w:val="0"/>
        <w:autoSpaceDE w:val="0"/>
        <w:autoSpaceDN w:val="0"/>
        <w:adjustRightInd w:val="0"/>
        <w:spacing w:after="240"/>
        <w:jc w:val="both"/>
        <w:rPr>
          <w:rFonts w:ascii="Verdana" w:hAnsi="Verdana" w:cs="Times"/>
          <w:sz w:val="20"/>
          <w:szCs w:val="20"/>
        </w:rPr>
      </w:pPr>
      <w:r w:rsidRPr="68A5F28E">
        <w:rPr>
          <w:rFonts w:ascii="Verdana" w:hAnsi="Verdana" w:cs="Helvetica"/>
          <w:sz w:val="20"/>
          <w:szCs w:val="20"/>
        </w:rPr>
        <w:t xml:space="preserve">This document has been constructed to provide guidance </w:t>
      </w:r>
      <w:r w:rsidR="006B0E7B" w:rsidRPr="68A5F28E">
        <w:rPr>
          <w:rFonts w:ascii="Verdana" w:hAnsi="Verdana" w:cs="Helvetica"/>
          <w:sz w:val="20"/>
          <w:szCs w:val="20"/>
        </w:rPr>
        <w:t>o</w:t>
      </w:r>
      <w:r w:rsidRPr="68A5F28E">
        <w:rPr>
          <w:rFonts w:ascii="Verdana" w:hAnsi="Verdana" w:cs="Helvetica"/>
          <w:sz w:val="20"/>
          <w:szCs w:val="20"/>
        </w:rPr>
        <w:t xml:space="preserve">n how to use a permit to work correctly. The first part explains the function of a Permit-To-Work and when to use one. The second part </w:t>
      </w:r>
      <w:r w:rsidR="00236BDD" w:rsidRPr="68A5F28E">
        <w:rPr>
          <w:rFonts w:ascii="Verdana" w:hAnsi="Verdana" w:cs="Helvetica"/>
          <w:sz w:val="20"/>
          <w:szCs w:val="20"/>
        </w:rPr>
        <w:t>describe</w:t>
      </w:r>
      <w:r w:rsidRPr="68A5F28E">
        <w:rPr>
          <w:rFonts w:ascii="Verdana" w:hAnsi="Verdana" w:cs="Helvetica"/>
          <w:sz w:val="20"/>
          <w:szCs w:val="20"/>
        </w:rPr>
        <w:t>s how to complete the sections of the permit. Part three provides examples of work to be carried out under permit conditions</w:t>
      </w:r>
    </w:p>
    <w:p w14:paraId="12AD345A" w14:textId="77777777" w:rsidR="000302D0" w:rsidRDefault="000302D0" w:rsidP="68A5F28E">
      <w:pPr>
        <w:ind w:left="284" w:hanging="284"/>
        <w:jc w:val="both"/>
        <w:rPr>
          <w:rFonts w:ascii="Verdana" w:hAnsi="Verdana" w:cs="Helvetica"/>
          <w:b/>
          <w:bCs/>
          <w:sz w:val="20"/>
          <w:szCs w:val="20"/>
        </w:rPr>
      </w:pPr>
      <w:r w:rsidRPr="68A5F28E">
        <w:rPr>
          <w:rFonts w:ascii="Verdana" w:hAnsi="Verdana" w:cs="Helvetica"/>
          <w:b/>
          <w:bCs/>
          <w:sz w:val="20"/>
          <w:szCs w:val="20"/>
        </w:rPr>
        <w:t>1: Permit-To-Work:</w:t>
      </w:r>
    </w:p>
    <w:p w14:paraId="19BE29C1" w14:textId="77777777" w:rsidR="000302D0" w:rsidRDefault="000302D0" w:rsidP="68A5F28E">
      <w:pPr>
        <w:widowControl w:val="0"/>
        <w:autoSpaceDE w:val="0"/>
        <w:autoSpaceDN w:val="0"/>
        <w:adjustRightInd w:val="0"/>
        <w:spacing w:after="240"/>
        <w:jc w:val="both"/>
        <w:rPr>
          <w:rFonts w:ascii="Verdana" w:hAnsi="Verdana" w:cs="Times"/>
          <w:b/>
          <w:bCs/>
          <w:sz w:val="20"/>
          <w:szCs w:val="20"/>
        </w:rPr>
      </w:pPr>
      <w:r w:rsidRPr="68A5F28E">
        <w:rPr>
          <w:rFonts w:ascii="Verdana" w:hAnsi="Verdana" w:cs="Helvetica"/>
          <w:sz w:val="20"/>
          <w:szCs w:val="20"/>
        </w:rPr>
        <w:t xml:space="preserve">Existing statutory provisions require employers to provide safe systems of work that are, so far as is reasonably practicable, safe and without risks to the health of employees and to others who may be affected by the work. However, certain types of work carry a particularly high risk of serious injury, serious ill health or property loss and require more formal safety planning and control. This can be achieved by the use of a Permit-To-Work system. </w:t>
      </w:r>
    </w:p>
    <w:p w14:paraId="2F548869" w14:textId="7873148C" w:rsidR="000302D0" w:rsidRDefault="00236BDD" w:rsidP="68A5F28E">
      <w:pPr>
        <w:widowControl w:val="0"/>
        <w:autoSpaceDE w:val="0"/>
        <w:autoSpaceDN w:val="0"/>
        <w:adjustRightInd w:val="0"/>
        <w:spacing w:after="240"/>
        <w:jc w:val="both"/>
        <w:rPr>
          <w:rFonts w:ascii="Verdana" w:hAnsi="Verdana" w:cs="Times"/>
          <w:b/>
          <w:bCs/>
          <w:sz w:val="20"/>
          <w:szCs w:val="20"/>
        </w:rPr>
      </w:pPr>
      <w:r w:rsidRPr="68A5F28E">
        <w:rPr>
          <w:rFonts w:ascii="Verdana" w:hAnsi="Verdana" w:cs="Helvetica"/>
          <w:sz w:val="20"/>
          <w:szCs w:val="20"/>
        </w:rPr>
        <w:t>A</w:t>
      </w:r>
      <w:r w:rsidR="000302D0" w:rsidRPr="68A5F28E">
        <w:rPr>
          <w:rFonts w:ascii="Verdana" w:hAnsi="Verdana" w:cs="Helvetica"/>
          <w:sz w:val="20"/>
          <w:szCs w:val="20"/>
        </w:rPr>
        <w:t xml:space="preserve"> Permit-To-Work is an analytical tool to ensure that a series of checks, measures or controls are put in place before any person undertakes a particular activity. Permits-To-Work </w:t>
      </w:r>
      <w:r w:rsidR="006B0E7B" w:rsidRPr="68A5F28E">
        <w:rPr>
          <w:rFonts w:ascii="Verdana" w:hAnsi="Verdana" w:cs="Helvetica"/>
          <w:sz w:val="20"/>
          <w:szCs w:val="20"/>
        </w:rPr>
        <w:t>is</w:t>
      </w:r>
      <w:r w:rsidR="000302D0" w:rsidRPr="68A5F28E">
        <w:rPr>
          <w:rFonts w:ascii="Verdana" w:hAnsi="Verdana" w:cs="Helvetica"/>
          <w:sz w:val="20"/>
          <w:szCs w:val="20"/>
        </w:rPr>
        <w:t xml:space="preserve"> the result of a risk assessment identifying that high residual risk is present in/on the operation assessed. </w:t>
      </w:r>
    </w:p>
    <w:p w14:paraId="5901FFEE" w14:textId="77777777" w:rsidR="000302D0" w:rsidRPr="004E067A" w:rsidRDefault="000302D0" w:rsidP="68A5F28E">
      <w:pPr>
        <w:widowControl w:val="0"/>
        <w:autoSpaceDE w:val="0"/>
        <w:autoSpaceDN w:val="0"/>
        <w:adjustRightInd w:val="0"/>
        <w:spacing w:after="240"/>
        <w:jc w:val="both"/>
        <w:rPr>
          <w:rFonts w:ascii="Verdana" w:hAnsi="Verdana" w:cs="Times"/>
          <w:b/>
          <w:bCs/>
          <w:sz w:val="20"/>
          <w:szCs w:val="20"/>
        </w:rPr>
      </w:pPr>
      <w:r w:rsidRPr="68A5F28E">
        <w:rPr>
          <w:rFonts w:ascii="Verdana" w:hAnsi="Verdana" w:cs="Helvetica"/>
          <w:sz w:val="20"/>
          <w:szCs w:val="20"/>
        </w:rPr>
        <w:t xml:space="preserve">The aim of a permit-to-work is to: </w:t>
      </w:r>
    </w:p>
    <w:p w14:paraId="3CC43ADB" w14:textId="77777777" w:rsidR="000302D0" w:rsidRPr="005406E6" w:rsidRDefault="000302D0" w:rsidP="00443DA5">
      <w:pPr>
        <w:pStyle w:val="ListParagraph"/>
        <w:widowControl w:val="0"/>
        <w:numPr>
          <w:ilvl w:val="0"/>
          <w:numId w:val="38"/>
        </w:numPr>
        <w:tabs>
          <w:tab w:val="left" w:pos="220"/>
          <w:tab w:val="left" w:pos="426"/>
        </w:tabs>
        <w:autoSpaceDE w:val="0"/>
        <w:autoSpaceDN w:val="0"/>
        <w:adjustRightInd w:val="0"/>
        <w:spacing w:after="240" w:line="240" w:lineRule="auto"/>
        <w:jc w:val="both"/>
        <w:rPr>
          <w:rFonts w:ascii="Verdana" w:hAnsi="Verdana" w:cs="Courier"/>
          <w:color w:val="000000" w:themeColor="text1"/>
          <w:sz w:val="20"/>
          <w:szCs w:val="20"/>
        </w:rPr>
      </w:pPr>
      <w:r w:rsidRPr="68A5F28E">
        <w:rPr>
          <w:rFonts w:ascii="Verdana" w:hAnsi="Verdana" w:cs="Helvetica"/>
          <w:sz w:val="20"/>
          <w:szCs w:val="20"/>
        </w:rPr>
        <w:t>Specify the area of work;</w:t>
      </w:r>
    </w:p>
    <w:p w14:paraId="4F12C4E4" w14:textId="77777777" w:rsidR="000302D0" w:rsidRPr="005406E6" w:rsidRDefault="000302D0" w:rsidP="00443DA5">
      <w:pPr>
        <w:pStyle w:val="ListParagraph"/>
        <w:widowControl w:val="0"/>
        <w:numPr>
          <w:ilvl w:val="0"/>
          <w:numId w:val="38"/>
        </w:numPr>
        <w:tabs>
          <w:tab w:val="left" w:pos="220"/>
          <w:tab w:val="left" w:pos="426"/>
        </w:tabs>
        <w:autoSpaceDE w:val="0"/>
        <w:autoSpaceDN w:val="0"/>
        <w:adjustRightInd w:val="0"/>
        <w:spacing w:after="240" w:line="240" w:lineRule="auto"/>
        <w:jc w:val="both"/>
        <w:rPr>
          <w:rFonts w:ascii="Verdana" w:hAnsi="Verdana" w:cs="Helvetica"/>
          <w:color w:val="000000" w:themeColor="text1"/>
          <w:sz w:val="20"/>
          <w:szCs w:val="20"/>
        </w:rPr>
      </w:pPr>
      <w:r w:rsidRPr="68A5F28E">
        <w:rPr>
          <w:rFonts w:ascii="Verdana" w:hAnsi="Verdana" w:cs="Helvetica"/>
          <w:sz w:val="20"/>
          <w:szCs w:val="20"/>
        </w:rPr>
        <w:t>Provide an adequate description of the work to be carried out;</w:t>
      </w:r>
    </w:p>
    <w:p w14:paraId="1E1836CC" w14:textId="77777777" w:rsidR="000302D0" w:rsidRPr="005406E6" w:rsidRDefault="000302D0" w:rsidP="00443DA5">
      <w:pPr>
        <w:pStyle w:val="ListParagraph"/>
        <w:widowControl w:val="0"/>
        <w:numPr>
          <w:ilvl w:val="0"/>
          <w:numId w:val="38"/>
        </w:numPr>
        <w:tabs>
          <w:tab w:val="left" w:pos="220"/>
          <w:tab w:val="left" w:pos="426"/>
        </w:tabs>
        <w:autoSpaceDE w:val="0"/>
        <w:autoSpaceDN w:val="0"/>
        <w:adjustRightInd w:val="0"/>
        <w:spacing w:after="240" w:line="240" w:lineRule="auto"/>
        <w:jc w:val="both"/>
        <w:rPr>
          <w:rFonts w:ascii="Verdana" w:hAnsi="Verdana" w:cs="Helvetica"/>
          <w:color w:val="000000" w:themeColor="text1"/>
          <w:sz w:val="20"/>
          <w:szCs w:val="20"/>
        </w:rPr>
      </w:pPr>
      <w:r w:rsidRPr="68A5F28E">
        <w:rPr>
          <w:rFonts w:ascii="Verdana" w:hAnsi="Verdana" w:cs="Helvetica"/>
          <w:sz w:val="20"/>
          <w:szCs w:val="20"/>
        </w:rPr>
        <w:t>Specify the control measures and safety precautions in place;</w:t>
      </w:r>
    </w:p>
    <w:p w14:paraId="21FAED07" w14:textId="77777777" w:rsidR="000302D0" w:rsidRPr="005406E6" w:rsidRDefault="000302D0" w:rsidP="00443DA5">
      <w:pPr>
        <w:pStyle w:val="ListParagraph"/>
        <w:widowControl w:val="0"/>
        <w:numPr>
          <w:ilvl w:val="0"/>
          <w:numId w:val="38"/>
        </w:numPr>
        <w:tabs>
          <w:tab w:val="left" w:pos="220"/>
          <w:tab w:val="left" w:pos="426"/>
        </w:tabs>
        <w:autoSpaceDE w:val="0"/>
        <w:autoSpaceDN w:val="0"/>
        <w:adjustRightInd w:val="0"/>
        <w:spacing w:after="240" w:line="240" w:lineRule="auto"/>
        <w:jc w:val="both"/>
        <w:rPr>
          <w:rFonts w:ascii="Verdana" w:hAnsi="Verdana" w:cs="Helvetica"/>
          <w:color w:val="000000" w:themeColor="text1"/>
          <w:sz w:val="20"/>
          <w:szCs w:val="20"/>
        </w:rPr>
      </w:pPr>
      <w:r w:rsidRPr="68A5F28E">
        <w:rPr>
          <w:rFonts w:ascii="Verdana" w:hAnsi="Verdana" w:cs="Helvetica"/>
          <w:sz w:val="20"/>
          <w:szCs w:val="20"/>
        </w:rPr>
        <w:t>Identify who is undertaking the work;</w:t>
      </w:r>
    </w:p>
    <w:p w14:paraId="3263F2DF" w14:textId="6AED1090" w:rsidR="000302D0" w:rsidRDefault="000302D0" w:rsidP="00443DA5">
      <w:pPr>
        <w:pStyle w:val="ListParagraph"/>
        <w:widowControl w:val="0"/>
        <w:numPr>
          <w:ilvl w:val="0"/>
          <w:numId w:val="38"/>
        </w:numPr>
        <w:tabs>
          <w:tab w:val="left" w:pos="220"/>
        </w:tabs>
        <w:autoSpaceDE w:val="0"/>
        <w:autoSpaceDN w:val="0"/>
        <w:adjustRightInd w:val="0"/>
        <w:spacing w:after="240" w:line="240" w:lineRule="auto"/>
        <w:jc w:val="both"/>
        <w:rPr>
          <w:rFonts w:ascii="Verdana" w:hAnsi="Verdana" w:cs="Times"/>
          <w:color w:val="000000" w:themeColor="text1"/>
          <w:sz w:val="20"/>
          <w:szCs w:val="20"/>
        </w:rPr>
      </w:pPr>
      <w:r w:rsidRPr="68A5F28E">
        <w:rPr>
          <w:rFonts w:ascii="Verdana" w:hAnsi="Verdana" w:cs="Helvetica"/>
          <w:sz w:val="20"/>
          <w:szCs w:val="20"/>
        </w:rPr>
        <w:t xml:space="preserve">Clearly state the time over which the permit is valid (should not exceed one working day). </w:t>
      </w:r>
    </w:p>
    <w:p w14:paraId="3F6919DF" w14:textId="77777777" w:rsidR="000302D0" w:rsidRDefault="000302D0" w:rsidP="68A5F28E">
      <w:pPr>
        <w:widowControl w:val="0"/>
        <w:tabs>
          <w:tab w:val="left" w:pos="220"/>
        </w:tabs>
        <w:autoSpaceDE w:val="0"/>
        <w:autoSpaceDN w:val="0"/>
        <w:adjustRightInd w:val="0"/>
        <w:spacing w:after="240"/>
        <w:jc w:val="both"/>
        <w:rPr>
          <w:rFonts w:ascii="Verdana" w:hAnsi="Verdana" w:cs="Times"/>
          <w:sz w:val="20"/>
          <w:szCs w:val="20"/>
        </w:rPr>
      </w:pPr>
      <w:r w:rsidRPr="68A5F28E">
        <w:rPr>
          <w:rFonts w:ascii="Verdana" w:hAnsi="Verdana" w:cs="Helvetica"/>
          <w:sz w:val="20"/>
          <w:szCs w:val="20"/>
        </w:rPr>
        <w:t xml:space="preserve">Often a </w:t>
      </w:r>
      <w:r w:rsidRPr="68A5F28E">
        <w:rPr>
          <w:rFonts w:ascii="Verdana" w:hAnsi="Verdana" w:cs="Helvetica"/>
          <w:i/>
          <w:iCs/>
          <w:sz w:val="20"/>
          <w:szCs w:val="20"/>
        </w:rPr>
        <w:t xml:space="preserve">Safe System of Work </w:t>
      </w:r>
      <w:r w:rsidRPr="68A5F28E">
        <w:rPr>
          <w:rFonts w:ascii="Verdana" w:hAnsi="Verdana" w:cs="Helvetica"/>
          <w:sz w:val="20"/>
          <w:szCs w:val="20"/>
        </w:rPr>
        <w:t xml:space="preserve">will be sufficient for work with associated risks that cannot be eliminated. A competent person will assess whether a task can be covered by a Safe System of Work alone or whether a Permit-To-Work is also required as the checking and monitoring tool that will ensure the higher risk rating for the particular task is addressed. </w:t>
      </w:r>
    </w:p>
    <w:p w14:paraId="3E125714" w14:textId="6530174F" w:rsidR="000302D0" w:rsidRDefault="000302D0" w:rsidP="68A5F28E">
      <w:pPr>
        <w:widowControl w:val="0"/>
        <w:tabs>
          <w:tab w:val="left" w:pos="220"/>
        </w:tabs>
        <w:autoSpaceDE w:val="0"/>
        <w:autoSpaceDN w:val="0"/>
        <w:adjustRightInd w:val="0"/>
        <w:spacing w:after="240"/>
        <w:jc w:val="both"/>
        <w:rPr>
          <w:rFonts w:ascii="Verdana" w:hAnsi="Verdana" w:cs="Helvetica"/>
          <w:sz w:val="20"/>
          <w:szCs w:val="20"/>
        </w:rPr>
      </w:pPr>
      <w:r w:rsidRPr="68A5F28E">
        <w:rPr>
          <w:rFonts w:ascii="Verdana" w:hAnsi="Verdana" w:cs="Helvetica"/>
          <w:sz w:val="20"/>
          <w:szCs w:val="20"/>
        </w:rPr>
        <w:t>The PTW system itself will not ensure safety</w:t>
      </w:r>
      <w:r w:rsidR="006B0E7B" w:rsidRPr="68A5F28E">
        <w:rPr>
          <w:rFonts w:ascii="Verdana" w:hAnsi="Verdana" w:cs="Helvetica"/>
          <w:sz w:val="20"/>
          <w:szCs w:val="20"/>
        </w:rPr>
        <w:t>;</w:t>
      </w:r>
      <w:r w:rsidRPr="68A5F28E">
        <w:rPr>
          <w:rFonts w:ascii="Verdana" w:hAnsi="Verdana" w:cs="Helvetica"/>
          <w:sz w:val="20"/>
          <w:szCs w:val="20"/>
        </w:rPr>
        <w:t xml:space="preserve"> it relies totally on the named personnel who implement and use the permit understanding the importance of following/complying with each stage of the permit procedure strictly. </w:t>
      </w:r>
    </w:p>
    <w:p w14:paraId="60A376A7" w14:textId="0EFBB98C" w:rsidR="000302D0" w:rsidRDefault="000302D0" w:rsidP="68A5F28E">
      <w:pPr>
        <w:widowControl w:val="0"/>
        <w:tabs>
          <w:tab w:val="left" w:pos="220"/>
        </w:tabs>
        <w:autoSpaceDE w:val="0"/>
        <w:autoSpaceDN w:val="0"/>
        <w:adjustRightInd w:val="0"/>
        <w:spacing w:after="240"/>
        <w:jc w:val="both"/>
        <w:rPr>
          <w:rFonts w:ascii="Verdana" w:hAnsi="Verdana" w:cs="Times"/>
          <w:sz w:val="20"/>
          <w:szCs w:val="20"/>
        </w:rPr>
      </w:pPr>
      <w:r w:rsidRPr="68A5F28E">
        <w:rPr>
          <w:rFonts w:ascii="Verdana" w:hAnsi="Verdana" w:cs="Helvetica"/>
          <w:sz w:val="20"/>
          <w:szCs w:val="20"/>
        </w:rPr>
        <w:t xml:space="preserve">These key personnel are usually the </w:t>
      </w:r>
      <w:r w:rsidRPr="68A5F28E">
        <w:rPr>
          <w:rFonts w:ascii="Verdana" w:hAnsi="Verdana" w:cs="Helvetica"/>
          <w:i/>
          <w:iCs/>
          <w:sz w:val="20"/>
          <w:szCs w:val="20"/>
        </w:rPr>
        <w:t xml:space="preserve">Senior Authorised Person </w:t>
      </w:r>
      <w:r w:rsidRPr="68A5F28E">
        <w:rPr>
          <w:rFonts w:ascii="Verdana" w:hAnsi="Verdana" w:cs="Helvetica"/>
          <w:sz w:val="20"/>
          <w:szCs w:val="20"/>
        </w:rPr>
        <w:t xml:space="preserve">who issues and cancels the permit, and the </w:t>
      </w:r>
      <w:r w:rsidRPr="68A5F28E">
        <w:rPr>
          <w:rFonts w:ascii="Verdana" w:hAnsi="Verdana" w:cs="Helvetica"/>
          <w:i/>
          <w:iCs/>
          <w:sz w:val="20"/>
          <w:szCs w:val="20"/>
        </w:rPr>
        <w:t xml:space="preserve">Authorised Person </w:t>
      </w:r>
      <w:r w:rsidRPr="68A5F28E">
        <w:rPr>
          <w:rFonts w:ascii="Verdana" w:hAnsi="Verdana" w:cs="Helvetica"/>
          <w:sz w:val="20"/>
          <w:szCs w:val="20"/>
        </w:rPr>
        <w:t xml:space="preserve">who is responsible for carrying out the work safely in the </w:t>
      </w:r>
      <w:r w:rsidR="006B0E7B" w:rsidRPr="68A5F28E">
        <w:rPr>
          <w:rFonts w:ascii="Verdana" w:hAnsi="Verdana" w:cs="Helvetica"/>
          <w:sz w:val="20"/>
          <w:szCs w:val="20"/>
        </w:rPr>
        <w:t>'</w:t>
      </w:r>
      <w:r w:rsidRPr="68A5F28E">
        <w:rPr>
          <w:rFonts w:ascii="Verdana" w:hAnsi="Verdana" w:cs="Helvetica"/>
          <w:sz w:val="20"/>
          <w:szCs w:val="20"/>
        </w:rPr>
        <w:t>field</w:t>
      </w:r>
      <w:r w:rsidR="006B0E7B" w:rsidRPr="68A5F28E">
        <w:rPr>
          <w:rFonts w:ascii="Verdana" w:hAnsi="Verdana" w:cs="Helvetica"/>
          <w:sz w:val="20"/>
          <w:szCs w:val="20"/>
        </w:rPr>
        <w:t>'</w:t>
      </w:r>
      <w:r w:rsidRPr="68A5F28E">
        <w:rPr>
          <w:rFonts w:ascii="Verdana" w:hAnsi="Verdana" w:cs="Helvetica"/>
          <w:sz w:val="20"/>
          <w:szCs w:val="20"/>
        </w:rPr>
        <w:t>.</w:t>
      </w:r>
    </w:p>
    <w:p w14:paraId="7A0BBD15" w14:textId="77777777" w:rsidR="000302D0" w:rsidRDefault="000302D0" w:rsidP="68A5F28E">
      <w:pPr>
        <w:widowControl w:val="0"/>
        <w:tabs>
          <w:tab w:val="left" w:pos="220"/>
        </w:tabs>
        <w:autoSpaceDE w:val="0"/>
        <w:autoSpaceDN w:val="0"/>
        <w:adjustRightInd w:val="0"/>
        <w:spacing w:after="240"/>
        <w:jc w:val="both"/>
        <w:rPr>
          <w:rFonts w:ascii="Verdana" w:hAnsi="Verdana" w:cs="Times"/>
          <w:sz w:val="20"/>
          <w:szCs w:val="20"/>
        </w:rPr>
      </w:pPr>
      <w:r w:rsidRPr="68A5F28E">
        <w:rPr>
          <w:rFonts w:ascii="Verdana" w:hAnsi="Verdana" w:cs="Helvetica"/>
          <w:b/>
          <w:bCs/>
          <w:sz w:val="20"/>
          <w:szCs w:val="20"/>
        </w:rPr>
        <w:t>Degrees of competence</w:t>
      </w:r>
      <w:r w:rsidRPr="68A5F28E">
        <w:rPr>
          <w:rFonts w:ascii="Verdana" w:hAnsi="Verdana" w:cs="Helvetica"/>
          <w:sz w:val="20"/>
          <w:szCs w:val="20"/>
        </w:rPr>
        <w:t xml:space="preserve">: </w:t>
      </w:r>
    </w:p>
    <w:p w14:paraId="2F61B55B" w14:textId="77777777" w:rsidR="000302D0" w:rsidRDefault="000302D0" w:rsidP="68A5F28E">
      <w:pPr>
        <w:widowControl w:val="0"/>
        <w:tabs>
          <w:tab w:val="left" w:pos="220"/>
        </w:tabs>
        <w:autoSpaceDE w:val="0"/>
        <w:autoSpaceDN w:val="0"/>
        <w:adjustRightInd w:val="0"/>
        <w:spacing w:after="240"/>
        <w:jc w:val="both"/>
        <w:rPr>
          <w:rFonts w:ascii="Verdana" w:hAnsi="Verdana" w:cs="Times"/>
          <w:sz w:val="20"/>
          <w:szCs w:val="20"/>
        </w:rPr>
      </w:pPr>
      <w:r w:rsidRPr="68A5F28E">
        <w:rPr>
          <w:rFonts w:ascii="Verdana" w:hAnsi="Verdana" w:cs="Helvetica"/>
          <w:i/>
          <w:iCs/>
          <w:sz w:val="20"/>
          <w:szCs w:val="20"/>
        </w:rPr>
        <w:t xml:space="preserve">Senior Authorised Person (Premises Manager) </w:t>
      </w:r>
      <w:r w:rsidRPr="68A5F28E">
        <w:rPr>
          <w:rFonts w:ascii="Verdana" w:hAnsi="Verdana" w:cs="Helvetica"/>
          <w:sz w:val="20"/>
          <w:szCs w:val="20"/>
        </w:rPr>
        <w:t xml:space="preserve">– The person who authorises and issues a permit-to-work must have sufficient/adequate knowledge relating to the equipment being worked on, the control measures and safety precautions required, a clear understanding of the implications of a failure to follow the laid down procedures and sufficient knowledge to assess the competence of the persons in the field who will undertake the work. </w:t>
      </w:r>
      <w:r w:rsidRPr="68A5F28E">
        <w:rPr>
          <w:rFonts w:ascii="Verdana" w:hAnsi="Verdana" w:cs="Times"/>
          <w:sz w:val="20"/>
          <w:szCs w:val="20"/>
        </w:rPr>
        <w:t> </w:t>
      </w:r>
    </w:p>
    <w:p w14:paraId="52773F18" w14:textId="77777777" w:rsidR="000302D0" w:rsidRPr="00E30351" w:rsidRDefault="000302D0" w:rsidP="68A5F28E">
      <w:pPr>
        <w:widowControl w:val="0"/>
        <w:tabs>
          <w:tab w:val="left" w:pos="220"/>
        </w:tabs>
        <w:autoSpaceDE w:val="0"/>
        <w:autoSpaceDN w:val="0"/>
        <w:adjustRightInd w:val="0"/>
        <w:spacing w:after="240"/>
        <w:jc w:val="both"/>
        <w:rPr>
          <w:rFonts w:ascii="Verdana" w:hAnsi="Verdana" w:cs="Times"/>
          <w:sz w:val="20"/>
          <w:szCs w:val="20"/>
        </w:rPr>
      </w:pPr>
      <w:r w:rsidRPr="68A5F28E">
        <w:rPr>
          <w:rFonts w:ascii="Verdana" w:hAnsi="Verdana" w:cs="Helvetica"/>
          <w:i/>
          <w:iCs/>
          <w:sz w:val="20"/>
          <w:szCs w:val="20"/>
        </w:rPr>
        <w:t xml:space="preserve">Authorised Person (Contractor) </w:t>
      </w:r>
      <w:r w:rsidRPr="68A5F28E">
        <w:rPr>
          <w:rFonts w:ascii="Verdana" w:hAnsi="Verdana" w:cs="Helvetica"/>
          <w:sz w:val="20"/>
          <w:szCs w:val="20"/>
        </w:rPr>
        <w:t xml:space="preserve">– The person responsible for the work will be fully trained in the field of the work to be carried out. They must be aware of the safety of other persons coming under their control. They must ensure that the conditions of the permit are strictly adhered to and that no variations are introduced. </w:t>
      </w:r>
    </w:p>
    <w:p w14:paraId="43BC7028" w14:textId="268E58F1" w:rsidR="000302D0" w:rsidRPr="005F6197" w:rsidRDefault="000302D0" w:rsidP="68A5F28E">
      <w:pPr>
        <w:ind w:left="284" w:hanging="284"/>
        <w:jc w:val="both"/>
        <w:rPr>
          <w:rFonts w:ascii="Verdana" w:hAnsi="Verdana" w:cs="Helvetica"/>
          <w:b/>
          <w:bCs/>
          <w:sz w:val="20"/>
          <w:szCs w:val="20"/>
        </w:rPr>
      </w:pPr>
      <w:r w:rsidRPr="68A5F28E">
        <w:rPr>
          <w:rFonts w:ascii="Verdana" w:hAnsi="Verdana" w:cs="Helvetica"/>
          <w:b/>
          <w:bCs/>
          <w:sz w:val="20"/>
          <w:szCs w:val="20"/>
        </w:rPr>
        <w:lastRenderedPageBreak/>
        <w:t xml:space="preserve">2: </w:t>
      </w:r>
      <w:r w:rsidR="009F5653" w:rsidRPr="68A5F28E">
        <w:rPr>
          <w:rFonts w:ascii="Verdana" w:hAnsi="Verdana" w:cs="Helvetica"/>
          <w:b/>
          <w:bCs/>
          <w:sz w:val="20"/>
          <w:szCs w:val="20"/>
        </w:rPr>
        <w:t>P</w:t>
      </w:r>
      <w:r w:rsidRPr="68A5F28E">
        <w:rPr>
          <w:rFonts w:ascii="Verdana" w:hAnsi="Verdana" w:cs="Helvetica"/>
          <w:b/>
          <w:bCs/>
          <w:sz w:val="20"/>
          <w:szCs w:val="20"/>
        </w:rPr>
        <w:t xml:space="preserve">arts of a permit-to-work </w:t>
      </w:r>
    </w:p>
    <w:p w14:paraId="2F2792B6" w14:textId="77777777" w:rsidR="000302D0" w:rsidRPr="00123526" w:rsidRDefault="000302D0" w:rsidP="68A5F28E">
      <w:pPr>
        <w:widowControl w:val="0"/>
        <w:autoSpaceDE w:val="0"/>
        <w:autoSpaceDN w:val="0"/>
        <w:adjustRightInd w:val="0"/>
        <w:spacing w:after="240"/>
        <w:jc w:val="both"/>
        <w:rPr>
          <w:rFonts w:ascii="Verdana" w:hAnsi="Verdana" w:cs="Helvetica"/>
          <w:b/>
          <w:bCs/>
          <w:sz w:val="20"/>
          <w:szCs w:val="20"/>
        </w:rPr>
      </w:pPr>
      <w:r w:rsidRPr="68A5F28E">
        <w:rPr>
          <w:rFonts w:ascii="Verdana" w:hAnsi="Verdana" w:cs="Helvetica"/>
          <w:b/>
          <w:bCs/>
          <w:sz w:val="20"/>
          <w:szCs w:val="20"/>
        </w:rPr>
        <w:t>ISSUE</w:t>
      </w:r>
      <w:r w:rsidRPr="68A5F28E">
        <w:rPr>
          <w:rFonts w:ascii="Verdana" w:hAnsi="Verdana" w:cs="Helvetica"/>
          <w:sz w:val="20"/>
          <w:szCs w:val="20"/>
        </w:rPr>
        <w:t>:</w:t>
      </w:r>
    </w:p>
    <w:p w14:paraId="1C342457" w14:textId="00FB2D43" w:rsidR="000302D0" w:rsidRPr="00E30351" w:rsidRDefault="000302D0" w:rsidP="68A5F28E">
      <w:pPr>
        <w:widowControl w:val="0"/>
        <w:autoSpaceDE w:val="0"/>
        <w:autoSpaceDN w:val="0"/>
        <w:adjustRightInd w:val="0"/>
        <w:spacing w:after="240"/>
        <w:jc w:val="both"/>
        <w:rPr>
          <w:rFonts w:ascii="Verdana" w:hAnsi="Verdana" w:cs="Times"/>
          <w:sz w:val="20"/>
          <w:szCs w:val="20"/>
        </w:rPr>
      </w:pPr>
      <w:r w:rsidRPr="68A5F28E">
        <w:rPr>
          <w:rFonts w:ascii="Verdana" w:hAnsi="Verdana" w:cs="Helvetica"/>
          <w:sz w:val="20"/>
          <w:szCs w:val="20"/>
        </w:rPr>
        <w:t>Completed by the Senior Authorised Person</w:t>
      </w:r>
      <w:r w:rsidR="006B0E7B" w:rsidRPr="68A5F28E">
        <w:rPr>
          <w:rFonts w:ascii="Verdana" w:hAnsi="Verdana" w:cs="Helvetica"/>
          <w:sz w:val="20"/>
          <w:szCs w:val="20"/>
        </w:rPr>
        <w:t>,</w:t>
      </w:r>
      <w:r w:rsidRPr="68A5F28E">
        <w:rPr>
          <w:rFonts w:ascii="Verdana" w:hAnsi="Verdana" w:cs="Helvetica"/>
          <w:sz w:val="20"/>
          <w:szCs w:val="20"/>
        </w:rPr>
        <w:t xml:space="preserve"> ensuring that each part of this section is completed, including:</w:t>
      </w:r>
    </w:p>
    <w:p w14:paraId="1762D761" w14:textId="3F04049C" w:rsidR="000302D0" w:rsidRPr="007F5BDC" w:rsidRDefault="000302D0" w:rsidP="00443DA5">
      <w:pPr>
        <w:pStyle w:val="ListParagraph"/>
        <w:widowControl w:val="0"/>
        <w:numPr>
          <w:ilvl w:val="0"/>
          <w:numId w:val="33"/>
        </w:numPr>
        <w:autoSpaceDE w:val="0"/>
        <w:autoSpaceDN w:val="0"/>
        <w:adjustRightInd w:val="0"/>
        <w:spacing w:after="240" w:line="240" w:lineRule="auto"/>
        <w:jc w:val="both"/>
        <w:rPr>
          <w:rFonts w:ascii="Verdana" w:hAnsi="Verdana" w:cs="Times"/>
          <w:color w:val="000000" w:themeColor="text1"/>
          <w:sz w:val="20"/>
          <w:szCs w:val="20"/>
        </w:rPr>
      </w:pPr>
      <w:r w:rsidRPr="68A5F28E">
        <w:rPr>
          <w:rFonts w:ascii="Verdana" w:hAnsi="Verdana" w:cs="Helvetica"/>
          <w:sz w:val="20"/>
          <w:szCs w:val="20"/>
        </w:rPr>
        <w:t>The work to be carried out – a full description</w:t>
      </w:r>
      <w:r w:rsidR="006B0E7B" w:rsidRPr="68A5F28E">
        <w:rPr>
          <w:rFonts w:ascii="Verdana" w:hAnsi="Verdana" w:cs="Helvetica"/>
          <w:sz w:val="20"/>
          <w:szCs w:val="20"/>
        </w:rPr>
        <w:t xml:space="preserve"> of</w:t>
      </w:r>
      <w:r w:rsidRPr="68A5F28E">
        <w:rPr>
          <w:rFonts w:ascii="Verdana" w:hAnsi="Verdana" w:cs="Helvetica"/>
          <w:sz w:val="20"/>
          <w:szCs w:val="20"/>
        </w:rPr>
        <w:t xml:space="preserve"> the work to be done, clearly defining the boundaries and limitations and the length of time the permit is valid for, </w:t>
      </w:r>
      <w:r w:rsidR="006B0E7B" w:rsidRPr="68A5F28E">
        <w:rPr>
          <w:rFonts w:ascii="Verdana" w:hAnsi="Verdana" w:cs="Helvetica"/>
          <w:sz w:val="20"/>
          <w:szCs w:val="20"/>
        </w:rPr>
        <w:t>e.g.</w:t>
      </w:r>
      <w:r w:rsidRPr="68A5F28E">
        <w:rPr>
          <w:rFonts w:ascii="Verdana" w:hAnsi="Verdana" w:cs="Helvetica"/>
          <w:sz w:val="20"/>
          <w:szCs w:val="20"/>
        </w:rPr>
        <w:t xml:space="preserve"> one working day.</w:t>
      </w:r>
    </w:p>
    <w:p w14:paraId="45ED5970" w14:textId="1831A107" w:rsidR="000302D0" w:rsidRPr="007F5BDC" w:rsidRDefault="000302D0" w:rsidP="00443DA5">
      <w:pPr>
        <w:pStyle w:val="ListParagraph"/>
        <w:widowControl w:val="0"/>
        <w:numPr>
          <w:ilvl w:val="0"/>
          <w:numId w:val="33"/>
        </w:numPr>
        <w:autoSpaceDE w:val="0"/>
        <w:autoSpaceDN w:val="0"/>
        <w:adjustRightInd w:val="0"/>
        <w:spacing w:after="240" w:line="240" w:lineRule="auto"/>
        <w:jc w:val="both"/>
        <w:rPr>
          <w:rFonts w:ascii="Verdana" w:hAnsi="Verdana" w:cs="Times"/>
          <w:color w:val="000000" w:themeColor="text1"/>
          <w:sz w:val="20"/>
          <w:szCs w:val="20"/>
        </w:rPr>
      </w:pPr>
      <w:r w:rsidRPr="68A5F28E">
        <w:rPr>
          <w:rFonts w:ascii="Verdana" w:hAnsi="Verdana" w:cs="Helvetica"/>
          <w:sz w:val="20"/>
          <w:szCs w:val="20"/>
        </w:rPr>
        <w:t xml:space="preserve">Safety/control measures that must be instituted – e.g. isolation of equipment, where isolated, </w:t>
      </w:r>
      <w:r w:rsidR="006B0E7B" w:rsidRPr="68A5F28E">
        <w:rPr>
          <w:rFonts w:ascii="Verdana" w:hAnsi="Verdana" w:cs="Helvetica"/>
          <w:sz w:val="20"/>
          <w:szCs w:val="20"/>
        </w:rPr>
        <w:t xml:space="preserve">the </w:t>
      </w:r>
      <w:r w:rsidRPr="68A5F28E">
        <w:rPr>
          <w:rFonts w:ascii="Verdana" w:hAnsi="Verdana" w:cs="Helvetica"/>
          <w:sz w:val="20"/>
          <w:szCs w:val="20"/>
        </w:rPr>
        <w:t>requirement for barriers and signs, security of equipment to prevent falling or sliding.</w:t>
      </w:r>
    </w:p>
    <w:p w14:paraId="3D8CF62E" w14:textId="3D252589" w:rsidR="000302D0" w:rsidRPr="007F5BDC" w:rsidRDefault="006B0E7B" w:rsidP="00443DA5">
      <w:pPr>
        <w:pStyle w:val="ListParagraph"/>
        <w:widowControl w:val="0"/>
        <w:numPr>
          <w:ilvl w:val="0"/>
          <w:numId w:val="33"/>
        </w:numPr>
        <w:autoSpaceDE w:val="0"/>
        <w:autoSpaceDN w:val="0"/>
        <w:adjustRightInd w:val="0"/>
        <w:spacing w:after="240" w:line="240" w:lineRule="auto"/>
        <w:jc w:val="both"/>
        <w:rPr>
          <w:rFonts w:ascii="Verdana" w:hAnsi="Verdana" w:cs="Helvetica"/>
          <w:color w:val="000000" w:themeColor="text1"/>
          <w:sz w:val="20"/>
          <w:szCs w:val="20"/>
        </w:rPr>
      </w:pPr>
      <w:r w:rsidRPr="68A5F28E">
        <w:rPr>
          <w:rFonts w:ascii="Verdana" w:hAnsi="Verdana" w:cs="Helvetica"/>
          <w:sz w:val="20"/>
          <w:szCs w:val="20"/>
        </w:rPr>
        <w:t>Additional</w:t>
      </w:r>
      <w:r w:rsidR="000302D0" w:rsidRPr="68A5F28E">
        <w:rPr>
          <w:rFonts w:ascii="Verdana" w:hAnsi="Verdana" w:cs="Helvetica"/>
          <w:sz w:val="20"/>
          <w:szCs w:val="20"/>
        </w:rPr>
        <w:t xml:space="preserve"> precautions – the use of any special equipment, PPE, special </w:t>
      </w:r>
      <w:r w:rsidRPr="68A5F28E">
        <w:rPr>
          <w:rFonts w:ascii="Verdana" w:hAnsi="Verdana" w:cs="Helvetica"/>
          <w:sz w:val="20"/>
          <w:szCs w:val="20"/>
        </w:rPr>
        <w:t>'</w:t>
      </w:r>
      <w:r w:rsidR="000302D0" w:rsidRPr="68A5F28E">
        <w:rPr>
          <w:rFonts w:ascii="Verdana" w:hAnsi="Verdana" w:cs="Helvetica"/>
          <w:sz w:val="20"/>
          <w:szCs w:val="20"/>
        </w:rPr>
        <w:t>one</w:t>
      </w:r>
      <w:r w:rsidRPr="68A5F28E">
        <w:rPr>
          <w:rFonts w:ascii="Verdana" w:hAnsi="Verdana" w:cs="Helvetica"/>
          <w:sz w:val="20"/>
          <w:szCs w:val="20"/>
        </w:rPr>
        <w:t>-</w:t>
      </w:r>
      <w:r w:rsidR="000302D0" w:rsidRPr="68A5F28E">
        <w:rPr>
          <w:rFonts w:ascii="Verdana" w:hAnsi="Verdana" w:cs="Helvetica"/>
          <w:sz w:val="20"/>
          <w:szCs w:val="20"/>
        </w:rPr>
        <w:t>off</w:t>
      </w:r>
      <w:r w:rsidRPr="68A5F28E">
        <w:rPr>
          <w:rFonts w:ascii="Verdana" w:hAnsi="Verdana" w:cs="Helvetica"/>
          <w:sz w:val="20"/>
          <w:szCs w:val="20"/>
        </w:rPr>
        <w:t>'</w:t>
      </w:r>
      <w:r w:rsidR="000302D0" w:rsidRPr="68A5F28E">
        <w:rPr>
          <w:rFonts w:ascii="Verdana" w:hAnsi="Verdana" w:cs="Helvetica"/>
          <w:sz w:val="20"/>
          <w:szCs w:val="20"/>
        </w:rPr>
        <w:t xml:space="preserve"> instructions</w:t>
      </w:r>
      <w:r w:rsidRPr="68A5F28E">
        <w:rPr>
          <w:rFonts w:ascii="Verdana" w:hAnsi="Verdana" w:cs="Helvetica"/>
          <w:sz w:val="20"/>
          <w:szCs w:val="20"/>
        </w:rPr>
        <w:t xml:space="preserve"> – for the task</w:t>
      </w:r>
      <w:r w:rsidR="000302D0" w:rsidRPr="68A5F28E">
        <w:rPr>
          <w:rFonts w:ascii="Verdana" w:hAnsi="Verdana" w:cs="Helvetica"/>
          <w:sz w:val="20"/>
          <w:szCs w:val="20"/>
        </w:rPr>
        <w:t xml:space="preserve">. </w:t>
      </w:r>
    </w:p>
    <w:p w14:paraId="63CD0A0A" w14:textId="77777777" w:rsidR="000302D0" w:rsidRPr="00123526" w:rsidRDefault="000302D0" w:rsidP="68A5F28E">
      <w:pPr>
        <w:widowControl w:val="0"/>
        <w:autoSpaceDE w:val="0"/>
        <w:autoSpaceDN w:val="0"/>
        <w:adjustRightInd w:val="0"/>
        <w:spacing w:after="240"/>
        <w:jc w:val="both"/>
        <w:rPr>
          <w:rFonts w:ascii="Verdana" w:hAnsi="Verdana" w:cs="Helvetica"/>
          <w:sz w:val="20"/>
          <w:szCs w:val="20"/>
        </w:rPr>
      </w:pPr>
      <w:r w:rsidRPr="68A5F28E">
        <w:rPr>
          <w:rFonts w:ascii="Verdana" w:hAnsi="Verdana" w:cs="Helvetica"/>
          <w:sz w:val="20"/>
          <w:szCs w:val="20"/>
        </w:rPr>
        <w:t>Note:</w:t>
      </w:r>
      <w:r w:rsidRPr="68A5F28E">
        <w:rPr>
          <w:rFonts w:ascii="Verdana" w:hAnsi="Verdana" w:cs="Helvetica"/>
          <w:b/>
          <w:bCs/>
          <w:sz w:val="20"/>
          <w:szCs w:val="20"/>
        </w:rPr>
        <w:t xml:space="preserve"> </w:t>
      </w:r>
      <w:r w:rsidRPr="68A5F28E">
        <w:rPr>
          <w:rFonts w:ascii="Verdana" w:hAnsi="Verdana" w:cs="Helvetica"/>
          <w:sz w:val="20"/>
          <w:szCs w:val="20"/>
        </w:rPr>
        <w:t>Unless deemed to be suitably competent to a Senior Authorised Person level, a person cannot issue a permit-to-work to themselves.</w:t>
      </w:r>
    </w:p>
    <w:p w14:paraId="4C071ED6" w14:textId="77777777" w:rsidR="000302D0" w:rsidRPr="00123526" w:rsidRDefault="000302D0" w:rsidP="68A5F28E">
      <w:pPr>
        <w:widowControl w:val="0"/>
        <w:autoSpaceDE w:val="0"/>
        <w:autoSpaceDN w:val="0"/>
        <w:adjustRightInd w:val="0"/>
        <w:spacing w:after="240"/>
        <w:jc w:val="both"/>
        <w:rPr>
          <w:rFonts w:ascii="Verdana" w:hAnsi="Verdana" w:cs="Helvetica"/>
          <w:sz w:val="20"/>
          <w:szCs w:val="20"/>
        </w:rPr>
      </w:pPr>
      <w:r w:rsidRPr="68A5F28E">
        <w:rPr>
          <w:rFonts w:ascii="Verdana" w:hAnsi="Verdana" w:cs="Helvetica"/>
          <w:b/>
          <w:bCs/>
          <w:sz w:val="20"/>
          <w:szCs w:val="20"/>
        </w:rPr>
        <w:t>RECEIPT:</w:t>
      </w:r>
    </w:p>
    <w:p w14:paraId="4836E596" w14:textId="440B8F5B" w:rsidR="000302D0" w:rsidRDefault="000302D0" w:rsidP="68A5F28E">
      <w:pPr>
        <w:widowControl w:val="0"/>
        <w:autoSpaceDE w:val="0"/>
        <w:autoSpaceDN w:val="0"/>
        <w:adjustRightInd w:val="0"/>
        <w:spacing w:after="240"/>
        <w:jc w:val="both"/>
        <w:rPr>
          <w:rFonts w:ascii="Verdana" w:hAnsi="Verdana" w:cs="Times"/>
          <w:sz w:val="20"/>
          <w:szCs w:val="20"/>
        </w:rPr>
      </w:pPr>
      <w:r w:rsidRPr="68A5F28E">
        <w:rPr>
          <w:rFonts w:ascii="Verdana" w:hAnsi="Verdana" w:cs="Helvetica"/>
          <w:sz w:val="20"/>
          <w:szCs w:val="20"/>
        </w:rPr>
        <w:t>Acceptance by the Authorised Person of the work to be carried out and the conditions required by the permit</w:t>
      </w:r>
      <w:r w:rsidR="006B0E7B" w:rsidRPr="68A5F28E">
        <w:rPr>
          <w:rFonts w:ascii="Verdana" w:hAnsi="Verdana" w:cs="Helvetica"/>
          <w:sz w:val="20"/>
          <w:szCs w:val="20"/>
        </w:rPr>
        <w:t xml:space="preserve"> to work</w:t>
      </w:r>
      <w:r w:rsidRPr="68A5F28E">
        <w:rPr>
          <w:rFonts w:ascii="Verdana" w:hAnsi="Verdana" w:cs="Helvetica"/>
          <w:sz w:val="20"/>
          <w:szCs w:val="20"/>
        </w:rPr>
        <w:t>. This person is also signing to accept the conditions on behal</w:t>
      </w:r>
      <w:r w:rsidR="006B0E7B" w:rsidRPr="68A5F28E">
        <w:rPr>
          <w:rFonts w:ascii="Verdana" w:hAnsi="Verdana" w:cs="Helvetica"/>
          <w:sz w:val="20"/>
          <w:szCs w:val="20"/>
        </w:rPr>
        <w:t>f o</w:t>
      </w:r>
      <w:r w:rsidRPr="68A5F28E">
        <w:rPr>
          <w:rFonts w:ascii="Verdana" w:hAnsi="Verdana" w:cs="Helvetica"/>
          <w:sz w:val="20"/>
          <w:szCs w:val="20"/>
        </w:rPr>
        <w:t xml:space="preserve">f other persons involved in the task and responsibility for their compliance with the </w:t>
      </w:r>
      <w:r w:rsidR="009F5653" w:rsidRPr="68A5F28E">
        <w:rPr>
          <w:rFonts w:ascii="Verdana" w:hAnsi="Verdana" w:cs="Helvetica"/>
          <w:sz w:val="20"/>
          <w:szCs w:val="20"/>
        </w:rPr>
        <w:t>requirement</w:t>
      </w:r>
      <w:r w:rsidRPr="68A5F28E">
        <w:rPr>
          <w:rFonts w:ascii="Verdana" w:hAnsi="Verdana" w:cs="Helvetica"/>
          <w:sz w:val="20"/>
          <w:szCs w:val="20"/>
        </w:rPr>
        <w:t>s of the permit.</w:t>
      </w:r>
    </w:p>
    <w:p w14:paraId="7D129044" w14:textId="77777777" w:rsidR="000302D0" w:rsidRPr="00123526" w:rsidRDefault="000302D0" w:rsidP="68A5F28E">
      <w:pPr>
        <w:widowControl w:val="0"/>
        <w:autoSpaceDE w:val="0"/>
        <w:autoSpaceDN w:val="0"/>
        <w:adjustRightInd w:val="0"/>
        <w:spacing w:after="240"/>
        <w:jc w:val="both"/>
        <w:rPr>
          <w:rFonts w:ascii="Verdana" w:hAnsi="Verdana" w:cs="Times"/>
          <w:sz w:val="20"/>
          <w:szCs w:val="20"/>
        </w:rPr>
      </w:pPr>
      <w:r w:rsidRPr="68A5F28E">
        <w:rPr>
          <w:rFonts w:ascii="Verdana" w:hAnsi="Verdana" w:cs="Helvetica"/>
          <w:b/>
          <w:bCs/>
          <w:sz w:val="20"/>
          <w:szCs w:val="20"/>
        </w:rPr>
        <w:t>HANDOVER</w:t>
      </w:r>
      <w:r w:rsidRPr="68A5F28E">
        <w:rPr>
          <w:rFonts w:ascii="Verdana" w:hAnsi="Verdana" w:cs="Helvetica"/>
          <w:sz w:val="20"/>
          <w:szCs w:val="20"/>
        </w:rPr>
        <w:t>: (Change of responsibility)</w:t>
      </w:r>
    </w:p>
    <w:p w14:paraId="4C358CAB" w14:textId="1C82738E" w:rsidR="000302D0" w:rsidRDefault="000302D0" w:rsidP="68A5F28E">
      <w:pPr>
        <w:widowControl w:val="0"/>
        <w:autoSpaceDE w:val="0"/>
        <w:autoSpaceDN w:val="0"/>
        <w:adjustRightInd w:val="0"/>
        <w:spacing w:after="240"/>
        <w:jc w:val="both"/>
        <w:rPr>
          <w:rFonts w:ascii="Verdana" w:hAnsi="Verdana" w:cs="Times"/>
          <w:sz w:val="20"/>
          <w:szCs w:val="20"/>
        </w:rPr>
      </w:pPr>
      <w:r w:rsidRPr="68A5F28E">
        <w:rPr>
          <w:rFonts w:ascii="Verdana" w:hAnsi="Verdana" w:cs="Helvetica"/>
          <w:sz w:val="20"/>
          <w:szCs w:val="20"/>
        </w:rPr>
        <w:t>This section shall be used when work cannot be completed within the timescale detailed on the permit by the first person(s) that the permit has been issued to, or if the authorised person has to leave the work for a prolonged period for whatever reason. Both the Senior Authorised person who issued the permit and the new Authorised Person taking over the responsibility shall sign off this section.</w:t>
      </w:r>
    </w:p>
    <w:p w14:paraId="3D6261A6" w14:textId="77777777" w:rsidR="000302D0" w:rsidRPr="00123526" w:rsidRDefault="000302D0" w:rsidP="68A5F28E">
      <w:pPr>
        <w:widowControl w:val="0"/>
        <w:autoSpaceDE w:val="0"/>
        <w:autoSpaceDN w:val="0"/>
        <w:adjustRightInd w:val="0"/>
        <w:spacing w:after="240"/>
        <w:jc w:val="both"/>
        <w:rPr>
          <w:rFonts w:ascii="Verdana" w:hAnsi="Verdana" w:cs="Times"/>
          <w:sz w:val="20"/>
          <w:szCs w:val="20"/>
        </w:rPr>
      </w:pPr>
      <w:r w:rsidRPr="68A5F28E">
        <w:rPr>
          <w:rFonts w:ascii="Verdana" w:hAnsi="Verdana" w:cs="Helvetica"/>
          <w:b/>
          <w:bCs/>
          <w:sz w:val="20"/>
          <w:szCs w:val="20"/>
        </w:rPr>
        <w:t xml:space="preserve">CLEARANCE: </w:t>
      </w:r>
      <w:r w:rsidRPr="68A5F28E">
        <w:rPr>
          <w:rFonts w:ascii="Verdana" w:hAnsi="Verdana" w:cs="Helvetica"/>
          <w:sz w:val="20"/>
          <w:szCs w:val="20"/>
        </w:rPr>
        <w:t>The Authorised (Responsible) Person shall confirm that:</w:t>
      </w:r>
    </w:p>
    <w:p w14:paraId="0248FBDE" w14:textId="77777777" w:rsidR="000302D0" w:rsidRPr="007F5BDC" w:rsidRDefault="000302D0" w:rsidP="00443DA5">
      <w:pPr>
        <w:pStyle w:val="ListParagraph"/>
        <w:widowControl w:val="0"/>
        <w:numPr>
          <w:ilvl w:val="0"/>
          <w:numId w:val="34"/>
        </w:numPr>
        <w:autoSpaceDE w:val="0"/>
        <w:autoSpaceDN w:val="0"/>
        <w:adjustRightInd w:val="0"/>
        <w:spacing w:after="240" w:line="240" w:lineRule="auto"/>
        <w:jc w:val="both"/>
        <w:rPr>
          <w:rFonts w:ascii="Verdana" w:hAnsi="Verdana" w:cs="Helvetica"/>
          <w:color w:val="000000" w:themeColor="text1"/>
          <w:sz w:val="20"/>
          <w:szCs w:val="20"/>
        </w:rPr>
      </w:pPr>
      <w:r w:rsidRPr="68A5F28E">
        <w:rPr>
          <w:rFonts w:ascii="Verdana" w:hAnsi="Verdana" w:cs="Helvetica"/>
          <w:sz w:val="20"/>
          <w:szCs w:val="20"/>
        </w:rPr>
        <w:t>The work for which the permit was issued for is complete (or suspended);</w:t>
      </w:r>
    </w:p>
    <w:p w14:paraId="44F32FF7" w14:textId="77777777" w:rsidR="000302D0" w:rsidRPr="007F5BDC" w:rsidRDefault="000302D0" w:rsidP="00443DA5">
      <w:pPr>
        <w:pStyle w:val="ListParagraph"/>
        <w:widowControl w:val="0"/>
        <w:numPr>
          <w:ilvl w:val="0"/>
          <w:numId w:val="34"/>
        </w:numPr>
        <w:autoSpaceDE w:val="0"/>
        <w:autoSpaceDN w:val="0"/>
        <w:adjustRightInd w:val="0"/>
        <w:spacing w:after="240" w:line="240" w:lineRule="auto"/>
        <w:jc w:val="both"/>
        <w:rPr>
          <w:rFonts w:ascii="Verdana" w:hAnsi="Verdana" w:cs="Courier"/>
          <w:color w:val="000000" w:themeColor="text1"/>
          <w:sz w:val="20"/>
          <w:szCs w:val="20"/>
        </w:rPr>
      </w:pPr>
      <w:r w:rsidRPr="68A5F28E">
        <w:rPr>
          <w:rFonts w:ascii="Verdana" w:hAnsi="Verdana" w:cs="Helvetica"/>
          <w:sz w:val="20"/>
          <w:szCs w:val="20"/>
        </w:rPr>
        <w:t xml:space="preserve">That all the control measures instituted during the work have been removed, e.g. isolation; </w:t>
      </w:r>
    </w:p>
    <w:p w14:paraId="4083F90A" w14:textId="032A2CE4" w:rsidR="000302D0" w:rsidRPr="007F5BDC" w:rsidRDefault="000302D0" w:rsidP="00443DA5">
      <w:pPr>
        <w:pStyle w:val="ListParagraph"/>
        <w:widowControl w:val="0"/>
        <w:numPr>
          <w:ilvl w:val="0"/>
          <w:numId w:val="34"/>
        </w:numPr>
        <w:autoSpaceDE w:val="0"/>
        <w:autoSpaceDN w:val="0"/>
        <w:adjustRightInd w:val="0"/>
        <w:spacing w:after="240" w:line="240" w:lineRule="auto"/>
        <w:jc w:val="both"/>
        <w:rPr>
          <w:rFonts w:ascii="Verdana" w:hAnsi="Verdana" w:cs="Courier"/>
          <w:color w:val="000000" w:themeColor="text1"/>
          <w:sz w:val="20"/>
          <w:szCs w:val="20"/>
        </w:rPr>
      </w:pPr>
      <w:r w:rsidRPr="68A5F28E">
        <w:rPr>
          <w:rFonts w:ascii="Verdana" w:hAnsi="Verdana" w:cs="Helvetica"/>
          <w:sz w:val="20"/>
          <w:szCs w:val="20"/>
        </w:rPr>
        <w:t>Whether power has</w:t>
      </w:r>
      <w:r w:rsidR="006B0E7B" w:rsidRPr="68A5F28E">
        <w:rPr>
          <w:rFonts w:ascii="Verdana" w:hAnsi="Verdana" w:cs="Helvetica"/>
          <w:sz w:val="20"/>
          <w:szCs w:val="20"/>
        </w:rPr>
        <w:t>/</w:t>
      </w:r>
      <w:r w:rsidRPr="68A5F28E">
        <w:rPr>
          <w:rFonts w:ascii="Verdana" w:hAnsi="Verdana" w:cs="Helvetica"/>
          <w:sz w:val="20"/>
          <w:szCs w:val="20"/>
        </w:rPr>
        <w:t>has not been restored;</w:t>
      </w:r>
    </w:p>
    <w:p w14:paraId="21F5CB1A" w14:textId="77777777" w:rsidR="000302D0" w:rsidRPr="007F5BDC" w:rsidRDefault="000302D0" w:rsidP="00443DA5">
      <w:pPr>
        <w:pStyle w:val="ListParagraph"/>
        <w:widowControl w:val="0"/>
        <w:numPr>
          <w:ilvl w:val="0"/>
          <w:numId w:val="34"/>
        </w:numPr>
        <w:autoSpaceDE w:val="0"/>
        <w:autoSpaceDN w:val="0"/>
        <w:adjustRightInd w:val="0"/>
        <w:spacing w:after="240" w:line="240" w:lineRule="auto"/>
        <w:jc w:val="both"/>
        <w:rPr>
          <w:rFonts w:ascii="Verdana" w:hAnsi="Verdana" w:cs="Times"/>
          <w:color w:val="000000" w:themeColor="text1"/>
          <w:sz w:val="20"/>
          <w:szCs w:val="20"/>
        </w:rPr>
      </w:pPr>
      <w:r w:rsidRPr="68A5F28E">
        <w:rPr>
          <w:rFonts w:ascii="Verdana" w:hAnsi="Verdana" w:cs="Helvetica"/>
          <w:sz w:val="20"/>
          <w:szCs w:val="20"/>
        </w:rPr>
        <w:t>All personnel, tools and equipment have been removed from the area.</w:t>
      </w:r>
    </w:p>
    <w:p w14:paraId="6D7D6F72" w14:textId="77777777" w:rsidR="000302D0" w:rsidRDefault="000302D0" w:rsidP="68A5F28E">
      <w:pPr>
        <w:widowControl w:val="0"/>
        <w:autoSpaceDE w:val="0"/>
        <w:autoSpaceDN w:val="0"/>
        <w:adjustRightInd w:val="0"/>
        <w:spacing w:after="240"/>
        <w:jc w:val="both"/>
        <w:rPr>
          <w:rFonts w:ascii="Verdana" w:hAnsi="Verdana" w:cs="Helvetica"/>
          <w:b/>
          <w:bCs/>
          <w:sz w:val="20"/>
          <w:szCs w:val="20"/>
        </w:rPr>
      </w:pPr>
      <w:r w:rsidRPr="68A5F28E">
        <w:rPr>
          <w:rFonts w:ascii="Verdana" w:hAnsi="Verdana" w:cs="Helvetica"/>
          <w:b/>
          <w:bCs/>
          <w:sz w:val="20"/>
          <w:szCs w:val="20"/>
        </w:rPr>
        <w:t>CANCELLATION:</w:t>
      </w:r>
    </w:p>
    <w:p w14:paraId="002961CD" w14:textId="77777777" w:rsidR="000302D0" w:rsidRPr="00123526" w:rsidRDefault="000302D0" w:rsidP="68A5F28E">
      <w:pPr>
        <w:widowControl w:val="0"/>
        <w:autoSpaceDE w:val="0"/>
        <w:autoSpaceDN w:val="0"/>
        <w:adjustRightInd w:val="0"/>
        <w:spacing w:after="240"/>
        <w:jc w:val="both"/>
        <w:rPr>
          <w:rFonts w:ascii="Verdana" w:hAnsi="Verdana" w:cs="Times"/>
          <w:sz w:val="20"/>
          <w:szCs w:val="20"/>
        </w:rPr>
      </w:pPr>
      <w:r w:rsidRPr="68A5F28E">
        <w:rPr>
          <w:rFonts w:ascii="Verdana" w:hAnsi="Verdana" w:cs="Helvetica"/>
          <w:sz w:val="20"/>
          <w:szCs w:val="20"/>
        </w:rPr>
        <w:t>The Senior Authorised Person who authorised the work shall sign off the permit to confirm that the work is complete and the permit is cancelled.</w:t>
      </w:r>
    </w:p>
    <w:p w14:paraId="4E99B2D7" w14:textId="23A14379" w:rsidR="000302D0" w:rsidRDefault="000302D0" w:rsidP="68A5F28E">
      <w:pPr>
        <w:widowControl w:val="0"/>
        <w:autoSpaceDE w:val="0"/>
        <w:autoSpaceDN w:val="0"/>
        <w:adjustRightInd w:val="0"/>
        <w:spacing w:after="240"/>
        <w:jc w:val="both"/>
        <w:rPr>
          <w:rFonts w:ascii="Verdana" w:hAnsi="Verdana" w:cs="Helvetica"/>
          <w:sz w:val="20"/>
          <w:szCs w:val="20"/>
        </w:rPr>
      </w:pPr>
      <w:r w:rsidRPr="68A5F28E">
        <w:rPr>
          <w:rFonts w:ascii="Verdana" w:hAnsi="Verdana" w:cs="Helvetica"/>
          <w:sz w:val="20"/>
          <w:szCs w:val="20"/>
        </w:rPr>
        <w:t>Note: If the work has not been completed and equipment/process has not been left in operational mode then they must ensure that adequate instruction and information is provided to this effect to relevant senior personnel (</w:t>
      </w:r>
      <w:r w:rsidR="006B0E7B" w:rsidRPr="68A5F28E">
        <w:rPr>
          <w:rFonts w:ascii="Verdana" w:hAnsi="Verdana" w:cs="Helvetica"/>
          <w:sz w:val="20"/>
          <w:szCs w:val="20"/>
        </w:rPr>
        <w:t>e.g.</w:t>
      </w:r>
      <w:r w:rsidRPr="68A5F28E">
        <w:rPr>
          <w:rFonts w:ascii="Verdana" w:hAnsi="Verdana" w:cs="Helvetica"/>
          <w:sz w:val="20"/>
          <w:szCs w:val="20"/>
        </w:rPr>
        <w:t xml:space="preserve"> client management) and any person(s) affected by the work. This will include the use of suitable signage being attached to the equipment.</w:t>
      </w:r>
    </w:p>
    <w:p w14:paraId="7CA646CE" w14:textId="77777777" w:rsidR="00236BDD" w:rsidRPr="00E30351" w:rsidRDefault="00236BDD" w:rsidP="68A5F28E">
      <w:pPr>
        <w:widowControl w:val="0"/>
        <w:autoSpaceDE w:val="0"/>
        <w:autoSpaceDN w:val="0"/>
        <w:adjustRightInd w:val="0"/>
        <w:spacing w:after="240"/>
        <w:jc w:val="both"/>
        <w:rPr>
          <w:rFonts w:ascii="Verdana" w:hAnsi="Verdana" w:cs="Times"/>
          <w:sz w:val="20"/>
          <w:szCs w:val="20"/>
        </w:rPr>
      </w:pPr>
    </w:p>
    <w:p w14:paraId="796EB2E0" w14:textId="77777777" w:rsidR="000302D0" w:rsidRPr="005F6197" w:rsidRDefault="000302D0" w:rsidP="68A5F28E">
      <w:pPr>
        <w:ind w:left="284" w:hanging="284"/>
        <w:jc w:val="both"/>
        <w:rPr>
          <w:rFonts w:ascii="Verdana" w:hAnsi="Verdana" w:cs="Helvetica"/>
          <w:b/>
          <w:bCs/>
          <w:sz w:val="20"/>
          <w:szCs w:val="20"/>
        </w:rPr>
      </w:pPr>
      <w:r w:rsidRPr="68A5F28E">
        <w:rPr>
          <w:rFonts w:ascii="Verdana" w:hAnsi="Verdana" w:cs="Helvetica"/>
          <w:b/>
          <w:bCs/>
          <w:sz w:val="20"/>
          <w:szCs w:val="20"/>
        </w:rPr>
        <w:t>3: Permit-To-Work Tasks</w:t>
      </w:r>
    </w:p>
    <w:p w14:paraId="26D1429F" w14:textId="77777777" w:rsidR="000302D0" w:rsidRPr="00236BDD" w:rsidRDefault="000302D0" w:rsidP="68A5F28E">
      <w:pPr>
        <w:jc w:val="both"/>
        <w:rPr>
          <w:rFonts w:ascii="Verdana" w:hAnsi="Verdana"/>
          <w:sz w:val="20"/>
          <w:szCs w:val="20"/>
        </w:rPr>
      </w:pPr>
    </w:p>
    <w:p w14:paraId="44F5A25B" w14:textId="0408CA7F" w:rsidR="000302D0" w:rsidRPr="00E30351" w:rsidRDefault="000302D0" w:rsidP="68A5F28E">
      <w:pPr>
        <w:widowControl w:val="0"/>
        <w:autoSpaceDE w:val="0"/>
        <w:autoSpaceDN w:val="0"/>
        <w:adjustRightInd w:val="0"/>
        <w:spacing w:after="240"/>
        <w:jc w:val="both"/>
        <w:rPr>
          <w:rFonts w:ascii="Verdana" w:hAnsi="Verdana" w:cs="Times"/>
          <w:sz w:val="20"/>
          <w:szCs w:val="20"/>
        </w:rPr>
      </w:pPr>
      <w:r w:rsidRPr="68A5F28E">
        <w:rPr>
          <w:rFonts w:ascii="Verdana" w:hAnsi="Verdana" w:cs="Helvetica"/>
          <w:sz w:val="20"/>
          <w:szCs w:val="20"/>
        </w:rPr>
        <w:t>The following are examples of tasks that would require a Permit-to-Work system used in conjunction with an appropriate Safe System of Work</w:t>
      </w:r>
      <w:r w:rsidR="006B0E7B" w:rsidRPr="68A5F28E">
        <w:rPr>
          <w:rFonts w:ascii="Verdana" w:hAnsi="Verdana" w:cs="Helvetica"/>
          <w:sz w:val="20"/>
          <w:szCs w:val="20"/>
        </w:rPr>
        <w:t>,</w:t>
      </w:r>
      <w:r w:rsidRPr="68A5F28E">
        <w:rPr>
          <w:rFonts w:ascii="Verdana" w:hAnsi="Verdana" w:cs="Helvetica"/>
          <w:sz w:val="20"/>
          <w:szCs w:val="20"/>
        </w:rPr>
        <w:t xml:space="preserve"> including the use of appropriate work equipment:</w:t>
      </w:r>
    </w:p>
    <w:p w14:paraId="1E6259AC" w14:textId="77777777" w:rsidR="000302D0" w:rsidRPr="007F5BDC" w:rsidRDefault="000302D0" w:rsidP="00443DA5">
      <w:pPr>
        <w:pStyle w:val="ListParagraph"/>
        <w:widowControl w:val="0"/>
        <w:numPr>
          <w:ilvl w:val="0"/>
          <w:numId w:val="35"/>
        </w:numPr>
        <w:tabs>
          <w:tab w:val="left" w:pos="720"/>
        </w:tabs>
        <w:autoSpaceDE w:val="0"/>
        <w:autoSpaceDN w:val="0"/>
        <w:adjustRightInd w:val="0"/>
        <w:spacing w:after="280" w:line="240" w:lineRule="auto"/>
        <w:jc w:val="both"/>
        <w:rPr>
          <w:rFonts w:ascii="Verdana" w:hAnsi="Verdana" w:cs="Symbol"/>
          <w:color w:val="000000" w:themeColor="text1"/>
          <w:sz w:val="20"/>
          <w:szCs w:val="20"/>
        </w:rPr>
      </w:pPr>
      <w:r w:rsidRPr="68A5F28E">
        <w:rPr>
          <w:rFonts w:ascii="Verdana" w:hAnsi="Verdana" w:cs="Helvetica"/>
          <w:sz w:val="20"/>
          <w:szCs w:val="20"/>
        </w:rPr>
        <w:t xml:space="preserve">Roof work - Open edge, fragile roof working; </w:t>
      </w:r>
    </w:p>
    <w:p w14:paraId="3E16E271" w14:textId="1AD37AE8" w:rsidR="000302D0" w:rsidRPr="007F5BDC" w:rsidRDefault="006B0E7B" w:rsidP="00443DA5">
      <w:pPr>
        <w:pStyle w:val="ListParagraph"/>
        <w:widowControl w:val="0"/>
        <w:numPr>
          <w:ilvl w:val="0"/>
          <w:numId w:val="35"/>
        </w:numPr>
        <w:tabs>
          <w:tab w:val="left" w:pos="720"/>
        </w:tabs>
        <w:autoSpaceDE w:val="0"/>
        <w:autoSpaceDN w:val="0"/>
        <w:adjustRightInd w:val="0"/>
        <w:spacing w:after="280" w:line="240" w:lineRule="auto"/>
        <w:jc w:val="both"/>
        <w:rPr>
          <w:rFonts w:ascii="Verdana" w:hAnsi="Verdana" w:cs="Symbol"/>
          <w:color w:val="000000" w:themeColor="text1"/>
          <w:sz w:val="20"/>
          <w:szCs w:val="20"/>
        </w:rPr>
      </w:pPr>
      <w:r w:rsidRPr="68A5F28E">
        <w:rPr>
          <w:rFonts w:ascii="Verdana" w:hAnsi="Verdana" w:cs="Helvetica"/>
          <w:sz w:val="20"/>
          <w:szCs w:val="20"/>
        </w:rPr>
        <w:t>'</w:t>
      </w:r>
      <w:r w:rsidR="000302D0" w:rsidRPr="68A5F28E">
        <w:rPr>
          <w:rFonts w:ascii="Verdana" w:hAnsi="Verdana" w:cs="Helvetica"/>
          <w:sz w:val="20"/>
          <w:szCs w:val="20"/>
        </w:rPr>
        <w:t>Live</w:t>
      </w:r>
      <w:r w:rsidRPr="68A5F28E">
        <w:rPr>
          <w:rFonts w:ascii="Verdana" w:hAnsi="Verdana" w:cs="Helvetica"/>
          <w:sz w:val="20"/>
          <w:szCs w:val="20"/>
        </w:rPr>
        <w:t>'</w:t>
      </w:r>
      <w:r w:rsidR="000302D0" w:rsidRPr="68A5F28E">
        <w:rPr>
          <w:rFonts w:ascii="Verdana" w:hAnsi="Verdana" w:cs="Helvetica"/>
          <w:sz w:val="20"/>
          <w:szCs w:val="20"/>
        </w:rPr>
        <w:t xml:space="preserve"> electrical working – specified work; </w:t>
      </w:r>
    </w:p>
    <w:p w14:paraId="0EF9E36B" w14:textId="70E4D250" w:rsidR="000302D0" w:rsidRPr="007F5BDC" w:rsidRDefault="000302D0" w:rsidP="00443DA5">
      <w:pPr>
        <w:pStyle w:val="ListParagraph"/>
        <w:widowControl w:val="0"/>
        <w:numPr>
          <w:ilvl w:val="0"/>
          <w:numId w:val="35"/>
        </w:numPr>
        <w:tabs>
          <w:tab w:val="left" w:pos="720"/>
        </w:tabs>
        <w:autoSpaceDE w:val="0"/>
        <w:autoSpaceDN w:val="0"/>
        <w:adjustRightInd w:val="0"/>
        <w:spacing w:after="280" w:line="240" w:lineRule="auto"/>
        <w:jc w:val="both"/>
        <w:rPr>
          <w:rFonts w:ascii="Verdana" w:hAnsi="Verdana" w:cs="Symbol"/>
          <w:color w:val="000000" w:themeColor="text1"/>
          <w:sz w:val="20"/>
          <w:szCs w:val="20"/>
        </w:rPr>
      </w:pPr>
      <w:r w:rsidRPr="68A5F28E">
        <w:rPr>
          <w:rFonts w:ascii="Verdana" w:hAnsi="Verdana" w:cs="Helvetica"/>
          <w:sz w:val="20"/>
          <w:szCs w:val="20"/>
        </w:rPr>
        <w:t xml:space="preserve">Specified </w:t>
      </w:r>
      <w:r w:rsidR="006B0E7B" w:rsidRPr="68A5F28E">
        <w:rPr>
          <w:rFonts w:ascii="Verdana" w:hAnsi="Verdana" w:cs="Helvetica"/>
          <w:sz w:val="20"/>
          <w:szCs w:val="20"/>
        </w:rPr>
        <w:t>'</w:t>
      </w:r>
      <w:r w:rsidRPr="68A5F28E">
        <w:rPr>
          <w:rFonts w:ascii="Verdana" w:hAnsi="Verdana" w:cs="Helvetica"/>
          <w:sz w:val="20"/>
          <w:szCs w:val="20"/>
        </w:rPr>
        <w:t>Dead</w:t>
      </w:r>
      <w:r w:rsidR="006B0E7B" w:rsidRPr="68A5F28E">
        <w:rPr>
          <w:rFonts w:ascii="Verdana" w:hAnsi="Verdana" w:cs="Helvetica"/>
          <w:sz w:val="20"/>
          <w:szCs w:val="20"/>
        </w:rPr>
        <w:t>'</w:t>
      </w:r>
      <w:r w:rsidRPr="68A5F28E">
        <w:rPr>
          <w:rFonts w:ascii="Verdana" w:hAnsi="Verdana" w:cs="Helvetica"/>
          <w:sz w:val="20"/>
          <w:szCs w:val="20"/>
        </w:rPr>
        <w:t xml:space="preserve"> electrical working involving circuit repairs or component repairs/replacement within a system – </w:t>
      </w:r>
      <w:r w:rsidR="006B0E7B" w:rsidRPr="68A5F28E">
        <w:rPr>
          <w:rFonts w:ascii="Verdana" w:hAnsi="Verdana" w:cs="Helvetica"/>
          <w:sz w:val="20"/>
          <w:szCs w:val="20"/>
        </w:rPr>
        <w:t>e.g.</w:t>
      </w:r>
      <w:r w:rsidRPr="68A5F28E">
        <w:rPr>
          <w:rFonts w:ascii="Verdana" w:hAnsi="Verdana" w:cs="Helvetica"/>
          <w:sz w:val="20"/>
          <w:szCs w:val="20"/>
        </w:rPr>
        <w:t xml:space="preserve"> replacing fuses, breakers, isolators, transformers; </w:t>
      </w:r>
    </w:p>
    <w:p w14:paraId="23963599" w14:textId="0C1C5A2F" w:rsidR="000302D0" w:rsidRPr="007F5BDC" w:rsidRDefault="000302D0" w:rsidP="00443DA5">
      <w:pPr>
        <w:pStyle w:val="ListParagraph"/>
        <w:widowControl w:val="0"/>
        <w:numPr>
          <w:ilvl w:val="0"/>
          <w:numId w:val="35"/>
        </w:numPr>
        <w:tabs>
          <w:tab w:val="left" w:pos="720"/>
        </w:tabs>
        <w:autoSpaceDE w:val="0"/>
        <w:autoSpaceDN w:val="0"/>
        <w:adjustRightInd w:val="0"/>
        <w:spacing w:after="280" w:line="240" w:lineRule="auto"/>
        <w:jc w:val="both"/>
        <w:rPr>
          <w:rFonts w:ascii="Verdana" w:hAnsi="Verdana" w:cs="Symbol"/>
          <w:color w:val="000000" w:themeColor="text1"/>
          <w:sz w:val="20"/>
          <w:szCs w:val="20"/>
        </w:rPr>
      </w:pPr>
      <w:r w:rsidRPr="68A5F28E">
        <w:rPr>
          <w:rFonts w:ascii="Verdana" w:hAnsi="Verdana" w:cs="Helvetica"/>
          <w:sz w:val="20"/>
          <w:szCs w:val="20"/>
        </w:rPr>
        <w:t>Confined spaces working – High</w:t>
      </w:r>
      <w:r w:rsidR="006B0E7B" w:rsidRPr="68A5F28E">
        <w:rPr>
          <w:rFonts w:ascii="Verdana" w:hAnsi="Verdana" w:cs="Helvetica"/>
          <w:sz w:val="20"/>
          <w:szCs w:val="20"/>
        </w:rPr>
        <w:t>-</w:t>
      </w:r>
      <w:r w:rsidRPr="68A5F28E">
        <w:rPr>
          <w:rFonts w:ascii="Verdana" w:hAnsi="Verdana" w:cs="Helvetica"/>
          <w:sz w:val="20"/>
          <w:szCs w:val="20"/>
        </w:rPr>
        <w:t xml:space="preserve">risk activities identified by assessment; </w:t>
      </w:r>
    </w:p>
    <w:p w14:paraId="5492EB20" w14:textId="77777777" w:rsidR="000302D0" w:rsidRPr="007F5BDC" w:rsidRDefault="000302D0" w:rsidP="00443DA5">
      <w:pPr>
        <w:pStyle w:val="ListParagraph"/>
        <w:widowControl w:val="0"/>
        <w:numPr>
          <w:ilvl w:val="0"/>
          <w:numId w:val="35"/>
        </w:numPr>
        <w:tabs>
          <w:tab w:val="left" w:pos="720"/>
        </w:tabs>
        <w:autoSpaceDE w:val="0"/>
        <w:autoSpaceDN w:val="0"/>
        <w:adjustRightInd w:val="0"/>
        <w:spacing w:after="280" w:line="240" w:lineRule="auto"/>
        <w:jc w:val="both"/>
        <w:rPr>
          <w:rFonts w:ascii="Verdana" w:hAnsi="Verdana" w:cs="Symbol"/>
          <w:color w:val="000000" w:themeColor="text1"/>
          <w:sz w:val="20"/>
          <w:szCs w:val="20"/>
        </w:rPr>
      </w:pPr>
      <w:r w:rsidRPr="68A5F28E">
        <w:rPr>
          <w:rFonts w:ascii="Verdana" w:hAnsi="Verdana" w:cs="Helvetica"/>
          <w:sz w:val="20"/>
          <w:szCs w:val="20"/>
        </w:rPr>
        <w:t>Hot working – where flammable or combustible materials are present and cannot be removed or adequately isolated.</w:t>
      </w:r>
    </w:p>
    <w:p w14:paraId="2352FB7A" w14:textId="07154A92" w:rsidR="000302D0" w:rsidRPr="00123526" w:rsidRDefault="000302D0" w:rsidP="68A5F28E">
      <w:pPr>
        <w:widowControl w:val="0"/>
        <w:tabs>
          <w:tab w:val="left" w:pos="720"/>
        </w:tabs>
        <w:autoSpaceDE w:val="0"/>
        <w:autoSpaceDN w:val="0"/>
        <w:adjustRightInd w:val="0"/>
        <w:spacing w:after="280"/>
        <w:jc w:val="both"/>
        <w:rPr>
          <w:rFonts w:ascii="Verdana" w:hAnsi="Verdana" w:cs="Symbol"/>
          <w:sz w:val="20"/>
          <w:szCs w:val="20"/>
        </w:rPr>
      </w:pPr>
      <w:r w:rsidRPr="68A5F28E">
        <w:rPr>
          <w:rFonts w:ascii="Verdana" w:hAnsi="Verdana" w:cs="Symbol"/>
          <w:sz w:val="20"/>
          <w:szCs w:val="20"/>
        </w:rPr>
        <w:t xml:space="preserve">Permits to work can be issued for all contractor work completed on site.  This is an effective way to ensure work on the site/premises </w:t>
      </w:r>
      <w:r w:rsidR="00236BDD" w:rsidRPr="68A5F28E">
        <w:rPr>
          <w:rFonts w:ascii="Verdana" w:hAnsi="Verdana" w:cs="Symbol"/>
          <w:sz w:val="20"/>
          <w:szCs w:val="20"/>
        </w:rPr>
        <w:t>is</w:t>
      </w:r>
      <w:r w:rsidRPr="68A5F28E">
        <w:rPr>
          <w:rFonts w:ascii="Verdana" w:hAnsi="Verdana" w:cs="Symbol"/>
          <w:sz w:val="20"/>
          <w:szCs w:val="20"/>
        </w:rPr>
        <w:t xml:space="preserve"> well controlled.  Premises Managers with multiple sites will find such procedures useful in assisting with responsibilities under the Management of Health and Safety Regulations.  </w:t>
      </w:r>
      <w:r w:rsidRPr="68A5F28E">
        <w:rPr>
          <w:rFonts w:ascii="Verdana" w:hAnsi="Verdana" w:cs="Symbol"/>
          <w:b/>
          <w:bCs/>
          <w:sz w:val="20"/>
          <w:szCs w:val="20"/>
        </w:rPr>
        <w:t>See forms attached for Permit-to-work templates which should be used in conjunction with this guidance.</w:t>
      </w:r>
    </w:p>
    <w:p w14:paraId="41862A6C" w14:textId="77777777" w:rsidR="000302D0" w:rsidRDefault="000302D0" w:rsidP="68A5F28E">
      <w:pPr>
        <w:spacing w:after="0" w:line="240" w:lineRule="auto"/>
        <w:rPr>
          <w:rFonts w:ascii="Verdana" w:hAnsi="Verdana"/>
          <w:sz w:val="20"/>
          <w:szCs w:val="20"/>
        </w:rPr>
      </w:pPr>
      <w:bookmarkStart w:id="70" w:name="_Toc413934885"/>
      <w:r w:rsidRPr="68A5F28E">
        <w:rPr>
          <w:rFonts w:ascii="Verdana" w:hAnsi="Verdana"/>
          <w:sz w:val="20"/>
          <w:szCs w:val="20"/>
        </w:rPr>
        <w:br w:type="page"/>
      </w:r>
    </w:p>
    <w:p w14:paraId="5316466D" w14:textId="43E5427B" w:rsidR="000302D0" w:rsidRPr="005F6197" w:rsidRDefault="000302D0" w:rsidP="68A5F28E">
      <w:pPr>
        <w:pStyle w:val="Heading2"/>
        <w:spacing w:after="120" w:line="240" w:lineRule="auto"/>
        <w:jc w:val="both"/>
        <w:rPr>
          <w:color w:val="auto"/>
        </w:rPr>
      </w:pPr>
      <w:bookmarkStart w:id="71" w:name="_Toc52814251"/>
      <w:bookmarkStart w:id="72" w:name="_Toc53756502"/>
      <w:r w:rsidRPr="68A5F28E">
        <w:rPr>
          <w:color w:val="auto"/>
        </w:rPr>
        <w:lastRenderedPageBreak/>
        <w:t>5.1</w:t>
      </w:r>
      <w:bookmarkEnd w:id="70"/>
      <w:r w:rsidR="00754E03" w:rsidRPr="68A5F28E">
        <w:rPr>
          <w:color w:val="auto"/>
        </w:rPr>
        <w:t xml:space="preserve"> - </w:t>
      </w:r>
      <w:r w:rsidR="005B36D2" w:rsidRPr="68A5F28E">
        <w:rPr>
          <w:color w:val="auto"/>
        </w:rPr>
        <w:t>Hot Work Permit</w:t>
      </w:r>
      <w:bookmarkEnd w:id="71"/>
      <w:bookmarkEnd w:id="72"/>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12"/>
        <w:gridCol w:w="51"/>
        <w:gridCol w:w="708"/>
        <w:gridCol w:w="760"/>
        <w:gridCol w:w="1859"/>
        <w:gridCol w:w="309"/>
        <w:gridCol w:w="803"/>
        <w:gridCol w:w="513"/>
        <w:gridCol w:w="126"/>
        <w:gridCol w:w="1814"/>
        <w:gridCol w:w="1484"/>
      </w:tblGrid>
      <w:tr w:rsidR="000302D0" w:rsidRPr="008C7C2F" w14:paraId="34E1E092" w14:textId="77777777" w:rsidTr="68A5F28E">
        <w:trPr>
          <w:jc w:val="center"/>
        </w:trPr>
        <w:tc>
          <w:tcPr>
            <w:tcW w:w="9639" w:type="dxa"/>
            <w:gridSpan w:val="11"/>
            <w:tcBorders>
              <w:top w:val="single" w:sz="18" w:space="0" w:color="auto"/>
              <w:left w:val="single" w:sz="18" w:space="0" w:color="auto"/>
              <w:bottom w:val="single" w:sz="18" w:space="0" w:color="auto"/>
              <w:right w:val="single" w:sz="18" w:space="0" w:color="auto"/>
            </w:tcBorders>
            <w:shd w:val="clear" w:color="auto" w:fill="333399"/>
          </w:tcPr>
          <w:p w14:paraId="1898B198" w14:textId="77777777" w:rsidR="000302D0" w:rsidRPr="008C7C2F" w:rsidRDefault="000302D0" w:rsidP="68A5F28E">
            <w:pPr>
              <w:jc w:val="center"/>
              <w:rPr>
                <w:rFonts w:ascii="Verdana" w:hAnsi="Verdana" w:cs="Arial"/>
                <w:spacing w:val="60"/>
                <w:sz w:val="28"/>
                <w:szCs w:val="28"/>
                <w14:shadow w14:blurRad="50800" w14:dist="38100" w14:dir="2700000" w14:sx="100000" w14:sy="100000" w14:kx="0" w14:ky="0" w14:algn="tl">
                  <w14:srgbClr w14:val="000000">
                    <w14:alpha w14:val="60000"/>
                  </w14:srgbClr>
                </w14:shadow>
              </w:rPr>
            </w:pPr>
            <w:bookmarkStart w:id="73" w:name="_Toc413934886"/>
            <w:r w:rsidRPr="68A5F28E">
              <w:rPr>
                <w:rFonts w:ascii="Verdana" w:hAnsi="Verdana" w:cs="Arial"/>
                <w:spacing w:val="60"/>
                <w:sz w:val="28"/>
                <w:szCs w:val="28"/>
                <w14:shadow w14:blurRad="50800" w14:dist="38100" w14:dir="2700000" w14:sx="100000" w14:sy="100000" w14:kx="0" w14:ky="0" w14:algn="tl">
                  <w14:srgbClr w14:val="000000">
                    <w14:alpha w14:val="60000"/>
                  </w14:srgbClr>
                </w14:shadow>
              </w:rPr>
              <w:t>HOT WORK PERMIT</w:t>
            </w:r>
            <w:bookmarkEnd w:id="73"/>
          </w:p>
        </w:tc>
      </w:tr>
      <w:tr w:rsidR="000302D0" w:rsidRPr="001F02AA" w14:paraId="79473564" w14:textId="77777777" w:rsidTr="68A5F28E">
        <w:trPr>
          <w:jc w:val="center"/>
        </w:trPr>
        <w:tc>
          <w:tcPr>
            <w:tcW w:w="1971" w:type="dxa"/>
            <w:gridSpan w:val="3"/>
            <w:tcBorders>
              <w:top w:val="single" w:sz="18" w:space="0" w:color="auto"/>
              <w:left w:val="single" w:sz="18" w:space="0" w:color="auto"/>
              <w:bottom w:val="single" w:sz="18" w:space="0" w:color="auto"/>
              <w:right w:val="single" w:sz="4" w:space="0" w:color="auto"/>
            </w:tcBorders>
            <w:shd w:val="clear" w:color="auto" w:fill="E6E6E6"/>
            <w:vAlign w:val="center"/>
          </w:tcPr>
          <w:p w14:paraId="58711E66" w14:textId="77777777" w:rsidR="000302D0" w:rsidRPr="00F07FD5" w:rsidRDefault="000302D0" w:rsidP="68A5F28E">
            <w:pPr>
              <w:spacing w:before="120" w:after="120"/>
              <w:jc w:val="center"/>
              <w:rPr>
                <w:rFonts w:ascii="Verdana" w:hAnsi="Verdana" w:cs="Arial"/>
                <w:b/>
                <w:bCs/>
                <w:sz w:val="20"/>
                <w:szCs w:val="20"/>
              </w:rPr>
            </w:pPr>
            <w:r w:rsidRPr="68A5F28E">
              <w:rPr>
                <w:rFonts w:ascii="Verdana" w:hAnsi="Verdana" w:cs="Arial"/>
                <w:b/>
                <w:bCs/>
                <w:sz w:val="20"/>
                <w:szCs w:val="20"/>
              </w:rPr>
              <w:t>Applicable to:</w:t>
            </w:r>
          </w:p>
        </w:tc>
        <w:tc>
          <w:tcPr>
            <w:tcW w:w="7668" w:type="dxa"/>
            <w:gridSpan w:val="8"/>
            <w:tcBorders>
              <w:top w:val="single" w:sz="18" w:space="0" w:color="auto"/>
              <w:left w:val="single" w:sz="4" w:space="0" w:color="auto"/>
              <w:bottom w:val="single" w:sz="18" w:space="0" w:color="auto"/>
              <w:right w:val="single" w:sz="18" w:space="0" w:color="auto"/>
            </w:tcBorders>
            <w:shd w:val="clear" w:color="auto" w:fill="auto"/>
          </w:tcPr>
          <w:p w14:paraId="06A81556" w14:textId="77777777" w:rsidR="000302D0" w:rsidRPr="001F02AA" w:rsidRDefault="000302D0" w:rsidP="68A5F28E">
            <w:pPr>
              <w:spacing w:before="120" w:after="120"/>
              <w:jc w:val="both"/>
              <w:rPr>
                <w:rFonts w:ascii="Verdana" w:hAnsi="Verdana" w:cs="Arial"/>
                <w:sz w:val="20"/>
                <w:szCs w:val="20"/>
              </w:rPr>
            </w:pPr>
            <w:r w:rsidRPr="68A5F28E">
              <w:rPr>
                <w:rFonts w:ascii="Verdana" w:hAnsi="Verdana" w:cs="Arial"/>
                <w:sz w:val="20"/>
                <w:szCs w:val="20"/>
              </w:rPr>
              <w:t xml:space="preserve">Applicable to </w:t>
            </w:r>
            <w:r w:rsidRPr="68A5F28E">
              <w:rPr>
                <w:rFonts w:ascii="Verdana" w:hAnsi="Verdana" w:cs="Arial"/>
                <w:b/>
                <w:bCs/>
                <w:sz w:val="20"/>
                <w:szCs w:val="20"/>
              </w:rPr>
              <w:t xml:space="preserve">CUTTING, WELDING, GRINDING, SOLDERING, BRAZING, BLOW LAMPS OR BLOW TORCHES, </w:t>
            </w:r>
            <w:r w:rsidRPr="68A5F28E">
              <w:rPr>
                <w:rFonts w:ascii="Verdana" w:hAnsi="Verdana" w:cs="Arial"/>
                <w:sz w:val="20"/>
                <w:szCs w:val="20"/>
              </w:rPr>
              <w:t xml:space="preserve">or the use of any equipment producing </w:t>
            </w:r>
            <w:r w:rsidRPr="68A5F28E">
              <w:rPr>
                <w:rFonts w:ascii="Verdana" w:hAnsi="Verdana" w:cs="Arial"/>
                <w:b/>
                <w:bCs/>
                <w:sz w:val="20"/>
                <w:szCs w:val="20"/>
              </w:rPr>
              <w:t>HEAT, SPARKS OR NAKED FLAME.</w:t>
            </w:r>
          </w:p>
        </w:tc>
      </w:tr>
      <w:tr w:rsidR="000302D0" w:rsidRPr="001F02AA" w14:paraId="4735A045" w14:textId="77777777" w:rsidTr="68A5F28E">
        <w:trPr>
          <w:jc w:val="center"/>
        </w:trPr>
        <w:tc>
          <w:tcPr>
            <w:tcW w:w="1971" w:type="dxa"/>
            <w:gridSpan w:val="3"/>
            <w:tcBorders>
              <w:top w:val="single" w:sz="18" w:space="0" w:color="auto"/>
              <w:left w:val="single" w:sz="18" w:space="0" w:color="auto"/>
              <w:bottom w:val="single" w:sz="8" w:space="0" w:color="auto"/>
              <w:right w:val="single" w:sz="8" w:space="0" w:color="auto"/>
            </w:tcBorders>
            <w:shd w:val="clear" w:color="auto" w:fill="E6E6E6"/>
            <w:vAlign w:val="center"/>
          </w:tcPr>
          <w:p w14:paraId="3BD84386" w14:textId="77777777" w:rsidR="000302D0" w:rsidRPr="00F07FD5" w:rsidRDefault="000302D0" w:rsidP="68A5F28E">
            <w:pPr>
              <w:pStyle w:val="Heading9"/>
              <w:rPr>
                <w:rFonts w:ascii="Verdana" w:hAnsi="Verdana"/>
                <w:color w:val="auto"/>
                <w:sz w:val="20"/>
                <w:szCs w:val="20"/>
              </w:rPr>
            </w:pPr>
            <w:r w:rsidRPr="68A5F28E">
              <w:rPr>
                <w:rFonts w:ascii="Verdana" w:hAnsi="Verdana"/>
                <w:color w:val="auto"/>
                <w:sz w:val="20"/>
                <w:szCs w:val="20"/>
              </w:rPr>
              <w:t>Contract No.</w:t>
            </w:r>
          </w:p>
        </w:tc>
        <w:tc>
          <w:tcPr>
            <w:tcW w:w="2928" w:type="dxa"/>
            <w:gridSpan w:val="3"/>
            <w:tcBorders>
              <w:top w:val="single" w:sz="18" w:space="0" w:color="auto"/>
              <w:left w:val="single" w:sz="8" w:space="0" w:color="auto"/>
              <w:bottom w:val="single" w:sz="8" w:space="0" w:color="auto"/>
              <w:right w:val="single" w:sz="8" w:space="0" w:color="auto"/>
            </w:tcBorders>
            <w:shd w:val="clear" w:color="auto" w:fill="auto"/>
          </w:tcPr>
          <w:p w14:paraId="72A351CE" w14:textId="77777777" w:rsidR="000302D0" w:rsidRPr="001F02AA" w:rsidRDefault="000302D0" w:rsidP="68A5F28E">
            <w:pPr>
              <w:spacing w:before="120" w:after="120"/>
              <w:rPr>
                <w:rFonts w:ascii="Verdana" w:hAnsi="Verdana" w:cs="Arial"/>
                <w:sz w:val="20"/>
                <w:szCs w:val="20"/>
              </w:rPr>
            </w:pPr>
          </w:p>
        </w:tc>
        <w:tc>
          <w:tcPr>
            <w:tcW w:w="1316" w:type="dxa"/>
            <w:gridSpan w:val="2"/>
            <w:tcBorders>
              <w:top w:val="single" w:sz="18" w:space="0" w:color="auto"/>
              <w:left w:val="single" w:sz="8" w:space="0" w:color="auto"/>
              <w:bottom w:val="single" w:sz="8" w:space="0" w:color="auto"/>
              <w:right w:val="single" w:sz="8" w:space="0" w:color="auto"/>
            </w:tcBorders>
            <w:shd w:val="clear" w:color="auto" w:fill="E6E6E6"/>
            <w:vAlign w:val="center"/>
          </w:tcPr>
          <w:p w14:paraId="7E863BC6" w14:textId="77777777" w:rsidR="000302D0" w:rsidRPr="001F02AA" w:rsidRDefault="000302D0" w:rsidP="68A5F28E">
            <w:pPr>
              <w:pStyle w:val="Heading9"/>
              <w:rPr>
                <w:rFonts w:ascii="Verdana" w:hAnsi="Verdana"/>
                <w:color w:val="auto"/>
                <w:sz w:val="20"/>
                <w:szCs w:val="20"/>
              </w:rPr>
            </w:pPr>
            <w:r w:rsidRPr="68A5F28E">
              <w:rPr>
                <w:rFonts w:ascii="Verdana" w:hAnsi="Verdana"/>
                <w:color w:val="auto"/>
                <w:sz w:val="20"/>
                <w:szCs w:val="20"/>
              </w:rPr>
              <w:t>Permit No.</w:t>
            </w:r>
          </w:p>
        </w:tc>
        <w:tc>
          <w:tcPr>
            <w:tcW w:w="3424" w:type="dxa"/>
            <w:gridSpan w:val="3"/>
            <w:tcBorders>
              <w:top w:val="single" w:sz="18" w:space="0" w:color="auto"/>
              <w:left w:val="single" w:sz="8" w:space="0" w:color="auto"/>
              <w:bottom w:val="single" w:sz="8" w:space="0" w:color="auto"/>
              <w:right w:val="single" w:sz="18" w:space="0" w:color="auto"/>
            </w:tcBorders>
            <w:shd w:val="clear" w:color="auto" w:fill="auto"/>
            <w:vAlign w:val="center"/>
          </w:tcPr>
          <w:p w14:paraId="7EB02984" w14:textId="77777777" w:rsidR="000302D0" w:rsidRPr="001F02AA" w:rsidRDefault="000302D0" w:rsidP="68A5F28E">
            <w:pPr>
              <w:spacing w:before="120" w:after="120"/>
              <w:rPr>
                <w:rFonts w:ascii="Verdana" w:hAnsi="Verdana" w:cs="Arial"/>
                <w:sz w:val="20"/>
                <w:szCs w:val="20"/>
              </w:rPr>
            </w:pPr>
          </w:p>
        </w:tc>
      </w:tr>
      <w:tr w:rsidR="000302D0" w:rsidRPr="00F07FD5" w14:paraId="7879648B" w14:textId="77777777" w:rsidTr="68A5F28E">
        <w:trPr>
          <w:jc w:val="center"/>
        </w:trPr>
        <w:tc>
          <w:tcPr>
            <w:tcW w:w="9639" w:type="dxa"/>
            <w:gridSpan w:val="11"/>
            <w:tcBorders>
              <w:top w:val="single" w:sz="8" w:space="0" w:color="auto"/>
              <w:left w:val="single" w:sz="18" w:space="0" w:color="auto"/>
              <w:bottom w:val="single" w:sz="8" w:space="0" w:color="auto"/>
              <w:right w:val="single" w:sz="18" w:space="0" w:color="auto"/>
            </w:tcBorders>
            <w:shd w:val="clear" w:color="auto" w:fill="E6E6E6"/>
            <w:vAlign w:val="center"/>
          </w:tcPr>
          <w:p w14:paraId="6F523F85" w14:textId="77777777" w:rsidR="000302D0" w:rsidRDefault="000302D0" w:rsidP="68A5F28E">
            <w:pPr>
              <w:pStyle w:val="Heading9"/>
              <w:rPr>
                <w:rFonts w:ascii="Verdana" w:hAnsi="Verdana"/>
                <w:color w:val="auto"/>
                <w:sz w:val="20"/>
                <w:szCs w:val="20"/>
              </w:rPr>
            </w:pPr>
            <w:r w:rsidRPr="68A5F28E">
              <w:rPr>
                <w:rFonts w:ascii="Verdana" w:hAnsi="Verdana"/>
                <w:color w:val="auto"/>
                <w:sz w:val="20"/>
                <w:szCs w:val="20"/>
              </w:rPr>
              <w:t>Exact location &amp; description of work:</w:t>
            </w:r>
          </w:p>
          <w:p w14:paraId="415BC3F5" w14:textId="77777777" w:rsidR="000302D0" w:rsidRPr="00F07FD5" w:rsidRDefault="000302D0" w:rsidP="68A5F28E"/>
        </w:tc>
      </w:tr>
      <w:tr w:rsidR="000302D0" w:rsidRPr="001F02AA" w14:paraId="0FD8D880" w14:textId="77777777" w:rsidTr="68A5F28E">
        <w:trPr>
          <w:trHeight w:val="2110"/>
          <w:jc w:val="center"/>
        </w:trPr>
        <w:tc>
          <w:tcPr>
            <w:tcW w:w="9639" w:type="dxa"/>
            <w:gridSpan w:val="11"/>
            <w:tcBorders>
              <w:top w:val="single" w:sz="8" w:space="0" w:color="auto"/>
              <w:left w:val="single" w:sz="18" w:space="0" w:color="auto"/>
              <w:bottom w:val="single" w:sz="8" w:space="0" w:color="auto"/>
              <w:right w:val="single" w:sz="18" w:space="0" w:color="auto"/>
            </w:tcBorders>
            <w:shd w:val="clear" w:color="auto" w:fill="auto"/>
            <w:vAlign w:val="center"/>
          </w:tcPr>
          <w:p w14:paraId="3421CD97" w14:textId="77777777" w:rsidR="000302D0" w:rsidRPr="001F02AA" w:rsidRDefault="000302D0" w:rsidP="68A5F28E">
            <w:pPr>
              <w:spacing w:before="120" w:after="120"/>
              <w:rPr>
                <w:rFonts w:ascii="Verdana" w:hAnsi="Verdana" w:cs="Arial"/>
                <w:sz w:val="20"/>
                <w:szCs w:val="20"/>
              </w:rPr>
            </w:pPr>
          </w:p>
        </w:tc>
      </w:tr>
      <w:tr w:rsidR="000302D0" w:rsidRPr="0011063D" w14:paraId="6B10FCA2" w14:textId="77777777" w:rsidTr="68A5F28E">
        <w:trPr>
          <w:jc w:val="center"/>
        </w:trPr>
        <w:tc>
          <w:tcPr>
            <w:tcW w:w="1971" w:type="dxa"/>
            <w:gridSpan w:val="3"/>
            <w:tcBorders>
              <w:top w:val="single" w:sz="8" w:space="0" w:color="auto"/>
              <w:left w:val="single" w:sz="18" w:space="0" w:color="auto"/>
              <w:bottom w:val="single" w:sz="12" w:space="0" w:color="auto"/>
              <w:right w:val="single" w:sz="8" w:space="0" w:color="auto"/>
            </w:tcBorders>
            <w:shd w:val="clear" w:color="auto" w:fill="E6E6E6"/>
            <w:vAlign w:val="center"/>
          </w:tcPr>
          <w:p w14:paraId="0CF65449" w14:textId="77777777" w:rsidR="000302D0" w:rsidRPr="007440DB" w:rsidRDefault="000302D0" w:rsidP="68A5F28E">
            <w:pPr>
              <w:pStyle w:val="Heading9"/>
              <w:jc w:val="both"/>
              <w:rPr>
                <w:rFonts w:ascii="Verdana" w:hAnsi="Verdana"/>
                <w:color w:val="auto"/>
              </w:rPr>
            </w:pPr>
            <w:r w:rsidRPr="68A5F28E">
              <w:rPr>
                <w:rFonts w:ascii="Verdana" w:hAnsi="Verdana"/>
                <w:color w:val="auto"/>
              </w:rPr>
              <w:t>Permit valid from</w:t>
            </w:r>
          </w:p>
        </w:tc>
        <w:tc>
          <w:tcPr>
            <w:tcW w:w="760" w:type="dxa"/>
            <w:tcBorders>
              <w:top w:val="single" w:sz="8" w:space="0" w:color="auto"/>
              <w:left w:val="single" w:sz="8" w:space="0" w:color="auto"/>
              <w:bottom w:val="single" w:sz="12" w:space="0" w:color="auto"/>
              <w:right w:val="single" w:sz="8" w:space="0" w:color="auto"/>
            </w:tcBorders>
            <w:shd w:val="clear" w:color="auto" w:fill="E6E6E6"/>
          </w:tcPr>
          <w:p w14:paraId="610C2752" w14:textId="77777777" w:rsidR="000302D0" w:rsidRPr="007440DB" w:rsidRDefault="000302D0" w:rsidP="68A5F28E">
            <w:pPr>
              <w:spacing w:before="120" w:after="120"/>
              <w:rPr>
                <w:rFonts w:ascii="Verdana" w:hAnsi="Verdana" w:cs="Arial"/>
                <w:b/>
                <w:bCs/>
                <w:sz w:val="18"/>
                <w:szCs w:val="18"/>
              </w:rPr>
            </w:pPr>
            <w:r w:rsidRPr="68A5F28E">
              <w:rPr>
                <w:rFonts w:ascii="Verdana" w:hAnsi="Verdana" w:cs="Arial"/>
                <w:b/>
                <w:bCs/>
                <w:sz w:val="18"/>
                <w:szCs w:val="18"/>
              </w:rPr>
              <w:t>Date:</w:t>
            </w:r>
          </w:p>
        </w:tc>
        <w:tc>
          <w:tcPr>
            <w:tcW w:w="2168" w:type="dxa"/>
            <w:gridSpan w:val="2"/>
            <w:tcBorders>
              <w:top w:val="single" w:sz="8" w:space="0" w:color="auto"/>
              <w:left w:val="single" w:sz="8" w:space="0" w:color="auto"/>
              <w:bottom w:val="single" w:sz="12" w:space="0" w:color="auto"/>
              <w:right w:val="single" w:sz="8" w:space="0" w:color="auto"/>
            </w:tcBorders>
            <w:shd w:val="clear" w:color="auto" w:fill="auto"/>
          </w:tcPr>
          <w:p w14:paraId="2A4D5479" w14:textId="77777777" w:rsidR="000302D0" w:rsidRPr="007440DB" w:rsidRDefault="000302D0" w:rsidP="68A5F28E">
            <w:pPr>
              <w:spacing w:before="120" w:after="120"/>
              <w:jc w:val="center"/>
              <w:rPr>
                <w:rFonts w:ascii="Verdana" w:hAnsi="Verdana" w:cs="Arial"/>
                <w:sz w:val="18"/>
                <w:szCs w:val="18"/>
              </w:rPr>
            </w:pPr>
          </w:p>
        </w:tc>
        <w:tc>
          <w:tcPr>
            <w:tcW w:w="803" w:type="dxa"/>
            <w:tcBorders>
              <w:top w:val="single" w:sz="8" w:space="0" w:color="auto"/>
              <w:left w:val="single" w:sz="8" w:space="0" w:color="auto"/>
              <w:bottom w:val="single" w:sz="12" w:space="0" w:color="auto"/>
              <w:right w:val="single" w:sz="4" w:space="0" w:color="auto"/>
            </w:tcBorders>
            <w:shd w:val="clear" w:color="auto" w:fill="E6E6E6"/>
            <w:vAlign w:val="center"/>
          </w:tcPr>
          <w:p w14:paraId="73AE7E12" w14:textId="77777777" w:rsidR="000302D0" w:rsidRPr="007440DB" w:rsidRDefault="000302D0" w:rsidP="68A5F28E">
            <w:pPr>
              <w:pStyle w:val="Heading9"/>
              <w:jc w:val="both"/>
              <w:rPr>
                <w:rFonts w:ascii="Verdana" w:hAnsi="Verdana"/>
                <w:color w:val="auto"/>
              </w:rPr>
            </w:pPr>
            <w:r w:rsidRPr="68A5F28E">
              <w:rPr>
                <w:rFonts w:ascii="Verdana" w:hAnsi="Verdana"/>
                <w:color w:val="auto"/>
              </w:rPr>
              <w:t>Time:</w:t>
            </w:r>
          </w:p>
        </w:tc>
        <w:tc>
          <w:tcPr>
            <w:tcW w:w="3937" w:type="dxa"/>
            <w:gridSpan w:val="4"/>
            <w:tcBorders>
              <w:top w:val="single" w:sz="8" w:space="0" w:color="auto"/>
              <w:left w:val="single" w:sz="4" w:space="0" w:color="auto"/>
              <w:bottom w:val="single" w:sz="12" w:space="0" w:color="auto"/>
              <w:right w:val="single" w:sz="18" w:space="0" w:color="auto"/>
            </w:tcBorders>
            <w:shd w:val="clear" w:color="auto" w:fill="auto"/>
            <w:vAlign w:val="center"/>
          </w:tcPr>
          <w:p w14:paraId="082769C2" w14:textId="77777777" w:rsidR="000302D0" w:rsidRPr="0011063D" w:rsidRDefault="000302D0" w:rsidP="68A5F28E">
            <w:pPr>
              <w:spacing w:before="120" w:after="120"/>
              <w:rPr>
                <w:rFonts w:ascii="Verdana" w:hAnsi="Verdana" w:cs="Arial"/>
                <w:sz w:val="20"/>
                <w:szCs w:val="20"/>
              </w:rPr>
            </w:pPr>
          </w:p>
        </w:tc>
      </w:tr>
      <w:tr w:rsidR="000302D0" w:rsidRPr="0011063D" w14:paraId="64870D43" w14:textId="77777777" w:rsidTr="68A5F28E">
        <w:trPr>
          <w:jc w:val="center"/>
        </w:trPr>
        <w:tc>
          <w:tcPr>
            <w:tcW w:w="1971" w:type="dxa"/>
            <w:gridSpan w:val="3"/>
            <w:tcBorders>
              <w:top w:val="single" w:sz="12" w:space="0" w:color="auto"/>
              <w:left w:val="single" w:sz="18" w:space="0" w:color="auto"/>
              <w:bottom w:val="single" w:sz="18" w:space="0" w:color="auto"/>
              <w:right w:val="single" w:sz="8" w:space="0" w:color="auto"/>
            </w:tcBorders>
            <w:shd w:val="clear" w:color="auto" w:fill="E6E6E6"/>
            <w:vAlign w:val="center"/>
          </w:tcPr>
          <w:p w14:paraId="05B8C5CC" w14:textId="77777777" w:rsidR="000302D0" w:rsidRPr="007440DB" w:rsidRDefault="000302D0" w:rsidP="68A5F28E">
            <w:pPr>
              <w:pStyle w:val="Heading9"/>
              <w:rPr>
                <w:rFonts w:ascii="Verdana" w:hAnsi="Verdana"/>
                <w:color w:val="auto"/>
              </w:rPr>
            </w:pPr>
            <w:r w:rsidRPr="68A5F28E">
              <w:rPr>
                <w:rFonts w:ascii="Verdana" w:hAnsi="Verdana"/>
                <w:color w:val="auto"/>
              </w:rPr>
              <w:t>Permit valid to</w:t>
            </w:r>
          </w:p>
        </w:tc>
        <w:tc>
          <w:tcPr>
            <w:tcW w:w="760" w:type="dxa"/>
            <w:tcBorders>
              <w:top w:val="single" w:sz="12" w:space="0" w:color="auto"/>
              <w:left w:val="single" w:sz="8" w:space="0" w:color="auto"/>
              <w:bottom w:val="single" w:sz="18" w:space="0" w:color="auto"/>
              <w:right w:val="single" w:sz="8" w:space="0" w:color="auto"/>
            </w:tcBorders>
            <w:shd w:val="clear" w:color="auto" w:fill="E6E6E6"/>
          </w:tcPr>
          <w:p w14:paraId="1C88C8CD" w14:textId="77777777" w:rsidR="000302D0" w:rsidRPr="007440DB" w:rsidRDefault="000302D0" w:rsidP="68A5F28E">
            <w:pPr>
              <w:spacing w:before="120" w:after="120"/>
              <w:rPr>
                <w:rFonts w:ascii="Verdana" w:hAnsi="Verdana" w:cs="Arial"/>
                <w:b/>
                <w:bCs/>
                <w:sz w:val="18"/>
                <w:szCs w:val="18"/>
              </w:rPr>
            </w:pPr>
            <w:r w:rsidRPr="68A5F28E">
              <w:rPr>
                <w:rFonts w:ascii="Verdana" w:hAnsi="Verdana" w:cs="Arial"/>
                <w:b/>
                <w:bCs/>
                <w:sz w:val="18"/>
                <w:szCs w:val="18"/>
              </w:rPr>
              <w:t>Date:</w:t>
            </w:r>
          </w:p>
        </w:tc>
        <w:tc>
          <w:tcPr>
            <w:tcW w:w="2168" w:type="dxa"/>
            <w:gridSpan w:val="2"/>
            <w:tcBorders>
              <w:top w:val="single" w:sz="12" w:space="0" w:color="auto"/>
              <w:left w:val="single" w:sz="8" w:space="0" w:color="auto"/>
              <w:bottom w:val="single" w:sz="18" w:space="0" w:color="auto"/>
              <w:right w:val="single" w:sz="8" w:space="0" w:color="auto"/>
            </w:tcBorders>
            <w:shd w:val="clear" w:color="auto" w:fill="auto"/>
          </w:tcPr>
          <w:p w14:paraId="468C21F6" w14:textId="77777777" w:rsidR="000302D0" w:rsidRPr="007440DB" w:rsidRDefault="000302D0" w:rsidP="68A5F28E">
            <w:pPr>
              <w:spacing w:before="120" w:after="120"/>
              <w:jc w:val="center"/>
              <w:rPr>
                <w:rFonts w:ascii="Verdana" w:hAnsi="Verdana" w:cs="Arial"/>
                <w:sz w:val="18"/>
                <w:szCs w:val="18"/>
              </w:rPr>
            </w:pPr>
          </w:p>
        </w:tc>
        <w:tc>
          <w:tcPr>
            <w:tcW w:w="803" w:type="dxa"/>
            <w:tcBorders>
              <w:top w:val="single" w:sz="12" w:space="0" w:color="auto"/>
              <w:left w:val="single" w:sz="8" w:space="0" w:color="auto"/>
              <w:bottom w:val="single" w:sz="18" w:space="0" w:color="auto"/>
              <w:right w:val="single" w:sz="4" w:space="0" w:color="auto"/>
            </w:tcBorders>
            <w:shd w:val="clear" w:color="auto" w:fill="E6E6E6"/>
            <w:vAlign w:val="center"/>
          </w:tcPr>
          <w:p w14:paraId="08FFAAC5" w14:textId="77777777" w:rsidR="000302D0" w:rsidRPr="007440DB" w:rsidRDefault="000302D0" w:rsidP="68A5F28E">
            <w:pPr>
              <w:pStyle w:val="Heading9"/>
              <w:tabs>
                <w:tab w:val="left" w:pos="934"/>
              </w:tabs>
              <w:jc w:val="both"/>
              <w:rPr>
                <w:rFonts w:ascii="Verdana" w:hAnsi="Verdana"/>
                <w:color w:val="auto"/>
              </w:rPr>
            </w:pPr>
            <w:r w:rsidRPr="68A5F28E">
              <w:rPr>
                <w:rFonts w:ascii="Verdana" w:hAnsi="Verdana"/>
                <w:color w:val="auto"/>
              </w:rPr>
              <w:t>Time:</w:t>
            </w:r>
          </w:p>
        </w:tc>
        <w:tc>
          <w:tcPr>
            <w:tcW w:w="3937" w:type="dxa"/>
            <w:gridSpan w:val="4"/>
            <w:tcBorders>
              <w:top w:val="single" w:sz="12" w:space="0" w:color="auto"/>
              <w:left w:val="single" w:sz="4" w:space="0" w:color="auto"/>
              <w:bottom w:val="single" w:sz="18" w:space="0" w:color="auto"/>
              <w:right w:val="single" w:sz="18" w:space="0" w:color="auto"/>
            </w:tcBorders>
            <w:shd w:val="clear" w:color="auto" w:fill="auto"/>
            <w:vAlign w:val="center"/>
          </w:tcPr>
          <w:p w14:paraId="5346F738" w14:textId="77777777" w:rsidR="000302D0" w:rsidRPr="0011063D" w:rsidRDefault="000302D0" w:rsidP="68A5F28E">
            <w:pPr>
              <w:spacing w:before="120" w:after="120"/>
              <w:rPr>
                <w:rFonts w:ascii="Verdana" w:hAnsi="Verdana" w:cs="Arial"/>
                <w:sz w:val="20"/>
                <w:szCs w:val="20"/>
              </w:rPr>
            </w:pPr>
          </w:p>
        </w:tc>
      </w:tr>
      <w:tr w:rsidR="000302D0" w:rsidRPr="007440DB" w14:paraId="254F3472" w14:textId="77777777" w:rsidTr="68A5F28E">
        <w:trPr>
          <w:cantSplit/>
          <w:jc w:val="center"/>
        </w:trPr>
        <w:tc>
          <w:tcPr>
            <w:tcW w:w="8155" w:type="dxa"/>
            <w:gridSpan w:val="10"/>
            <w:tcBorders>
              <w:top w:val="single" w:sz="18" w:space="0" w:color="auto"/>
              <w:left w:val="single" w:sz="18" w:space="0" w:color="auto"/>
              <w:bottom w:val="single" w:sz="18" w:space="0" w:color="auto"/>
              <w:right w:val="single" w:sz="18" w:space="0" w:color="auto"/>
            </w:tcBorders>
            <w:shd w:val="clear" w:color="auto" w:fill="333399"/>
          </w:tcPr>
          <w:p w14:paraId="2C14AF17" w14:textId="77777777" w:rsidR="000302D0" w:rsidRPr="00F07FD5" w:rsidRDefault="000302D0" w:rsidP="68A5F28E">
            <w:pPr>
              <w:spacing w:before="240" w:after="120"/>
              <w:jc w:val="center"/>
              <w:rPr>
                <w:rFonts w:ascii="Verdana" w:hAnsi="Verdana" w:cs="Arial"/>
                <w:b/>
                <w:bCs/>
                <w:spacing w:val="40"/>
              </w:rPr>
            </w:pPr>
            <w:r w:rsidRPr="68A5F28E">
              <w:rPr>
                <w:rFonts w:ascii="Verdana" w:hAnsi="Verdana" w:cs="Arial"/>
                <w:b/>
                <w:bCs/>
                <w:spacing w:val="40"/>
              </w:rPr>
              <w:t xml:space="preserve">Health &amp; Safety Checklist:  Before work starts </w:t>
            </w:r>
          </w:p>
        </w:tc>
        <w:tc>
          <w:tcPr>
            <w:tcW w:w="1484" w:type="dxa"/>
            <w:tcBorders>
              <w:top w:val="single" w:sz="18" w:space="0" w:color="auto"/>
              <w:left w:val="single" w:sz="18" w:space="0" w:color="auto"/>
              <w:bottom w:val="single" w:sz="18" w:space="0" w:color="auto"/>
              <w:right w:val="single" w:sz="18" w:space="0" w:color="auto"/>
            </w:tcBorders>
            <w:shd w:val="clear" w:color="auto" w:fill="E6E6E6"/>
          </w:tcPr>
          <w:p w14:paraId="308DC07A" w14:textId="77777777" w:rsidR="000302D0" w:rsidRPr="007440DB" w:rsidRDefault="000302D0" w:rsidP="68A5F28E">
            <w:pPr>
              <w:spacing w:before="120"/>
              <w:ind w:left="601" w:hanging="680"/>
              <w:jc w:val="center"/>
              <w:rPr>
                <w:rFonts w:ascii="Verdana" w:hAnsi="Verdana" w:cs="Arial"/>
                <w:sz w:val="18"/>
                <w:szCs w:val="18"/>
              </w:rPr>
            </w:pPr>
            <w:r w:rsidRPr="68A5F28E">
              <w:rPr>
                <w:rFonts w:ascii="Verdana" w:hAnsi="Verdana" w:cs="Arial"/>
                <w:b/>
                <w:bCs/>
                <w:sz w:val="18"/>
                <w:szCs w:val="18"/>
              </w:rPr>
              <w:t>Yes or No</w:t>
            </w:r>
          </w:p>
          <w:p w14:paraId="16891DF6" w14:textId="26D68D94" w:rsidR="000302D0" w:rsidRPr="007440DB" w:rsidRDefault="000302D0" w:rsidP="68A5F28E">
            <w:pPr>
              <w:jc w:val="center"/>
              <w:rPr>
                <w:rFonts w:ascii="Verdana" w:hAnsi="Verdana" w:cs="Arial"/>
                <w:b/>
                <w:bCs/>
                <w:sz w:val="18"/>
                <w:szCs w:val="18"/>
              </w:rPr>
            </w:pPr>
            <w:r w:rsidRPr="68A5F28E">
              <w:rPr>
                <w:rFonts w:ascii="Verdana" w:hAnsi="Verdana" w:cs="Arial"/>
                <w:b/>
                <w:bCs/>
                <w:sz w:val="18"/>
                <w:szCs w:val="18"/>
              </w:rPr>
              <w:t xml:space="preserve">N/A </w:t>
            </w:r>
          </w:p>
        </w:tc>
      </w:tr>
      <w:tr w:rsidR="000302D0" w:rsidRPr="00F07FD5" w14:paraId="0158F81D" w14:textId="77777777" w:rsidTr="68A5F28E">
        <w:trPr>
          <w:cantSplit/>
          <w:jc w:val="center"/>
        </w:trPr>
        <w:tc>
          <w:tcPr>
            <w:tcW w:w="8155" w:type="dxa"/>
            <w:gridSpan w:val="10"/>
            <w:tcBorders>
              <w:top w:val="single" w:sz="18" w:space="0" w:color="auto"/>
              <w:left w:val="single" w:sz="18" w:space="0" w:color="auto"/>
              <w:bottom w:val="single" w:sz="8" w:space="0" w:color="auto"/>
              <w:right w:val="single" w:sz="8" w:space="0" w:color="auto"/>
            </w:tcBorders>
            <w:shd w:val="clear" w:color="auto" w:fill="F3F3F3"/>
          </w:tcPr>
          <w:p w14:paraId="6A9BB73A" w14:textId="77777777" w:rsidR="000302D0" w:rsidRDefault="000302D0" w:rsidP="68A5F28E">
            <w:pPr>
              <w:spacing w:before="40" w:after="40"/>
              <w:rPr>
                <w:rFonts w:ascii="Verdana" w:hAnsi="Verdana" w:cs="Arial"/>
                <w:sz w:val="20"/>
                <w:szCs w:val="20"/>
              </w:rPr>
            </w:pPr>
            <w:r w:rsidRPr="68A5F28E">
              <w:rPr>
                <w:rFonts w:ascii="Verdana" w:hAnsi="Verdana" w:cs="Arial"/>
                <w:sz w:val="20"/>
                <w:szCs w:val="20"/>
              </w:rPr>
              <w:t>Has a Risk Assessment been carried out specifically for this work?</w:t>
            </w:r>
          </w:p>
          <w:p w14:paraId="72D126A6" w14:textId="77777777" w:rsidR="000302D0" w:rsidRPr="000D1ABA" w:rsidRDefault="000302D0" w:rsidP="68A5F28E">
            <w:pPr>
              <w:spacing w:before="40" w:after="40"/>
              <w:rPr>
                <w:rFonts w:ascii="Verdana" w:hAnsi="Verdana" w:cs="Arial"/>
                <w:b/>
                <w:bCs/>
                <w:sz w:val="20"/>
                <w:szCs w:val="20"/>
              </w:rPr>
            </w:pPr>
          </w:p>
        </w:tc>
        <w:tc>
          <w:tcPr>
            <w:tcW w:w="1484" w:type="dxa"/>
            <w:tcBorders>
              <w:top w:val="single" w:sz="18" w:space="0" w:color="auto"/>
              <w:left w:val="single" w:sz="8" w:space="0" w:color="auto"/>
              <w:bottom w:val="nil"/>
              <w:right w:val="single" w:sz="18" w:space="0" w:color="auto"/>
            </w:tcBorders>
            <w:shd w:val="clear" w:color="auto" w:fill="auto"/>
          </w:tcPr>
          <w:p w14:paraId="5CC4B4CD" w14:textId="77777777" w:rsidR="000302D0" w:rsidRPr="00F07FD5" w:rsidRDefault="000302D0" w:rsidP="68A5F28E">
            <w:pPr>
              <w:spacing w:before="40" w:after="40"/>
              <w:rPr>
                <w:rFonts w:ascii="Arial" w:hAnsi="Arial" w:cs="Arial"/>
                <w:b/>
                <w:bCs/>
                <w:sz w:val="18"/>
                <w:szCs w:val="18"/>
              </w:rPr>
            </w:pPr>
          </w:p>
        </w:tc>
      </w:tr>
      <w:tr w:rsidR="000302D0" w:rsidRPr="00F07FD5" w14:paraId="17DB9315" w14:textId="77777777" w:rsidTr="68A5F28E">
        <w:trPr>
          <w:cantSplit/>
          <w:jc w:val="center"/>
        </w:trPr>
        <w:tc>
          <w:tcPr>
            <w:tcW w:w="8155" w:type="dxa"/>
            <w:gridSpan w:val="10"/>
            <w:tcBorders>
              <w:top w:val="single" w:sz="8" w:space="0" w:color="auto"/>
              <w:left w:val="single" w:sz="18" w:space="0" w:color="auto"/>
              <w:bottom w:val="single" w:sz="8" w:space="0" w:color="auto"/>
              <w:right w:val="single" w:sz="8" w:space="0" w:color="auto"/>
            </w:tcBorders>
            <w:shd w:val="clear" w:color="auto" w:fill="F3F3F3"/>
          </w:tcPr>
          <w:p w14:paraId="4D3329A1" w14:textId="77777777" w:rsidR="000302D0" w:rsidRDefault="000302D0" w:rsidP="68A5F28E">
            <w:pPr>
              <w:spacing w:before="40" w:after="40"/>
              <w:rPr>
                <w:rFonts w:ascii="Verdana" w:hAnsi="Verdana" w:cs="Arial"/>
                <w:sz w:val="20"/>
                <w:szCs w:val="20"/>
              </w:rPr>
            </w:pPr>
            <w:r w:rsidRPr="68A5F28E">
              <w:rPr>
                <w:rFonts w:ascii="Verdana" w:hAnsi="Verdana" w:cs="Arial"/>
                <w:sz w:val="20"/>
                <w:szCs w:val="20"/>
              </w:rPr>
              <w:t>Has a Safe Method of Work Statement been produced specifically for the work?</w:t>
            </w:r>
          </w:p>
          <w:p w14:paraId="3ED0EF10" w14:textId="77777777" w:rsidR="000302D0" w:rsidRPr="000D1ABA" w:rsidRDefault="000302D0" w:rsidP="68A5F28E">
            <w:pPr>
              <w:spacing w:before="40" w:after="40"/>
              <w:rPr>
                <w:rFonts w:ascii="Verdana" w:hAnsi="Verdana" w:cs="Arial"/>
                <w:sz w:val="20"/>
                <w:szCs w:val="20"/>
              </w:rPr>
            </w:pPr>
          </w:p>
        </w:tc>
        <w:tc>
          <w:tcPr>
            <w:tcW w:w="1484" w:type="dxa"/>
            <w:tcBorders>
              <w:top w:val="single" w:sz="8" w:space="0" w:color="auto"/>
              <w:left w:val="single" w:sz="8" w:space="0" w:color="auto"/>
              <w:bottom w:val="nil"/>
              <w:right w:val="single" w:sz="18" w:space="0" w:color="auto"/>
            </w:tcBorders>
            <w:shd w:val="clear" w:color="auto" w:fill="auto"/>
          </w:tcPr>
          <w:p w14:paraId="70701B7E" w14:textId="77777777" w:rsidR="000302D0" w:rsidRPr="00F07FD5" w:rsidRDefault="000302D0" w:rsidP="68A5F28E">
            <w:pPr>
              <w:spacing w:before="40" w:after="40"/>
              <w:rPr>
                <w:rFonts w:ascii="Arial" w:hAnsi="Arial" w:cs="Arial"/>
                <w:b/>
                <w:bCs/>
                <w:sz w:val="18"/>
                <w:szCs w:val="18"/>
              </w:rPr>
            </w:pPr>
          </w:p>
        </w:tc>
      </w:tr>
      <w:tr w:rsidR="000302D0" w:rsidRPr="00F07FD5" w14:paraId="61D7FF94" w14:textId="77777777" w:rsidTr="68A5F28E">
        <w:trPr>
          <w:cantSplit/>
          <w:jc w:val="center"/>
        </w:trPr>
        <w:tc>
          <w:tcPr>
            <w:tcW w:w="8155" w:type="dxa"/>
            <w:gridSpan w:val="10"/>
            <w:tcBorders>
              <w:top w:val="single" w:sz="8" w:space="0" w:color="auto"/>
              <w:left w:val="single" w:sz="18" w:space="0" w:color="auto"/>
              <w:bottom w:val="single" w:sz="8" w:space="0" w:color="auto"/>
              <w:right w:val="single" w:sz="8" w:space="0" w:color="auto"/>
            </w:tcBorders>
            <w:shd w:val="clear" w:color="auto" w:fill="F3F3F3"/>
          </w:tcPr>
          <w:p w14:paraId="5DA64C17" w14:textId="77777777" w:rsidR="000302D0" w:rsidRPr="000D1ABA" w:rsidRDefault="000302D0" w:rsidP="68A5F28E">
            <w:pPr>
              <w:spacing w:before="40" w:after="40"/>
              <w:rPr>
                <w:rFonts w:ascii="Verdana" w:hAnsi="Verdana" w:cs="Arial"/>
                <w:sz w:val="20"/>
                <w:szCs w:val="20"/>
              </w:rPr>
            </w:pPr>
            <w:r w:rsidRPr="68A5F28E">
              <w:rPr>
                <w:rFonts w:ascii="Verdana" w:hAnsi="Verdana" w:cs="Arial"/>
                <w:sz w:val="20"/>
                <w:szCs w:val="20"/>
              </w:rPr>
              <w:t>Have persons been informed of the details of the Risk Assessment and Safe Method of Work Statement specific to this work?</w:t>
            </w:r>
          </w:p>
        </w:tc>
        <w:tc>
          <w:tcPr>
            <w:tcW w:w="1484" w:type="dxa"/>
            <w:tcBorders>
              <w:top w:val="single" w:sz="8" w:space="0" w:color="auto"/>
              <w:left w:val="single" w:sz="8" w:space="0" w:color="auto"/>
              <w:bottom w:val="nil"/>
              <w:right w:val="single" w:sz="18" w:space="0" w:color="auto"/>
            </w:tcBorders>
            <w:shd w:val="clear" w:color="auto" w:fill="auto"/>
          </w:tcPr>
          <w:p w14:paraId="4FC208CA" w14:textId="77777777" w:rsidR="000302D0" w:rsidRPr="00F07FD5" w:rsidRDefault="000302D0" w:rsidP="68A5F28E">
            <w:pPr>
              <w:spacing w:before="40" w:after="40"/>
              <w:rPr>
                <w:rFonts w:ascii="Arial" w:hAnsi="Arial" w:cs="Arial"/>
                <w:b/>
                <w:bCs/>
                <w:sz w:val="18"/>
                <w:szCs w:val="18"/>
              </w:rPr>
            </w:pPr>
          </w:p>
        </w:tc>
      </w:tr>
      <w:tr w:rsidR="000302D0" w:rsidRPr="00F07FD5" w14:paraId="549CF308" w14:textId="77777777" w:rsidTr="68A5F28E">
        <w:trPr>
          <w:cantSplit/>
          <w:jc w:val="center"/>
        </w:trPr>
        <w:tc>
          <w:tcPr>
            <w:tcW w:w="8155" w:type="dxa"/>
            <w:gridSpan w:val="10"/>
            <w:tcBorders>
              <w:top w:val="single" w:sz="8" w:space="0" w:color="auto"/>
              <w:left w:val="single" w:sz="18" w:space="0" w:color="auto"/>
              <w:bottom w:val="single" w:sz="8" w:space="0" w:color="auto"/>
              <w:right w:val="single" w:sz="8" w:space="0" w:color="auto"/>
            </w:tcBorders>
            <w:shd w:val="clear" w:color="auto" w:fill="F3F3F3"/>
          </w:tcPr>
          <w:p w14:paraId="3674B492" w14:textId="77777777" w:rsidR="000302D0" w:rsidRPr="000D1ABA" w:rsidRDefault="000302D0" w:rsidP="68A5F28E">
            <w:pPr>
              <w:spacing w:before="40" w:after="40"/>
              <w:rPr>
                <w:rFonts w:ascii="Verdana" w:hAnsi="Verdana" w:cs="Arial"/>
                <w:sz w:val="20"/>
                <w:szCs w:val="20"/>
              </w:rPr>
            </w:pPr>
            <w:r w:rsidRPr="68A5F28E">
              <w:rPr>
                <w:rFonts w:ascii="Verdana" w:hAnsi="Verdana" w:cs="Arial"/>
                <w:sz w:val="20"/>
                <w:szCs w:val="20"/>
              </w:rPr>
              <w:t>Have combustible materials and flammable liquids or gases been identified and removed from the area or protected?</w:t>
            </w:r>
          </w:p>
        </w:tc>
        <w:tc>
          <w:tcPr>
            <w:tcW w:w="1484" w:type="dxa"/>
            <w:tcBorders>
              <w:top w:val="single" w:sz="8" w:space="0" w:color="auto"/>
              <w:left w:val="single" w:sz="8" w:space="0" w:color="auto"/>
              <w:bottom w:val="nil"/>
              <w:right w:val="single" w:sz="18" w:space="0" w:color="auto"/>
            </w:tcBorders>
            <w:shd w:val="clear" w:color="auto" w:fill="auto"/>
          </w:tcPr>
          <w:p w14:paraId="36401CC8" w14:textId="77777777" w:rsidR="000302D0" w:rsidRPr="00F07FD5" w:rsidRDefault="000302D0" w:rsidP="68A5F28E">
            <w:pPr>
              <w:spacing w:before="40" w:after="40"/>
              <w:rPr>
                <w:rFonts w:ascii="Arial" w:hAnsi="Arial" w:cs="Arial"/>
                <w:b/>
                <w:bCs/>
                <w:sz w:val="18"/>
                <w:szCs w:val="18"/>
              </w:rPr>
            </w:pPr>
          </w:p>
        </w:tc>
      </w:tr>
      <w:tr w:rsidR="000302D0" w:rsidRPr="00F07FD5" w14:paraId="62227D0E" w14:textId="77777777" w:rsidTr="68A5F28E">
        <w:trPr>
          <w:cantSplit/>
          <w:jc w:val="center"/>
        </w:trPr>
        <w:tc>
          <w:tcPr>
            <w:tcW w:w="8155" w:type="dxa"/>
            <w:gridSpan w:val="10"/>
            <w:tcBorders>
              <w:top w:val="single" w:sz="8" w:space="0" w:color="auto"/>
              <w:left w:val="single" w:sz="18" w:space="0" w:color="auto"/>
              <w:bottom w:val="single" w:sz="8" w:space="0" w:color="auto"/>
              <w:right w:val="single" w:sz="8" w:space="0" w:color="auto"/>
            </w:tcBorders>
            <w:shd w:val="clear" w:color="auto" w:fill="F3F3F3"/>
          </w:tcPr>
          <w:p w14:paraId="24245399" w14:textId="77777777" w:rsidR="000302D0" w:rsidRPr="000D1ABA" w:rsidRDefault="000302D0" w:rsidP="68A5F28E">
            <w:pPr>
              <w:spacing w:before="40" w:after="40"/>
              <w:rPr>
                <w:rFonts w:ascii="Verdana" w:hAnsi="Verdana" w:cs="Arial"/>
                <w:sz w:val="20"/>
                <w:szCs w:val="20"/>
              </w:rPr>
            </w:pPr>
            <w:r w:rsidRPr="68A5F28E">
              <w:rPr>
                <w:rFonts w:ascii="Verdana" w:hAnsi="Verdana" w:cs="Arial"/>
                <w:sz w:val="20"/>
                <w:szCs w:val="20"/>
              </w:rPr>
              <w:t>Where work is above floor level, have non-combustible curtains or sheets been suspended beneath the work to collect sparks?</w:t>
            </w:r>
          </w:p>
        </w:tc>
        <w:tc>
          <w:tcPr>
            <w:tcW w:w="1484" w:type="dxa"/>
            <w:tcBorders>
              <w:top w:val="single" w:sz="8" w:space="0" w:color="auto"/>
              <w:left w:val="single" w:sz="8" w:space="0" w:color="auto"/>
              <w:bottom w:val="nil"/>
              <w:right w:val="single" w:sz="18" w:space="0" w:color="auto"/>
            </w:tcBorders>
            <w:shd w:val="clear" w:color="auto" w:fill="auto"/>
          </w:tcPr>
          <w:p w14:paraId="20A7D852" w14:textId="77777777" w:rsidR="000302D0" w:rsidRPr="00F07FD5" w:rsidRDefault="000302D0" w:rsidP="68A5F28E">
            <w:pPr>
              <w:spacing w:before="40" w:after="40"/>
              <w:rPr>
                <w:rFonts w:ascii="Arial" w:hAnsi="Arial" w:cs="Arial"/>
                <w:b/>
                <w:bCs/>
                <w:sz w:val="18"/>
                <w:szCs w:val="18"/>
              </w:rPr>
            </w:pPr>
          </w:p>
        </w:tc>
      </w:tr>
      <w:tr w:rsidR="000302D0" w:rsidRPr="00F07FD5" w14:paraId="777BE596" w14:textId="77777777" w:rsidTr="68A5F28E">
        <w:trPr>
          <w:cantSplit/>
          <w:jc w:val="center"/>
        </w:trPr>
        <w:tc>
          <w:tcPr>
            <w:tcW w:w="8155" w:type="dxa"/>
            <w:gridSpan w:val="10"/>
            <w:tcBorders>
              <w:top w:val="single" w:sz="8" w:space="0" w:color="auto"/>
              <w:left w:val="single" w:sz="18" w:space="0" w:color="auto"/>
              <w:bottom w:val="single" w:sz="8" w:space="0" w:color="auto"/>
              <w:right w:val="single" w:sz="8" w:space="0" w:color="auto"/>
            </w:tcBorders>
            <w:shd w:val="clear" w:color="auto" w:fill="F3F3F3"/>
          </w:tcPr>
          <w:p w14:paraId="602475EC" w14:textId="7E533C4C" w:rsidR="000302D0" w:rsidRDefault="006B0E7B" w:rsidP="68A5F28E">
            <w:pPr>
              <w:spacing w:before="40" w:after="40"/>
              <w:rPr>
                <w:rFonts w:ascii="Verdana" w:hAnsi="Verdana" w:cs="Arial"/>
                <w:sz w:val="20"/>
                <w:szCs w:val="20"/>
              </w:rPr>
            </w:pPr>
            <w:r w:rsidRPr="68A5F28E">
              <w:rPr>
                <w:rFonts w:ascii="Verdana" w:hAnsi="Verdana" w:cs="Arial"/>
                <w:sz w:val="20"/>
                <w:szCs w:val="20"/>
              </w:rPr>
              <w:t>Are there</w:t>
            </w:r>
            <w:r w:rsidR="000302D0" w:rsidRPr="68A5F28E">
              <w:rPr>
                <w:rFonts w:ascii="Verdana" w:hAnsi="Verdana" w:cs="Arial"/>
                <w:sz w:val="20"/>
                <w:szCs w:val="20"/>
              </w:rPr>
              <w:t xml:space="preserve"> sufficient suitable fire-fighting equipment in place and persons able to use it?</w:t>
            </w:r>
          </w:p>
          <w:p w14:paraId="71CCD7E4" w14:textId="77777777" w:rsidR="000302D0" w:rsidRPr="000D1ABA" w:rsidRDefault="000302D0" w:rsidP="68A5F28E">
            <w:pPr>
              <w:spacing w:before="40" w:after="40"/>
              <w:rPr>
                <w:rFonts w:ascii="Verdana" w:hAnsi="Verdana" w:cs="Arial"/>
                <w:sz w:val="20"/>
                <w:szCs w:val="20"/>
              </w:rPr>
            </w:pPr>
          </w:p>
        </w:tc>
        <w:tc>
          <w:tcPr>
            <w:tcW w:w="1484" w:type="dxa"/>
            <w:tcBorders>
              <w:top w:val="single" w:sz="8" w:space="0" w:color="auto"/>
              <w:left w:val="single" w:sz="8" w:space="0" w:color="auto"/>
              <w:bottom w:val="nil"/>
              <w:right w:val="single" w:sz="18" w:space="0" w:color="auto"/>
            </w:tcBorders>
            <w:shd w:val="clear" w:color="auto" w:fill="auto"/>
          </w:tcPr>
          <w:p w14:paraId="5A833B04" w14:textId="77777777" w:rsidR="000302D0" w:rsidRPr="00F07FD5" w:rsidRDefault="000302D0" w:rsidP="68A5F28E">
            <w:pPr>
              <w:spacing w:before="40" w:after="40"/>
              <w:rPr>
                <w:rFonts w:ascii="Arial" w:hAnsi="Arial" w:cs="Arial"/>
                <w:b/>
                <w:bCs/>
                <w:sz w:val="18"/>
                <w:szCs w:val="18"/>
              </w:rPr>
            </w:pPr>
          </w:p>
        </w:tc>
      </w:tr>
      <w:tr w:rsidR="000302D0" w:rsidRPr="00F07FD5" w14:paraId="7B9612F1" w14:textId="77777777" w:rsidTr="68A5F28E">
        <w:trPr>
          <w:cantSplit/>
          <w:jc w:val="center"/>
        </w:trPr>
        <w:tc>
          <w:tcPr>
            <w:tcW w:w="8155" w:type="dxa"/>
            <w:gridSpan w:val="10"/>
            <w:tcBorders>
              <w:top w:val="single" w:sz="8" w:space="0" w:color="auto"/>
              <w:left w:val="single" w:sz="18" w:space="0" w:color="auto"/>
              <w:bottom w:val="single" w:sz="8" w:space="0" w:color="auto"/>
              <w:right w:val="single" w:sz="8" w:space="0" w:color="auto"/>
            </w:tcBorders>
            <w:shd w:val="clear" w:color="auto" w:fill="F3F3F3"/>
          </w:tcPr>
          <w:p w14:paraId="6723A33A" w14:textId="5A3D18BC" w:rsidR="000302D0" w:rsidRDefault="006B0E7B" w:rsidP="68A5F28E">
            <w:pPr>
              <w:spacing w:before="40" w:after="40"/>
              <w:rPr>
                <w:rFonts w:ascii="Verdana" w:hAnsi="Verdana" w:cs="Arial"/>
                <w:sz w:val="20"/>
                <w:szCs w:val="20"/>
              </w:rPr>
            </w:pPr>
            <w:r w:rsidRPr="68A5F28E">
              <w:rPr>
                <w:rFonts w:ascii="Verdana" w:hAnsi="Verdana" w:cs="Arial"/>
                <w:sz w:val="20"/>
                <w:szCs w:val="20"/>
              </w:rPr>
              <w:t>Are</w:t>
            </w:r>
            <w:r w:rsidR="000302D0" w:rsidRPr="68A5F28E">
              <w:rPr>
                <w:rFonts w:ascii="Verdana" w:hAnsi="Verdana" w:cs="Arial"/>
                <w:sz w:val="20"/>
                <w:szCs w:val="20"/>
              </w:rPr>
              <w:t xml:space="preserve"> all equipment in </w:t>
            </w:r>
            <w:r w:rsidRPr="68A5F28E">
              <w:rPr>
                <w:rFonts w:ascii="Verdana" w:hAnsi="Verdana" w:cs="Arial"/>
                <w:sz w:val="20"/>
                <w:szCs w:val="20"/>
              </w:rPr>
              <w:t xml:space="preserve">a </w:t>
            </w:r>
            <w:r w:rsidR="000302D0" w:rsidRPr="68A5F28E">
              <w:rPr>
                <w:rFonts w:ascii="Verdana" w:hAnsi="Verdana" w:cs="Arial"/>
                <w:sz w:val="20"/>
                <w:szCs w:val="20"/>
              </w:rPr>
              <w:t>safe condition and persons trained to use it?</w:t>
            </w:r>
          </w:p>
          <w:p w14:paraId="5D39CC19" w14:textId="77777777" w:rsidR="000302D0" w:rsidRPr="000D1ABA" w:rsidRDefault="000302D0" w:rsidP="68A5F28E">
            <w:pPr>
              <w:spacing w:before="40" w:after="40"/>
              <w:rPr>
                <w:rFonts w:ascii="Verdana" w:hAnsi="Verdana" w:cs="Arial"/>
                <w:sz w:val="20"/>
                <w:szCs w:val="20"/>
              </w:rPr>
            </w:pPr>
          </w:p>
        </w:tc>
        <w:tc>
          <w:tcPr>
            <w:tcW w:w="1484" w:type="dxa"/>
            <w:tcBorders>
              <w:top w:val="single" w:sz="8" w:space="0" w:color="auto"/>
              <w:left w:val="single" w:sz="8" w:space="0" w:color="auto"/>
              <w:bottom w:val="single" w:sz="8" w:space="0" w:color="auto"/>
              <w:right w:val="single" w:sz="18" w:space="0" w:color="auto"/>
            </w:tcBorders>
            <w:shd w:val="clear" w:color="auto" w:fill="auto"/>
          </w:tcPr>
          <w:p w14:paraId="0D57C7BB" w14:textId="77777777" w:rsidR="000302D0" w:rsidRPr="00F07FD5" w:rsidRDefault="000302D0" w:rsidP="68A5F28E">
            <w:pPr>
              <w:spacing w:before="40" w:after="40"/>
              <w:rPr>
                <w:rFonts w:ascii="Arial" w:hAnsi="Arial" w:cs="Arial"/>
                <w:b/>
                <w:bCs/>
                <w:sz w:val="18"/>
                <w:szCs w:val="18"/>
              </w:rPr>
            </w:pPr>
          </w:p>
        </w:tc>
      </w:tr>
      <w:tr w:rsidR="000302D0" w:rsidRPr="007440DB" w14:paraId="7857DA0F" w14:textId="77777777" w:rsidTr="68A5F28E">
        <w:trPr>
          <w:cantSplit/>
          <w:jc w:val="center"/>
        </w:trPr>
        <w:tc>
          <w:tcPr>
            <w:tcW w:w="8155" w:type="dxa"/>
            <w:gridSpan w:val="10"/>
            <w:tcBorders>
              <w:top w:val="single" w:sz="18" w:space="0" w:color="auto"/>
              <w:left w:val="single" w:sz="18" w:space="0" w:color="auto"/>
              <w:bottom w:val="single" w:sz="18" w:space="0" w:color="auto"/>
              <w:right w:val="single" w:sz="18" w:space="0" w:color="auto"/>
            </w:tcBorders>
            <w:shd w:val="clear" w:color="auto" w:fill="333399"/>
          </w:tcPr>
          <w:p w14:paraId="4761A8BA" w14:textId="77777777" w:rsidR="000302D0" w:rsidRPr="00F07FD5" w:rsidRDefault="000302D0" w:rsidP="68A5F28E">
            <w:pPr>
              <w:spacing w:before="240" w:after="120"/>
              <w:jc w:val="center"/>
              <w:rPr>
                <w:rFonts w:ascii="Verdana" w:hAnsi="Verdana" w:cs="Arial"/>
                <w:b/>
                <w:bCs/>
                <w:spacing w:val="40"/>
              </w:rPr>
            </w:pPr>
            <w:r w:rsidRPr="68A5F28E">
              <w:rPr>
                <w:rFonts w:ascii="Verdana" w:hAnsi="Verdana" w:cs="Arial"/>
                <w:b/>
                <w:bCs/>
                <w:spacing w:val="40"/>
              </w:rPr>
              <w:lastRenderedPageBreak/>
              <w:t xml:space="preserve">Health &amp; Safety Checklist:  Before work starts </w:t>
            </w:r>
          </w:p>
        </w:tc>
        <w:tc>
          <w:tcPr>
            <w:tcW w:w="1484" w:type="dxa"/>
            <w:tcBorders>
              <w:top w:val="single" w:sz="18" w:space="0" w:color="auto"/>
              <w:left w:val="single" w:sz="18" w:space="0" w:color="auto"/>
              <w:bottom w:val="single" w:sz="18" w:space="0" w:color="auto"/>
              <w:right w:val="single" w:sz="18" w:space="0" w:color="auto"/>
            </w:tcBorders>
            <w:shd w:val="clear" w:color="auto" w:fill="E6E6E6"/>
          </w:tcPr>
          <w:p w14:paraId="0892C71C" w14:textId="77777777" w:rsidR="000302D0" w:rsidRPr="007440DB" w:rsidRDefault="000302D0" w:rsidP="68A5F28E">
            <w:pPr>
              <w:spacing w:before="120"/>
              <w:ind w:left="601" w:hanging="680"/>
              <w:jc w:val="center"/>
              <w:rPr>
                <w:rFonts w:ascii="Verdana" w:hAnsi="Verdana" w:cs="Arial"/>
                <w:sz w:val="18"/>
                <w:szCs w:val="18"/>
              </w:rPr>
            </w:pPr>
            <w:r w:rsidRPr="68A5F28E">
              <w:rPr>
                <w:rFonts w:ascii="Verdana" w:hAnsi="Verdana" w:cs="Arial"/>
                <w:b/>
                <w:bCs/>
                <w:sz w:val="18"/>
                <w:szCs w:val="18"/>
              </w:rPr>
              <w:t>Yes or No</w:t>
            </w:r>
          </w:p>
          <w:p w14:paraId="01175D03" w14:textId="5C9E6FD9" w:rsidR="000302D0" w:rsidRPr="007440DB" w:rsidRDefault="000302D0" w:rsidP="68A5F28E">
            <w:pPr>
              <w:jc w:val="center"/>
              <w:rPr>
                <w:rFonts w:ascii="Verdana" w:hAnsi="Verdana" w:cs="Arial"/>
                <w:b/>
                <w:bCs/>
                <w:sz w:val="18"/>
                <w:szCs w:val="18"/>
              </w:rPr>
            </w:pPr>
            <w:r w:rsidRPr="68A5F28E">
              <w:rPr>
                <w:rFonts w:ascii="Verdana" w:hAnsi="Verdana" w:cs="Arial"/>
                <w:b/>
                <w:bCs/>
                <w:sz w:val="18"/>
                <w:szCs w:val="18"/>
              </w:rPr>
              <w:t xml:space="preserve">N/A </w:t>
            </w:r>
          </w:p>
        </w:tc>
      </w:tr>
      <w:tr w:rsidR="000302D0" w:rsidRPr="00F07FD5" w14:paraId="23A41E2E" w14:textId="77777777" w:rsidTr="68A5F28E">
        <w:trPr>
          <w:cantSplit/>
          <w:jc w:val="center"/>
        </w:trPr>
        <w:tc>
          <w:tcPr>
            <w:tcW w:w="8155" w:type="dxa"/>
            <w:gridSpan w:val="10"/>
            <w:tcBorders>
              <w:top w:val="single" w:sz="18" w:space="0" w:color="auto"/>
              <w:left w:val="single" w:sz="18" w:space="0" w:color="auto"/>
              <w:bottom w:val="single" w:sz="8" w:space="0" w:color="auto"/>
              <w:right w:val="single" w:sz="8" w:space="0" w:color="auto"/>
            </w:tcBorders>
            <w:shd w:val="clear" w:color="auto" w:fill="F3F3F3"/>
          </w:tcPr>
          <w:p w14:paraId="5D557B76" w14:textId="1A9DD04D" w:rsidR="000302D0" w:rsidRDefault="000302D0" w:rsidP="68A5F28E">
            <w:pPr>
              <w:spacing w:before="40" w:after="40"/>
              <w:rPr>
                <w:rFonts w:ascii="Verdana" w:hAnsi="Verdana" w:cs="Arial"/>
                <w:sz w:val="20"/>
                <w:szCs w:val="20"/>
              </w:rPr>
            </w:pPr>
            <w:r w:rsidRPr="68A5F28E">
              <w:rPr>
                <w:rFonts w:ascii="Verdana" w:hAnsi="Verdana" w:cs="Arial"/>
                <w:sz w:val="20"/>
                <w:szCs w:val="20"/>
              </w:rPr>
              <w:t xml:space="preserve">Has the </w:t>
            </w:r>
            <w:r w:rsidR="006B0E7B" w:rsidRPr="68A5F28E">
              <w:rPr>
                <w:rFonts w:ascii="Verdana" w:hAnsi="Verdana" w:cs="Arial"/>
                <w:sz w:val="20"/>
                <w:szCs w:val="20"/>
              </w:rPr>
              <w:t>C</w:t>
            </w:r>
            <w:r w:rsidRPr="68A5F28E">
              <w:rPr>
                <w:rFonts w:ascii="Verdana" w:hAnsi="Verdana" w:cs="Arial"/>
                <w:sz w:val="20"/>
                <w:szCs w:val="20"/>
              </w:rPr>
              <w:t>ontractor discussed any isolation requirement for smoke detectors and have safe isolation procedures been implemented?</w:t>
            </w:r>
          </w:p>
          <w:p w14:paraId="336E3B01" w14:textId="77777777" w:rsidR="000302D0" w:rsidRPr="000D1ABA" w:rsidRDefault="000302D0" w:rsidP="68A5F28E">
            <w:pPr>
              <w:spacing w:before="40" w:after="40"/>
              <w:rPr>
                <w:rFonts w:ascii="Verdana" w:hAnsi="Verdana" w:cs="Arial"/>
                <w:sz w:val="20"/>
                <w:szCs w:val="20"/>
              </w:rPr>
            </w:pPr>
          </w:p>
        </w:tc>
        <w:tc>
          <w:tcPr>
            <w:tcW w:w="1484" w:type="dxa"/>
            <w:tcBorders>
              <w:top w:val="single" w:sz="18" w:space="0" w:color="auto"/>
              <w:left w:val="single" w:sz="8" w:space="0" w:color="auto"/>
              <w:bottom w:val="single" w:sz="8" w:space="0" w:color="auto"/>
              <w:right w:val="single" w:sz="18" w:space="0" w:color="auto"/>
            </w:tcBorders>
            <w:shd w:val="clear" w:color="auto" w:fill="auto"/>
          </w:tcPr>
          <w:p w14:paraId="26DA66BD" w14:textId="77777777" w:rsidR="000302D0" w:rsidRPr="00F07FD5" w:rsidRDefault="000302D0" w:rsidP="68A5F28E">
            <w:pPr>
              <w:spacing w:before="40" w:after="40"/>
              <w:rPr>
                <w:rFonts w:ascii="Arial" w:hAnsi="Arial" w:cs="Arial"/>
                <w:b/>
                <w:bCs/>
                <w:sz w:val="18"/>
                <w:szCs w:val="18"/>
              </w:rPr>
            </w:pPr>
          </w:p>
        </w:tc>
      </w:tr>
      <w:tr w:rsidR="000302D0" w:rsidRPr="00F07FD5" w14:paraId="13738FB8" w14:textId="77777777" w:rsidTr="68A5F28E">
        <w:trPr>
          <w:cantSplit/>
          <w:jc w:val="center"/>
        </w:trPr>
        <w:tc>
          <w:tcPr>
            <w:tcW w:w="8155" w:type="dxa"/>
            <w:gridSpan w:val="10"/>
            <w:tcBorders>
              <w:top w:val="single" w:sz="8" w:space="0" w:color="auto"/>
              <w:left w:val="single" w:sz="18" w:space="0" w:color="auto"/>
              <w:bottom w:val="single" w:sz="8" w:space="0" w:color="auto"/>
              <w:right w:val="single" w:sz="8" w:space="0" w:color="auto"/>
            </w:tcBorders>
            <w:shd w:val="clear" w:color="auto" w:fill="F3F3F3"/>
          </w:tcPr>
          <w:p w14:paraId="6A26830E" w14:textId="77777777" w:rsidR="000302D0" w:rsidRDefault="000302D0" w:rsidP="68A5F28E">
            <w:pPr>
              <w:spacing w:before="40" w:after="40"/>
              <w:rPr>
                <w:rFonts w:ascii="Verdana" w:hAnsi="Verdana" w:cs="Arial"/>
                <w:sz w:val="20"/>
                <w:szCs w:val="20"/>
              </w:rPr>
            </w:pPr>
            <w:r w:rsidRPr="68A5F28E">
              <w:rPr>
                <w:rFonts w:ascii="Verdana" w:hAnsi="Verdana" w:cs="Arial"/>
                <w:sz w:val="20"/>
                <w:szCs w:val="20"/>
              </w:rPr>
              <w:t>Are there emergency procedures in place?</w:t>
            </w:r>
          </w:p>
          <w:p w14:paraId="627EA0B4" w14:textId="77777777" w:rsidR="000302D0" w:rsidRPr="000D1ABA" w:rsidRDefault="000302D0" w:rsidP="68A5F28E">
            <w:pPr>
              <w:spacing w:before="40" w:after="40"/>
              <w:rPr>
                <w:rFonts w:ascii="Verdana" w:hAnsi="Verdana" w:cs="Arial"/>
                <w:sz w:val="20"/>
                <w:szCs w:val="20"/>
              </w:rPr>
            </w:pPr>
          </w:p>
        </w:tc>
        <w:tc>
          <w:tcPr>
            <w:tcW w:w="1484" w:type="dxa"/>
            <w:tcBorders>
              <w:top w:val="single" w:sz="8" w:space="0" w:color="auto"/>
              <w:left w:val="single" w:sz="8" w:space="0" w:color="auto"/>
              <w:bottom w:val="single" w:sz="8" w:space="0" w:color="auto"/>
              <w:right w:val="single" w:sz="18" w:space="0" w:color="auto"/>
            </w:tcBorders>
            <w:shd w:val="clear" w:color="auto" w:fill="auto"/>
          </w:tcPr>
          <w:p w14:paraId="2EE7F375" w14:textId="77777777" w:rsidR="000302D0" w:rsidRPr="00F07FD5" w:rsidRDefault="000302D0" w:rsidP="68A5F28E">
            <w:pPr>
              <w:spacing w:before="40" w:after="40"/>
              <w:rPr>
                <w:rFonts w:ascii="Arial" w:hAnsi="Arial" w:cs="Arial"/>
                <w:b/>
                <w:bCs/>
                <w:sz w:val="18"/>
                <w:szCs w:val="18"/>
              </w:rPr>
            </w:pPr>
          </w:p>
        </w:tc>
      </w:tr>
      <w:tr w:rsidR="000302D0" w:rsidRPr="00F07FD5" w14:paraId="47043F58" w14:textId="77777777" w:rsidTr="68A5F28E">
        <w:trPr>
          <w:cantSplit/>
          <w:jc w:val="center"/>
        </w:trPr>
        <w:tc>
          <w:tcPr>
            <w:tcW w:w="8155" w:type="dxa"/>
            <w:gridSpan w:val="10"/>
            <w:tcBorders>
              <w:top w:val="single" w:sz="8" w:space="0" w:color="auto"/>
              <w:left w:val="single" w:sz="18" w:space="0" w:color="auto"/>
              <w:bottom w:val="single" w:sz="18" w:space="0" w:color="auto"/>
              <w:right w:val="single" w:sz="8" w:space="0" w:color="auto"/>
            </w:tcBorders>
            <w:shd w:val="clear" w:color="auto" w:fill="F3F3F3"/>
          </w:tcPr>
          <w:p w14:paraId="535D52DF" w14:textId="77777777" w:rsidR="000302D0" w:rsidRDefault="000302D0" w:rsidP="68A5F28E">
            <w:pPr>
              <w:spacing w:before="40" w:after="40"/>
              <w:ind w:left="34"/>
              <w:rPr>
                <w:rFonts w:ascii="Verdana" w:hAnsi="Verdana" w:cs="Arial"/>
                <w:sz w:val="20"/>
                <w:szCs w:val="20"/>
              </w:rPr>
            </w:pPr>
            <w:r w:rsidRPr="68A5F28E">
              <w:rPr>
                <w:rFonts w:ascii="Verdana" w:hAnsi="Verdana" w:cs="Arial"/>
                <w:sz w:val="20"/>
                <w:szCs w:val="20"/>
              </w:rPr>
              <w:t>Are there arrangements for the work area to be watched for hot spots/fire/smouldering for an hour after hot work has ceased?</w:t>
            </w:r>
          </w:p>
          <w:p w14:paraId="3E41045C" w14:textId="77777777" w:rsidR="000302D0" w:rsidRPr="000D1ABA" w:rsidRDefault="000302D0" w:rsidP="68A5F28E">
            <w:pPr>
              <w:spacing w:before="40" w:after="40"/>
              <w:rPr>
                <w:rFonts w:ascii="Verdana" w:hAnsi="Verdana" w:cs="Arial"/>
                <w:sz w:val="20"/>
                <w:szCs w:val="20"/>
              </w:rPr>
            </w:pPr>
          </w:p>
        </w:tc>
        <w:tc>
          <w:tcPr>
            <w:tcW w:w="1484" w:type="dxa"/>
            <w:tcBorders>
              <w:top w:val="single" w:sz="8" w:space="0" w:color="auto"/>
              <w:left w:val="single" w:sz="8" w:space="0" w:color="auto"/>
              <w:bottom w:val="single" w:sz="18" w:space="0" w:color="auto"/>
              <w:right w:val="single" w:sz="18" w:space="0" w:color="auto"/>
            </w:tcBorders>
            <w:shd w:val="clear" w:color="auto" w:fill="auto"/>
          </w:tcPr>
          <w:p w14:paraId="5F5124F9" w14:textId="77777777" w:rsidR="000302D0" w:rsidRPr="00F07FD5" w:rsidRDefault="000302D0" w:rsidP="68A5F28E">
            <w:pPr>
              <w:spacing w:before="40" w:after="40"/>
              <w:rPr>
                <w:rFonts w:ascii="Arial" w:hAnsi="Arial" w:cs="Arial"/>
                <w:b/>
                <w:bCs/>
                <w:sz w:val="18"/>
                <w:szCs w:val="18"/>
              </w:rPr>
            </w:pPr>
          </w:p>
        </w:tc>
      </w:tr>
      <w:tr w:rsidR="000302D0" w:rsidRPr="000D1ABA" w14:paraId="38B55D04" w14:textId="77777777" w:rsidTr="68A5F28E">
        <w:trPr>
          <w:cantSplit/>
          <w:jc w:val="center"/>
        </w:trPr>
        <w:tc>
          <w:tcPr>
            <w:tcW w:w="9639" w:type="dxa"/>
            <w:gridSpan w:val="11"/>
            <w:tcBorders>
              <w:top w:val="single" w:sz="18" w:space="0" w:color="auto"/>
              <w:left w:val="single" w:sz="18" w:space="0" w:color="auto"/>
              <w:bottom w:val="single" w:sz="18" w:space="0" w:color="auto"/>
              <w:right w:val="single" w:sz="18" w:space="0" w:color="auto"/>
            </w:tcBorders>
            <w:shd w:val="clear" w:color="auto" w:fill="auto"/>
          </w:tcPr>
          <w:p w14:paraId="08FEF979" w14:textId="66EB3235" w:rsidR="000302D0" w:rsidRPr="000D1ABA" w:rsidRDefault="000302D0" w:rsidP="68A5F28E">
            <w:pPr>
              <w:spacing w:before="40" w:after="40"/>
              <w:rPr>
                <w:rFonts w:ascii="Verdana" w:hAnsi="Verdana" w:cs="Arial"/>
                <w:b/>
                <w:bCs/>
                <w:spacing w:val="-4"/>
                <w:sz w:val="20"/>
                <w:szCs w:val="20"/>
              </w:rPr>
            </w:pPr>
            <w:r w:rsidRPr="68A5F28E">
              <w:rPr>
                <w:rFonts w:ascii="Verdana" w:hAnsi="Verdana" w:cs="Arial"/>
                <w:b/>
                <w:bCs/>
                <w:spacing w:val="-4"/>
                <w:sz w:val="20"/>
                <w:szCs w:val="20"/>
              </w:rPr>
              <w:t xml:space="preserve">If any of the above questions have been answered </w:t>
            </w:r>
            <w:r w:rsidR="006B0E7B" w:rsidRPr="68A5F28E">
              <w:rPr>
                <w:rFonts w:ascii="Verdana" w:hAnsi="Verdana" w:cs="Arial"/>
                <w:b/>
                <w:bCs/>
                <w:spacing w:val="-4"/>
                <w:sz w:val="20"/>
                <w:szCs w:val="20"/>
              </w:rPr>
              <w:t>'</w:t>
            </w:r>
            <w:r w:rsidRPr="68A5F28E">
              <w:rPr>
                <w:rFonts w:ascii="Verdana" w:hAnsi="Verdana" w:cs="Arial"/>
                <w:b/>
                <w:bCs/>
                <w:spacing w:val="-4"/>
                <w:sz w:val="20"/>
                <w:szCs w:val="20"/>
              </w:rPr>
              <w:t>No</w:t>
            </w:r>
            <w:r w:rsidR="006B0E7B" w:rsidRPr="68A5F28E">
              <w:rPr>
                <w:rFonts w:ascii="Verdana" w:hAnsi="Verdana" w:cs="Arial"/>
                <w:b/>
                <w:bCs/>
                <w:spacing w:val="-4"/>
                <w:sz w:val="20"/>
                <w:szCs w:val="20"/>
              </w:rPr>
              <w:t>'</w:t>
            </w:r>
            <w:r w:rsidRPr="68A5F28E">
              <w:rPr>
                <w:rFonts w:ascii="Verdana" w:hAnsi="Verdana" w:cs="Arial"/>
                <w:b/>
                <w:bCs/>
                <w:spacing w:val="-4"/>
                <w:sz w:val="20"/>
                <w:szCs w:val="20"/>
              </w:rPr>
              <w:t>, hot work must not be permitted</w:t>
            </w:r>
          </w:p>
        </w:tc>
      </w:tr>
      <w:tr w:rsidR="000302D0" w:rsidRPr="000D1ABA" w14:paraId="7CC8AAC6" w14:textId="77777777" w:rsidTr="68A5F28E">
        <w:trPr>
          <w:cantSplit/>
          <w:trHeight w:val="3383"/>
          <w:jc w:val="center"/>
        </w:trPr>
        <w:tc>
          <w:tcPr>
            <w:tcW w:w="9639" w:type="dxa"/>
            <w:gridSpan w:val="11"/>
            <w:tcBorders>
              <w:top w:val="single" w:sz="18" w:space="0" w:color="auto"/>
              <w:left w:val="single" w:sz="18" w:space="0" w:color="auto"/>
              <w:bottom w:val="nil"/>
              <w:right w:val="single" w:sz="18" w:space="0" w:color="auto"/>
            </w:tcBorders>
            <w:shd w:val="clear" w:color="auto" w:fill="auto"/>
          </w:tcPr>
          <w:p w14:paraId="20BE35ED" w14:textId="77777777" w:rsidR="000302D0" w:rsidRPr="000D1ABA" w:rsidRDefault="000302D0" w:rsidP="68A5F28E">
            <w:pPr>
              <w:spacing w:before="40" w:after="40"/>
              <w:rPr>
                <w:rFonts w:ascii="Verdana" w:hAnsi="Verdana" w:cs="Arial"/>
                <w:b/>
                <w:bCs/>
                <w:sz w:val="20"/>
                <w:szCs w:val="20"/>
              </w:rPr>
            </w:pPr>
            <w:r w:rsidRPr="68A5F28E">
              <w:rPr>
                <w:rFonts w:ascii="Verdana" w:hAnsi="Verdana" w:cs="Arial"/>
                <w:b/>
                <w:bCs/>
                <w:sz w:val="20"/>
                <w:szCs w:val="20"/>
              </w:rPr>
              <w:t>Other specific control measures and conditions required:</w:t>
            </w:r>
          </w:p>
          <w:p w14:paraId="7A71DA17" w14:textId="77777777" w:rsidR="000302D0" w:rsidRPr="000D1ABA" w:rsidRDefault="000302D0" w:rsidP="68A5F28E">
            <w:pPr>
              <w:spacing w:before="40" w:after="40"/>
              <w:rPr>
                <w:rFonts w:ascii="Verdana" w:hAnsi="Verdana" w:cs="Arial"/>
                <w:b/>
                <w:bCs/>
                <w:sz w:val="20"/>
                <w:szCs w:val="20"/>
              </w:rPr>
            </w:pPr>
          </w:p>
        </w:tc>
      </w:tr>
      <w:tr w:rsidR="000302D0" w:rsidRPr="0015145C" w14:paraId="16BD0E5F" w14:textId="77777777" w:rsidTr="68A5F28E">
        <w:trPr>
          <w:trHeight w:val="255"/>
          <w:jc w:val="center"/>
        </w:trPr>
        <w:tc>
          <w:tcPr>
            <w:tcW w:w="9639" w:type="dxa"/>
            <w:gridSpan w:val="11"/>
            <w:tcBorders>
              <w:left w:val="single" w:sz="18" w:space="0" w:color="auto"/>
              <w:bottom w:val="single" w:sz="6" w:space="0" w:color="auto"/>
              <w:right w:val="single" w:sz="18" w:space="0" w:color="auto"/>
            </w:tcBorders>
            <w:shd w:val="clear" w:color="auto" w:fill="E6E6E6"/>
          </w:tcPr>
          <w:p w14:paraId="394C690A"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t xml:space="preserve">ISSUE/RECEIPT: </w:t>
            </w:r>
          </w:p>
          <w:p w14:paraId="436668E5"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t>Permit form completed and issued by:</w:t>
            </w:r>
          </w:p>
          <w:p w14:paraId="4AD2DEE0"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r>
      <w:tr w:rsidR="000302D0" w:rsidRPr="0015145C" w14:paraId="1C83C45F" w14:textId="77777777" w:rsidTr="68A5F28E">
        <w:trPr>
          <w:trHeight w:val="273"/>
          <w:jc w:val="center"/>
        </w:trPr>
        <w:tc>
          <w:tcPr>
            <w:tcW w:w="1212" w:type="dxa"/>
            <w:tcBorders>
              <w:left w:val="single" w:sz="18" w:space="0" w:color="auto"/>
              <w:bottom w:val="single" w:sz="6" w:space="0" w:color="auto"/>
              <w:right w:val="single" w:sz="8" w:space="0" w:color="auto"/>
            </w:tcBorders>
            <w:shd w:val="clear" w:color="auto" w:fill="E6E6E6"/>
          </w:tcPr>
          <w:p w14:paraId="6DDD0190"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Position:</w:t>
            </w:r>
          </w:p>
        </w:tc>
        <w:tc>
          <w:tcPr>
            <w:tcW w:w="3378" w:type="dxa"/>
            <w:gridSpan w:val="4"/>
            <w:tcBorders>
              <w:left w:val="single" w:sz="8" w:space="0" w:color="auto"/>
              <w:bottom w:val="single" w:sz="6" w:space="0" w:color="auto"/>
              <w:right w:val="single" w:sz="8" w:space="0" w:color="auto"/>
            </w:tcBorders>
            <w:shd w:val="clear" w:color="auto" w:fill="auto"/>
          </w:tcPr>
          <w:p w14:paraId="5291F436"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4452A20B" w14:textId="77777777" w:rsidR="000302D0" w:rsidRPr="0009380E"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5049" w:type="dxa"/>
            <w:gridSpan w:val="6"/>
            <w:tcBorders>
              <w:left w:val="single" w:sz="8" w:space="0" w:color="auto"/>
              <w:bottom w:val="single" w:sz="6" w:space="0" w:color="auto"/>
              <w:right w:val="single" w:sz="18" w:space="0" w:color="auto"/>
            </w:tcBorders>
            <w:shd w:val="clear" w:color="auto" w:fill="auto"/>
          </w:tcPr>
          <w:p w14:paraId="311F6573"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Name:</w:t>
            </w:r>
          </w:p>
        </w:tc>
      </w:tr>
      <w:tr w:rsidR="000302D0" w:rsidRPr="0015145C" w14:paraId="31B9490B" w14:textId="77777777" w:rsidTr="68A5F28E">
        <w:trPr>
          <w:trHeight w:val="230"/>
          <w:jc w:val="center"/>
        </w:trPr>
        <w:tc>
          <w:tcPr>
            <w:tcW w:w="1212" w:type="dxa"/>
            <w:tcBorders>
              <w:left w:val="single" w:sz="18" w:space="0" w:color="auto"/>
              <w:bottom w:val="single" w:sz="6" w:space="0" w:color="auto"/>
              <w:right w:val="single" w:sz="8" w:space="0" w:color="auto"/>
            </w:tcBorders>
            <w:shd w:val="clear" w:color="auto" w:fill="E6E6E6"/>
          </w:tcPr>
          <w:p w14:paraId="061130F4"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Signed:</w:t>
            </w:r>
          </w:p>
        </w:tc>
        <w:tc>
          <w:tcPr>
            <w:tcW w:w="4490" w:type="dxa"/>
            <w:gridSpan w:val="6"/>
            <w:tcBorders>
              <w:left w:val="single" w:sz="8" w:space="0" w:color="auto"/>
              <w:bottom w:val="single" w:sz="6" w:space="0" w:color="auto"/>
              <w:right w:val="single" w:sz="8" w:space="0" w:color="auto"/>
            </w:tcBorders>
            <w:shd w:val="clear" w:color="auto" w:fill="auto"/>
          </w:tcPr>
          <w:p w14:paraId="5C8FBC35"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1134269B" w14:textId="77777777" w:rsidR="000302D0" w:rsidRPr="0009380E"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639" w:type="dxa"/>
            <w:gridSpan w:val="2"/>
            <w:tcBorders>
              <w:left w:val="single" w:sz="8" w:space="0" w:color="auto"/>
              <w:bottom w:val="single" w:sz="6" w:space="0" w:color="auto"/>
              <w:right w:val="single" w:sz="8" w:space="0" w:color="auto"/>
            </w:tcBorders>
            <w:shd w:val="clear" w:color="auto" w:fill="E6E6E6"/>
          </w:tcPr>
          <w:p w14:paraId="18B9CA9F" w14:textId="77777777" w:rsidR="000302D0" w:rsidRPr="0015145C" w:rsidRDefault="000302D0" w:rsidP="68A5F28E">
            <w:pPr>
              <w:tabs>
                <w:tab w:val="left" w:pos="2142"/>
                <w:tab w:val="left" w:pos="3582"/>
                <w:tab w:val="left" w:pos="5022"/>
                <w:tab w:val="left" w:pos="6507"/>
                <w:tab w:val="left" w:pos="7887"/>
              </w:tabs>
              <w:spacing w:before="20" w:after="20"/>
              <w:ind w:hanging="822"/>
              <w:rPr>
                <w:rFonts w:ascii="Verdana" w:hAnsi="Verdana" w:cs="Arial"/>
                <w:sz w:val="18"/>
                <w:szCs w:val="18"/>
              </w:rPr>
            </w:pPr>
            <w:r w:rsidRPr="68A5F28E">
              <w:rPr>
                <w:rFonts w:ascii="Verdana" w:hAnsi="Verdana" w:cs="Arial"/>
                <w:sz w:val="18"/>
                <w:szCs w:val="18"/>
              </w:rPr>
              <w:t xml:space="preserve"> Date:</w:t>
            </w:r>
          </w:p>
        </w:tc>
        <w:tc>
          <w:tcPr>
            <w:tcW w:w="3298" w:type="dxa"/>
            <w:gridSpan w:val="2"/>
            <w:tcBorders>
              <w:left w:val="single" w:sz="8" w:space="0" w:color="auto"/>
              <w:bottom w:val="single" w:sz="6" w:space="0" w:color="auto"/>
              <w:right w:val="single" w:sz="18" w:space="0" w:color="auto"/>
            </w:tcBorders>
            <w:shd w:val="clear" w:color="auto" w:fill="auto"/>
          </w:tcPr>
          <w:p w14:paraId="2A9F0616" w14:textId="77777777" w:rsidR="000302D0" w:rsidRPr="0015145C" w:rsidRDefault="000302D0" w:rsidP="68A5F28E">
            <w:pPr>
              <w:tabs>
                <w:tab w:val="left" w:pos="2142"/>
                <w:tab w:val="left" w:pos="3582"/>
                <w:tab w:val="left" w:pos="5022"/>
                <w:tab w:val="left" w:pos="6507"/>
                <w:tab w:val="left" w:pos="7887"/>
              </w:tabs>
              <w:spacing w:before="20" w:after="20"/>
              <w:rPr>
                <w:rFonts w:ascii="Arial" w:hAnsi="Arial" w:cs="Arial"/>
                <w:sz w:val="18"/>
                <w:szCs w:val="18"/>
              </w:rPr>
            </w:pPr>
          </w:p>
        </w:tc>
      </w:tr>
      <w:tr w:rsidR="000302D0" w:rsidRPr="0009380E" w14:paraId="608B0FDB" w14:textId="77777777" w:rsidTr="68A5F28E">
        <w:trPr>
          <w:trHeight w:val="342"/>
          <w:jc w:val="center"/>
        </w:trPr>
        <w:tc>
          <w:tcPr>
            <w:tcW w:w="9639" w:type="dxa"/>
            <w:gridSpan w:val="11"/>
            <w:tcBorders>
              <w:left w:val="single" w:sz="18" w:space="0" w:color="auto"/>
              <w:bottom w:val="single" w:sz="6" w:space="0" w:color="auto"/>
              <w:right w:val="single" w:sz="18" w:space="0" w:color="auto"/>
            </w:tcBorders>
            <w:shd w:val="clear" w:color="auto" w:fill="E6E6E6"/>
          </w:tcPr>
          <w:p w14:paraId="2C33F6AD" w14:textId="77777777" w:rsidR="000302D0" w:rsidRPr="0009380E" w:rsidRDefault="000302D0"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t>Permit Issued to:</w:t>
            </w:r>
          </w:p>
        </w:tc>
      </w:tr>
      <w:tr w:rsidR="000302D0" w:rsidRPr="0015145C" w14:paraId="6DB743B1" w14:textId="77777777" w:rsidTr="68A5F28E">
        <w:trPr>
          <w:trHeight w:val="342"/>
          <w:jc w:val="center"/>
        </w:trPr>
        <w:tc>
          <w:tcPr>
            <w:tcW w:w="1212" w:type="dxa"/>
            <w:tcBorders>
              <w:left w:val="single" w:sz="18" w:space="0" w:color="auto"/>
              <w:bottom w:val="single" w:sz="6" w:space="0" w:color="auto"/>
              <w:right w:val="single" w:sz="8" w:space="0" w:color="auto"/>
            </w:tcBorders>
            <w:shd w:val="clear" w:color="auto" w:fill="E6E6E6"/>
          </w:tcPr>
          <w:p w14:paraId="51EC2990"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Position:</w:t>
            </w:r>
          </w:p>
        </w:tc>
        <w:tc>
          <w:tcPr>
            <w:tcW w:w="3378" w:type="dxa"/>
            <w:gridSpan w:val="4"/>
            <w:tcBorders>
              <w:left w:val="single" w:sz="8" w:space="0" w:color="auto"/>
              <w:bottom w:val="single" w:sz="6" w:space="0" w:color="auto"/>
              <w:right w:val="single" w:sz="8" w:space="0" w:color="auto"/>
            </w:tcBorders>
            <w:shd w:val="clear" w:color="auto" w:fill="auto"/>
          </w:tcPr>
          <w:p w14:paraId="6C034D74"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55BF5AAB"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5049" w:type="dxa"/>
            <w:gridSpan w:val="6"/>
            <w:tcBorders>
              <w:left w:val="single" w:sz="8" w:space="0" w:color="auto"/>
              <w:bottom w:val="single" w:sz="6" w:space="0" w:color="auto"/>
              <w:right w:val="single" w:sz="18" w:space="0" w:color="auto"/>
            </w:tcBorders>
            <w:shd w:val="clear" w:color="auto" w:fill="auto"/>
          </w:tcPr>
          <w:p w14:paraId="290631F5"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Name:</w:t>
            </w:r>
          </w:p>
        </w:tc>
      </w:tr>
      <w:tr w:rsidR="000302D0" w:rsidRPr="0009380E" w14:paraId="7B8993CD" w14:textId="77777777" w:rsidTr="68A5F28E">
        <w:trPr>
          <w:trHeight w:val="342"/>
          <w:jc w:val="center"/>
        </w:trPr>
        <w:tc>
          <w:tcPr>
            <w:tcW w:w="1212" w:type="dxa"/>
            <w:tcBorders>
              <w:left w:val="single" w:sz="18" w:space="0" w:color="auto"/>
              <w:bottom w:val="single" w:sz="6" w:space="0" w:color="auto"/>
              <w:right w:val="single" w:sz="8" w:space="0" w:color="auto"/>
            </w:tcBorders>
            <w:shd w:val="clear" w:color="auto" w:fill="E6E6E6"/>
          </w:tcPr>
          <w:p w14:paraId="2AACC647"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Signed:</w:t>
            </w:r>
          </w:p>
        </w:tc>
        <w:tc>
          <w:tcPr>
            <w:tcW w:w="4490" w:type="dxa"/>
            <w:gridSpan w:val="6"/>
            <w:tcBorders>
              <w:left w:val="single" w:sz="8" w:space="0" w:color="auto"/>
              <w:bottom w:val="single" w:sz="6" w:space="0" w:color="auto"/>
              <w:right w:val="single" w:sz="8" w:space="0" w:color="auto"/>
            </w:tcBorders>
            <w:shd w:val="clear" w:color="auto" w:fill="auto"/>
          </w:tcPr>
          <w:p w14:paraId="413F57B4"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361459ED"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639" w:type="dxa"/>
            <w:gridSpan w:val="2"/>
            <w:tcBorders>
              <w:left w:val="single" w:sz="8" w:space="0" w:color="auto"/>
              <w:bottom w:val="single" w:sz="6" w:space="0" w:color="auto"/>
              <w:right w:val="single" w:sz="8" w:space="0" w:color="auto"/>
            </w:tcBorders>
            <w:shd w:val="clear" w:color="auto" w:fill="E6E6E6"/>
          </w:tcPr>
          <w:p w14:paraId="45CAA227" w14:textId="77777777" w:rsidR="000302D0" w:rsidRPr="0015145C" w:rsidRDefault="000302D0" w:rsidP="68A5F28E">
            <w:pPr>
              <w:tabs>
                <w:tab w:val="left" w:pos="2142"/>
                <w:tab w:val="left" w:pos="3582"/>
                <w:tab w:val="left" w:pos="5022"/>
                <w:tab w:val="left" w:pos="6507"/>
                <w:tab w:val="left" w:pos="7887"/>
              </w:tabs>
              <w:spacing w:before="20" w:after="20"/>
              <w:ind w:hanging="822"/>
              <w:rPr>
                <w:rFonts w:ascii="Verdana" w:hAnsi="Verdana" w:cs="Arial"/>
                <w:sz w:val="18"/>
                <w:szCs w:val="18"/>
              </w:rPr>
            </w:pPr>
            <w:r w:rsidRPr="68A5F28E">
              <w:rPr>
                <w:rFonts w:ascii="Verdana" w:hAnsi="Verdana" w:cs="Arial"/>
                <w:sz w:val="18"/>
                <w:szCs w:val="18"/>
              </w:rPr>
              <w:t xml:space="preserve"> Date:</w:t>
            </w:r>
          </w:p>
        </w:tc>
        <w:tc>
          <w:tcPr>
            <w:tcW w:w="3298" w:type="dxa"/>
            <w:gridSpan w:val="2"/>
            <w:tcBorders>
              <w:left w:val="single" w:sz="8" w:space="0" w:color="auto"/>
              <w:bottom w:val="single" w:sz="6" w:space="0" w:color="auto"/>
              <w:right w:val="single" w:sz="18" w:space="0" w:color="auto"/>
            </w:tcBorders>
            <w:shd w:val="clear" w:color="auto" w:fill="auto"/>
          </w:tcPr>
          <w:p w14:paraId="09BB8FD5" w14:textId="77777777" w:rsidR="000302D0" w:rsidRPr="0009380E" w:rsidRDefault="000302D0" w:rsidP="68A5F28E">
            <w:pPr>
              <w:tabs>
                <w:tab w:val="left" w:pos="2142"/>
                <w:tab w:val="left" w:pos="3582"/>
                <w:tab w:val="left" w:pos="5022"/>
                <w:tab w:val="left" w:pos="6507"/>
                <w:tab w:val="left" w:pos="7887"/>
              </w:tabs>
              <w:spacing w:before="20" w:after="20"/>
              <w:rPr>
                <w:rFonts w:ascii="Arial" w:hAnsi="Arial" w:cs="Arial"/>
                <w:sz w:val="18"/>
                <w:szCs w:val="18"/>
              </w:rPr>
            </w:pPr>
          </w:p>
        </w:tc>
      </w:tr>
      <w:tr w:rsidR="000302D0" w:rsidRPr="0015145C" w14:paraId="0B115227" w14:textId="77777777" w:rsidTr="68A5F28E">
        <w:trPr>
          <w:trHeight w:val="342"/>
          <w:jc w:val="center"/>
        </w:trPr>
        <w:tc>
          <w:tcPr>
            <w:tcW w:w="9639" w:type="dxa"/>
            <w:gridSpan w:val="11"/>
            <w:tcBorders>
              <w:left w:val="single" w:sz="18" w:space="0" w:color="auto"/>
              <w:bottom w:val="single" w:sz="6" w:space="0" w:color="auto"/>
              <w:right w:val="single" w:sz="18" w:space="0" w:color="auto"/>
            </w:tcBorders>
            <w:shd w:val="clear" w:color="auto" w:fill="E6E6E6"/>
          </w:tcPr>
          <w:p w14:paraId="67F80CDE"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t>Name of Supervisor (Contractor) responsible for monitoring the safety of hot work for this task:</w:t>
            </w:r>
          </w:p>
          <w:p w14:paraId="321281FB"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b/>
                <w:bCs/>
                <w:sz w:val="18"/>
                <w:szCs w:val="18"/>
              </w:rPr>
            </w:pPr>
          </w:p>
        </w:tc>
      </w:tr>
      <w:tr w:rsidR="000302D0" w:rsidRPr="0015145C" w14:paraId="66329DE5" w14:textId="77777777" w:rsidTr="68A5F28E">
        <w:trPr>
          <w:trHeight w:val="342"/>
          <w:jc w:val="center"/>
        </w:trPr>
        <w:tc>
          <w:tcPr>
            <w:tcW w:w="1212" w:type="dxa"/>
            <w:tcBorders>
              <w:left w:val="single" w:sz="18" w:space="0" w:color="auto"/>
              <w:bottom w:val="single" w:sz="6" w:space="0" w:color="auto"/>
              <w:right w:val="single" w:sz="8" w:space="0" w:color="auto"/>
            </w:tcBorders>
            <w:shd w:val="clear" w:color="auto" w:fill="E6E6E6"/>
          </w:tcPr>
          <w:p w14:paraId="32895F16"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Position:</w:t>
            </w:r>
          </w:p>
        </w:tc>
        <w:tc>
          <w:tcPr>
            <w:tcW w:w="3378" w:type="dxa"/>
            <w:gridSpan w:val="4"/>
            <w:tcBorders>
              <w:left w:val="single" w:sz="8" w:space="0" w:color="auto"/>
              <w:bottom w:val="single" w:sz="6" w:space="0" w:color="auto"/>
              <w:right w:val="single" w:sz="8" w:space="0" w:color="auto"/>
            </w:tcBorders>
            <w:shd w:val="clear" w:color="auto" w:fill="auto"/>
          </w:tcPr>
          <w:p w14:paraId="5B119C51"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4DA6BAA6"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5049" w:type="dxa"/>
            <w:gridSpan w:val="6"/>
            <w:tcBorders>
              <w:left w:val="single" w:sz="8" w:space="0" w:color="auto"/>
              <w:bottom w:val="single" w:sz="6" w:space="0" w:color="auto"/>
              <w:right w:val="single" w:sz="18" w:space="0" w:color="auto"/>
            </w:tcBorders>
            <w:shd w:val="clear" w:color="auto" w:fill="auto"/>
          </w:tcPr>
          <w:p w14:paraId="10534960"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Name:</w:t>
            </w:r>
          </w:p>
        </w:tc>
      </w:tr>
      <w:tr w:rsidR="000302D0" w:rsidRPr="0009380E" w14:paraId="0B80D94A" w14:textId="77777777" w:rsidTr="68A5F28E">
        <w:trPr>
          <w:trHeight w:val="342"/>
          <w:jc w:val="center"/>
        </w:trPr>
        <w:tc>
          <w:tcPr>
            <w:tcW w:w="1212" w:type="dxa"/>
            <w:tcBorders>
              <w:left w:val="single" w:sz="18" w:space="0" w:color="auto"/>
              <w:bottom w:val="single" w:sz="6" w:space="0" w:color="auto"/>
              <w:right w:val="single" w:sz="8" w:space="0" w:color="auto"/>
            </w:tcBorders>
            <w:shd w:val="clear" w:color="auto" w:fill="E6E6E6"/>
          </w:tcPr>
          <w:p w14:paraId="3EE058F8"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Signed:</w:t>
            </w:r>
          </w:p>
        </w:tc>
        <w:tc>
          <w:tcPr>
            <w:tcW w:w="4490" w:type="dxa"/>
            <w:gridSpan w:val="6"/>
            <w:tcBorders>
              <w:left w:val="single" w:sz="8" w:space="0" w:color="auto"/>
              <w:bottom w:val="single" w:sz="6" w:space="0" w:color="auto"/>
              <w:right w:val="single" w:sz="8" w:space="0" w:color="auto"/>
            </w:tcBorders>
            <w:shd w:val="clear" w:color="auto" w:fill="auto"/>
          </w:tcPr>
          <w:p w14:paraId="3FC208D2"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11D93B41"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639" w:type="dxa"/>
            <w:gridSpan w:val="2"/>
            <w:tcBorders>
              <w:left w:val="single" w:sz="8" w:space="0" w:color="auto"/>
              <w:bottom w:val="single" w:sz="6" w:space="0" w:color="auto"/>
              <w:right w:val="single" w:sz="8" w:space="0" w:color="auto"/>
            </w:tcBorders>
            <w:shd w:val="clear" w:color="auto" w:fill="E6E6E6"/>
          </w:tcPr>
          <w:p w14:paraId="55C2F3B8" w14:textId="77777777" w:rsidR="000302D0" w:rsidRPr="0015145C" w:rsidRDefault="000302D0" w:rsidP="68A5F28E">
            <w:pPr>
              <w:tabs>
                <w:tab w:val="left" w:pos="2142"/>
                <w:tab w:val="left" w:pos="3582"/>
                <w:tab w:val="left" w:pos="5022"/>
                <w:tab w:val="left" w:pos="6507"/>
                <w:tab w:val="left" w:pos="7887"/>
              </w:tabs>
              <w:spacing w:before="20" w:after="20"/>
              <w:ind w:hanging="822"/>
              <w:rPr>
                <w:rFonts w:ascii="Verdana" w:hAnsi="Verdana" w:cs="Arial"/>
                <w:sz w:val="18"/>
                <w:szCs w:val="18"/>
              </w:rPr>
            </w:pPr>
            <w:r w:rsidRPr="68A5F28E">
              <w:rPr>
                <w:rFonts w:ascii="Verdana" w:hAnsi="Verdana" w:cs="Arial"/>
                <w:sz w:val="18"/>
                <w:szCs w:val="18"/>
              </w:rPr>
              <w:t xml:space="preserve"> Date:</w:t>
            </w:r>
          </w:p>
        </w:tc>
        <w:tc>
          <w:tcPr>
            <w:tcW w:w="3298" w:type="dxa"/>
            <w:gridSpan w:val="2"/>
            <w:tcBorders>
              <w:left w:val="single" w:sz="8" w:space="0" w:color="auto"/>
              <w:bottom w:val="single" w:sz="6" w:space="0" w:color="auto"/>
              <w:right w:val="single" w:sz="18" w:space="0" w:color="auto"/>
            </w:tcBorders>
            <w:shd w:val="clear" w:color="auto" w:fill="auto"/>
          </w:tcPr>
          <w:p w14:paraId="330CC225" w14:textId="77777777" w:rsidR="000302D0" w:rsidRPr="0009380E" w:rsidRDefault="000302D0" w:rsidP="68A5F28E">
            <w:pPr>
              <w:tabs>
                <w:tab w:val="left" w:pos="2142"/>
                <w:tab w:val="left" w:pos="3582"/>
                <w:tab w:val="left" w:pos="5022"/>
                <w:tab w:val="left" w:pos="6507"/>
                <w:tab w:val="left" w:pos="7887"/>
              </w:tabs>
              <w:spacing w:before="20" w:after="20"/>
              <w:rPr>
                <w:rFonts w:ascii="Arial" w:hAnsi="Arial" w:cs="Arial"/>
                <w:sz w:val="18"/>
                <w:szCs w:val="18"/>
              </w:rPr>
            </w:pPr>
          </w:p>
        </w:tc>
      </w:tr>
      <w:tr w:rsidR="000302D0" w:rsidRPr="0009380E" w14:paraId="1EA0C7CA" w14:textId="77777777" w:rsidTr="68A5F28E">
        <w:trPr>
          <w:trHeight w:val="273"/>
          <w:jc w:val="center"/>
        </w:trPr>
        <w:tc>
          <w:tcPr>
            <w:tcW w:w="9639" w:type="dxa"/>
            <w:gridSpan w:val="11"/>
            <w:tcBorders>
              <w:left w:val="single" w:sz="18" w:space="0" w:color="auto"/>
              <w:bottom w:val="single" w:sz="6" w:space="0" w:color="auto"/>
              <w:right w:val="single" w:sz="18" w:space="0" w:color="auto"/>
            </w:tcBorders>
            <w:shd w:val="clear" w:color="auto" w:fill="E6E6E6"/>
          </w:tcPr>
          <w:p w14:paraId="691CA92C" w14:textId="1D2D167A" w:rsidR="000302D0" w:rsidRPr="0009380E" w:rsidRDefault="000302D0"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lastRenderedPageBreak/>
              <w:t xml:space="preserve">HANDOVER (Change of Responsibility) </w:t>
            </w:r>
            <w:r w:rsidRPr="68A5F28E">
              <w:rPr>
                <w:rFonts w:ascii="Verdana" w:hAnsi="Verdana" w:cs="Arial"/>
                <w:sz w:val="18"/>
                <w:szCs w:val="18"/>
              </w:rPr>
              <w:t xml:space="preserve">If work cannot be completed and </w:t>
            </w:r>
            <w:r w:rsidR="009F5653" w:rsidRPr="68A5F28E">
              <w:rPr>
                <w:rFonts w:ascii="Verdana" w:hAnsi="Verdana" w:cs="Arial"/>
                <w:sz w:val="18"/>
                <w:szCs w:val="18"/>
              </w:rPr>
              <w:t xml:space="preserve">a </w:t>
            </w:r>
            <w:r w:rsidRPr="68A5F28E">
              <w:rPr>
                <w:rFonts w:ascii="Verdana" w:hAnsi="Verdana" w:cs="Arial"/>
                <w:sz w:val="18"/>
                <w:szCs w:val="18"/>
              </w:rPr>
              <w:t>permit is issued to another party</w:t>
            </w:r>
            <w:r w:rsidR="009F5653" w:rsidRPr="68A5F28E">
              <w:rPr>
                <w:rFonts w:ascii="Verdana" w:hAnsi="Verdana" w:cs="Arial"/>
                <w:sz w:val="18"/>
                <w:szCs w:val="18"/>
              </w:rPr>
              <w:t>,</w:t>
            </w:r>
            <w:r w:rsidRPr="68A5F28E">
              <w:rPr>
                <w:rFonts w:ascii="Verdana" w:hAnsi="Verdana" w:cs="Arial"/>
                <w:sz w:val="18"/>
                <w:szCs w:val="18"/>
              </w:rPr>
              <w:t xml:space="preserve"> please complete the Handover section:</w:t>
            </w:r>
          </w:p>
          <w:p w14:paraId="0B92ED28" w14:textId="77777777" w:rsidR="000302D0" w:rsidRPr="0009380E"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r>
      <w:tr w:rsidR="000302D0" w:rsidRPr="0009380E" w14:paraId="6ABF49EB" w14:textId="77777777" w:rsidTr="68A5F28E">
        <w:trPr>
          <w:trHeight w:val="273"/>
          <w:jc w:val="center"/>
        </w:trPr>
        <w:tc>
          <w:tcPr>
            <w:tcW w:w="9639" w:type="dxa"/>
            <w:gridSpan w:val="11"/>
            <w:tcBorders>
              <w:left w:val="single" w:sz="18" w:space="0" w:color="auto"/>
              <w:bottom w:val="single" w:sz="6" w:space="0" w:color="auto"/>
              <w:right w:val="single" w:sz="18" w:space="0" w:color="auto"/>
            </w:tcBorders>
            <w:shd w:val="clear" w:color="auto" w:fill="E6E6E6"/>
          </w:tcPr>
          <w:p w14:paraId="129EA226" w14:textId="77777777" w:rsidR="000302D0" w:rsidRPr="0009380E" w:rsidRDefault="000302D0"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t>Senior Authorising person (Premises Manager/Officer):</w:t>
            </w:r>
          </w:p>
        </w:tc>
      </w:tr>
      <w:tr w:rsidR="000302D0" w:rsidRPr="0015145C" w14:paraId="168B8761" w14:textId="77777777" w:rsidTr="68A5F28E">
        <w:trPr>
          <w:trHeight w:val="273"/>
          <w:jc w:val="center"/>
        </w:trPr>
        <w:tc>
          <w:tcPr>
            <w:tcW w:w="1212" w:type="dxa"/>
            <w:tcBorders>
              <w:left w:val="single" w:sz="18" w:space="0" w:color="auto"/>
              <w:bottom w:val="single" w:sz="6" w:space="0" w:color="auto"/>
              <w:right w:val="single" w:sz="8" w:space="0" w:color="auto"/>
            </w:tcBorders>
            <w:shd w:val="clear" w:color="auto" w:fill="E6E6E6"/>
          </w:tcPr>
          <w:p w14:paraId="4783AC77"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Position:</w:t>
            </w:r>
          </w:p>
        </w:tc>
        <w:tc>
          <w:tcPr>
            <w:tcW w:w="3378" w:type="dxa"/>
            <w:gridSpan w:val="4"/>
            <w:tcBorders>
              <w:left w:val="single" w:sz="8" w:space="0" w:color="auto"/>
              <w:bottom w:val="single" w:sz="6" w:space="0" w:color="auto"/>
              <w:right w:val="single" w:sz="8" w:space="0" w:color="auto"/>
            </w:tcBorders>
            <w:shd w:val="clear" w:color="auto" w:fill="auto"/>
          </w:tcPr>
          <w:p w14:paraId="217C20E2"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320634CD"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5049" w:type="dxa"/>
            <w:gridSpan w:val="6"/>
            <w:tcBorders>
              <w:left w:val="single" w:sz="8" w:space="0" w:color="auto"/>
              <w:bottom w:val="single" w:sz="6" w:space="0" w:color="auto"/>
              <w:right w:val="single" w:sz="18" w:space="0" w:color="auto"/>
            </w:tcBorders>
            <w:shd w:val="clear" w:color="auto" w:fill="auto"/>
          </w:tcPr>
          <w:p w14:paraId="332466E1"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Name:</w:t>
            </w:r>
          </w:p>
        </w:tc>
      </w:tr>
      <w:tr w:rsidR="000302D0" w:rsidRPr="00F07FD5" w14:paraId="1C446865" w14:textId="77777777" w:rsidTr="68A5F28E">
        <w:trPr>
          <w:trHeight w:val="273"/>
          <w:jc w:val="center"/>
        </w:trPr>
        <w:tc>
          <w:tcPr>
            <w:tcW w:w="1212" w:type="dxa"/>
            <w:tcBorders>
              <w:left w:val="single" w:sz="18" w:space="0" w:color="auto"/>
              <w:bottom w:val="single" w:sz="6" w:space="0" w:color="auto"/>
              <w:right w:val="single" w:sz="8" w:space="0" w:color="auto"/>
            </w:tcBorders>
            <w:shd w:val="clear" w:color="auto" w:fill="E6E6E6"/>
          </w:tcPr>
          <w:p w14:paraId="01D54C37"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Signed:</w:t>
            </w:r>
          </w:p>
        </w:tc>
        <w:tc>
          <w:tcPr>
            <w:tcW w:w="4490" w:type="dxa"/>
            <w:gridSpan w:val="6"/>
            <w:tcBorders>
              <w:left w:val="single" w:sz="8" w:space="0" w:color="auto"/>
              <w:bottom w:val="single" w:sz="6" w:space="0" w:color="auto"/>
              <w:right w:val="single" w:sz="8" w:space="0" w:color="auto"/>
            </w:tcBorders>
            <w:shd w:val="clear" w:color="auto" w:fill="auto"/>
          </w:tcPr>
          <w:p w14:paraId="6ED98164"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2945C800"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639" w:type="dxa"/>
            <w:gridSpan w:val="2"/>
            <w:tcBorders>
              <w:left w:val="single" w:sz="8" w:space="0" w:color="auto"/>
              <w:bottom w:val="single" w:sz="6" w:space="0" w:color="auto"/>
              <w:right w:val="single" w:sz="8" w:space="0" w:color="auto"/>
            </w:tcBorders>
            <w:shd w:val="clear" w:color="auto" w:fill="E6E6E6"/>
          </w:tcPr>
          <w:p w14:paraId="75167D57" w14:textId="77777777" w:rsidR="000302D0" w:rsidRPr="0015145C" w:rsidRDefault="000302D0" w:rsidP="68A5F28E">
            <w:pPr>
              <w:tabs>
                <w:tab w:val="left" w:pos="2142"/>
                <w:tab w:val="left" w:pos="3582"/>
                <w:tab w:val="left" w:pos="5022"/>
                <w:tab w:val="left" w:pos="6507"/>
                <w:tab w:val="left" w:pos="7887"/>
              </w:tabs>
              <w:spacing w:before="20" w:after="20"/>
              <w:ind w:hanging="822"/>
              <w:rPr>
                <w:rFonts w:ascii="Verdana" w:hAnsi="Verdana" w:cs="Arial"/>
                <w:sz w:val="18"/>
                <w:szCs w:val="18"/>
              </w:rPr>
            </w:pPr>
            <w:r w:rsidRPr="68A5F28E">
              <w:rPr>
                <w:rFonts w:ascii="Verdana" w:hAnsi="Verdana" w:cs="Arial"/>
                <w:sz w:val="18"/>
                <w:szCs w:val="18"/>
              </w:rPr>
              <w:t xml:space="preserve"> Date:</w:t>
            </w:r>
          </w:p>
        </w:tc>
        <w:tc>
          <w:tcPr>
            <w:tcW w:w="3298" w:type="dxa"/>
            <w:gridSpan w:val="2"/>
            <w:tcBorders>
              <w:left w:val="single" w:sz="8" w:space="0" w:color="auto"/>
              <w:bottom w:val="single" w:sz="6" w:space="0" w:color="auto"/>
              <w:right w:val="single" w:sz="18" w:space="0" w:color="auto"/>
            </w:tcBorders>
            <w:shd w:val="clear" w:color="auto" w:fill="auto"/>
          </w:tcPr>
          <w:p w14:paraId="7AD36E89" w14:textId="77777777" w:rsidR="000302D0" w:rsidRPr="00F07FD5" w:rsidRDefault="000302D0" w:rsidP="68A5F28E">
            <w:pPr>
              <w:tabs>
                <w:tab w:val="left" w:pos="2142"/>
                <w:tab w:val="left" w:pos="3582"/>
                <w:tab w:val="left" w:pos="5022"/>
                <w:tab w:val="left" w:pos="6507"/>
                <w:tab w:val="left" w:pos="7887"/>
              </w:tabs>
              <w:spacing w:before="20" w:after="20"/>
              <w:rPr>
                <w:rFonts w:ascii="Arial" w:hAnsi="Arial" w:cs="Arial"/>
                <w:sz w:val="18"/>
                <w:szCs w:val="18"/>
              </w:rPr>
            </w:pPr>
          </w:p>
        </w:tc>
      </w:tr>
      <w:tr w:rsidR="000302D0" w:rsidRPr="0015145C" w14:paraId="632F09BC" w14:textId="77777777" w:rsidTr="68A5F28E">
        <w:trPr>
          <w:trHeight w:val="273"/>
          <w:jc w:val="center"/>
        </w:trPr>
        <w:tc>
          <w:tcPr>
            <w:tcW w:w="9639" w:type="dxa"/>
            <w:gridSpan w:val="11"/>
            <w:tcBorders>
              <w:left w:val="single" w:sz="18" w:space="0" w:color="auto"/>
              <w:bottom w:val="single" w:sz="6" w:space="0" w:color="auto"/>
              <w:right w:val="single" w:sz="18" w:space="0" w:color="auto"/>
            </w:tcBorders>
            <w:shd w:val="clear" w:color="auto" w:fill="E6E6E6"/>
          </w:tcPr>
          <w:p w14:paraId="0765B074"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t>New Authorised contractor/ Person being issued the permit:</w:t>
            </w:r>
          </w:p>
        </w:tc>
      </w:tr>
      <w:tr w:rsidR="000302D0" w:rsidRPr="0015145C" w14:paraId="35609022" w14:textId="77777777" w:rsidTr="68A5F28E">
        <w:trPr>
          <w:trHeight w:val="273"/>
          <w:jc w:val="center"/>
        </w:trPr>
        <w:tc>
          <w:tcPr>
            <w:tcW w:w="1212" w:type="dxa"/>
            <w:tcBorders>
              <w:left w:val="single" w:sz="18" w:space="0" w:color="auto"/>
              <w:bottom w:val="single" w:sz="6" w:space="0" w:color="auto"/>
              <w:right w:val="single" w:sz="8" w:space="0" w:color="auto"/>
            </w:tcBorders>
            <w:shd w:val="clear" w:color="auto" w:fill="E6E6E6"/>
          </w:tcPr>
          <w:p w14:paraId="1E9568F6"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Position:</w:t>
            </w:r>
          </w:p>
        </w:tc>
        <w:tc>
          <w:tcPr>
            <w:tcW w:w="3378" w:type="dxa"/>
            <w:gridSpan w:val="4"/>
            <w:tcBorders>
              <w:left w:val="single" w:sz="8" w:space="0" w:color="auto"/>
              <w:bottom w:val="single" w:sz="6" w:space="0" w:color="auto"/>
              <w:right w:val="single" w:sz="8" w:space="0" w:color="auto"/>
            </w:tcBorders>
            <w:shd w:val="clear" w:color="auto" w:fill="auto"/>
          </w:tcPr>
          <w:p w14:paraId="64E85BEA"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411B02D7"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5049" w:type="dxa"/>
            <w:gridSpan w:val="6"/>
            <w:tcBorders>
              <w:left w:val="single" w:sz="8" w:space="0" w:color="auto"/>
              <w:bottom w:val="single" w:sz="6" w:space="0" w:color="auto"/>
              <w:right w:val="single" w:sz="18" w:space="0" w:color="auto"/>
            </w:tcBorders>
            <w:shd w:val="clear" w:color="auto" w:fill="auto"/>
          </w:tcPr>
          <w:p w14:paraId="4448BBFC"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Name:</w:t>
            </w:r>
          </w:p>
        </w:tc>
      </w:tr>
      <w:tr w:rsidR="000302D0" w:rsidRPr="00F07FD5" w14:paraId="31CDB5A3" w14:textId="77777777" w:rsidTr="68A5F28E">
        <w:trPr>
          <w:trHeight w:val="273"/>
          <w:jc w:val="center"/>
        </w:trPr>
        <w:tc>
          <w:tcPr>
            <w:tcW w:w="1212" w:type="dxa"/>
            <w:tcBorders>
              <w:left w:val="single" w:sz="18" w:space="0" w:color="auto"/>
              <w:bottom w:val="single" w:sz="6" w:space="0" w:color="auto"/>
              <w:right w:val="single" w:sz="8" w:space="0" w:color="auto"/>
            </w:tcBorders>
            <w:shd w:val="clear" w:color="auto" w:fill="E6E6E6"/>
          </w:tcPr>
          <w:p w14:paraId="54863D2B"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Signed:</w:t>
            </w:r>
          </w:p>
        </w:tc>
        <w:tc>
          <w:tcPr>
            <w:tcW w:w="4490" w:type="dxa"/>
            <w:gridSpan w:val="6"/>
            <w:tcBorders>
              <w:left w:val="single" w:sz="8" w:space="0" w:color="auto"/>
              <w:bottom w:val="single" w:sz="6" w:space="0" w:color="auto"/>
              <w:right w:val="single" w:sz="8" w:space="0" w:color="auto"/>
            </w:tcBorders>
            <w:shd w:val="clear" w:color="auto" w:fill="auto"/>
          </w:tcPr>
          <w:p w14:paraId="3CE58C23"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4D3DFBAC"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639" w:type="dxa"/>
            <w:gridSpan w:val="2"/>
            <w:tcBorders>
              <w:left w:val="single" w:sz="8" w:space="0" w:color="auto"/>
              <w:bottom w:val="single" w:sz="6" w:space="0" w:color="auto"/>
              <w:right w:val="single" w:sz="8" w:space="0" w:color="auto"/>
            </w:tcBorders>
            <w:shd w:val="clear" w:color="auto" w:fill="E6E6E6"/>
          </w:tcPr>
          <w:p w14:paraId="5DECD0F8" w14:textId="77777777" w:rsidR="000302D0" w:rsidRPr="0015145C" w:rsidRDefault="000302D0" w:rsidP="68A5F28E">
            <w:pPr>
              <w:tabs>
                <w:tab w:val="left" w:pos="2142"/>
                <w:tab w:val="left" w:pos="3582"/>
                <w:tab w:val="left" w:pos="5022"/>
                <w:tab w:val="left" w:pos="6507"/>
                <w:tab w:val="left" w:pos="7887"/>
              </w:tabs>
              <w:spacing w:before="20" w:after="20"/>
              <w:ind w:hanging="822"/>
              <w:rPr>
                <w:rFonts w:ascii="Verdana" w:hAnsi="Verdana" w:cs="Arial"/>
                <w:sz w:val="18"/>
                <w:szCs w:val="18"/>
              </w:rPr>
            </w:pPr>
            <w:r w:rsidRPr="68A5F28E">
              <w:rPr>
                <w:rFonts w:ascii="Verdana" w:hAnsi="Verdana" w:cs="Arial"/>
                <w:sz w:val="18"/>
                <w:szCs w:val="18"/>
              </w:rPr>
              <w:t xml:space="preserve"> Date:</w:t>
            </w:r>
          </w:p>
        </w:tc>
        <w:tc>
          <w:tcPr>
            <w:tcW w:w="3298" w:type="dxa"/>
            <w:gridSpan w:val="2"/>
            <w:tcBorders>
              <w:left w:val="single" w:sz="8" w:space="0" w:color="auto"/>
              <w:bottom w:val="single" w:sz="6" w:space="0" w:color="auto"/>
              <w:right w:val="single" w:sz="18" w:space="0" w:color="auto"/>
            </w:tcBorders>
            <w:shd w:val="clear" w:color="auto" w:fill="auto"/>
          </w:tcPr>
          <w:p w14:paraId="6119B1FA" w14:textId="77777777" w:rsidR="000302D0" w:rsidRPr="00F07FD5" w:rsidRDefault="000302D0" w:rsidP="68A5F28E">
            <w:pPr>
              <w:tabs>
                <w:tab w:val="left" w:pos="2142"/>
                <w:tab w:val="left" w:pos="3582"/>
                <w:tab w:val="left" w:pos="5022"/>
                <w:tab w:val="left" w:pos="6507"/>
                <w:tab w:val="left" w:pos="7887"/>
              </w:tabs>
              <w:spacing w:before="20" w:after="20"/>
              <w:rPr>
                <w:rFonts w:ascii="Arial" w:hAnsi="Arial" w:cs="Arial"/>
                <w:sz w:val="18"/>
                <w:szCs w:val="18"/>
              </w:rPr>
            </w:pPr>
          </w:p>
        </w:tc>
      </w:tr>
      <w:tr w:rsidR="000302D0" w:rsidRPr="0015145C" w14:paraId="700C98C9" w14:textId="77777777" w:rsidTr="68A5F28E">
        <w:tblPrEx>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ook w:val="01E0" w:firstRow="1" w:lastRow="1" w:firstColumn="1" w:lastColumn="1" w:noHBand="0" w:noVBand="0"/>
        </w:tblPrEx>
        <w:trPr>
          <w:jc w:val="center"/>
        </w:trPr>
        <w:tc>
          <w:tcPr>
            <w:tcW w:w="9639" w:type="dxa"/>
            <w:gridSpan w:val="11"/>
            <w:tcBorders>
              <w:top w:val="single" w:sz="18" w:space="0" w:color="auto"/>
              <w:left w:val="single" w:sz="18" w:space="0" w:color="auto"/>
              <w:bottom w:val="single" w:sz="4" w:space="0" w:color="auto"/>
              <w:right w:val="single" w:sz="18" w:space="0" w:color="auto"/>
            </w:tcBorders>
            <w:shd w:val="clear" w:color="auto" w:fill="auto"/>
          </w:tcPr>
          <w:p w14:paraId="3BBE04AF" w14:textId="2CB9FD1B" w:rsidR="000302D0" w:rsidRPr="0015145C" w:rsidRDefault="000302D0" w:rsidP="68A5F28E">
            <w:pPr>
              <w:rPr>
                <w:rFonts w:ascii="Verdana" w:hAnsi="Verdana" w:cs="Arial"/>
                <w:sz w:val="18"/>
                <w:szCs w:val="18"/>
              </w:rPr>
            </w:pPr>
            <w:r w:rsidRPr="68A5F28E">
              <w:rPr>
                <w:rFonts w:ascii="Verdana" w:hAnsi="Verdana" w:cs="Arial"/>
                <w:b/>
                <w:bCs/>
                <w:sz w:val="18"/>
                <w:szCs w:val="18"/>
              </w:rPr>
              <w:t xml:space="preserve">CLEARANCE and Hand Back:  </w:t>
            </w:r>
            <w:r w:rsidRPr="68A5F28E">
              <w:rPr>
                <w:rFonts w:ascii="Verdana" w:hAnsi="Verdana" w:cs="Arial"/>
                <w:sz w:val="18"/>
                <w:szCs w:val="18"/>
              </w:rPr>
              <w:t xml:space="preserve">The work has been completed and the area left in </w:t>
            </w:r>
            <w:r w:rsidR="009F5653" w:rsidRPr="68A5F28E">
              <w:rPr>
                <w:rFonts w:ascii="Verdana" w:hAnsi="Verdana" w:cs="Arial"/>
                <w:sz w:val="18"/>
                <w:szCs w:val="18"/>
              </w:rPr>
              <w:t xml:space="preserve">a </w:t>
            </w:r>
            <w:r w:rsidRPr="68A5F28E">
              <w:rPr>
                <w:rFonts w:ascii="Verdana" w:hAnsi="Verdana" w:cs="Arial"/>
                <w:sz w:val="18"/>
                <w:szCs w:val="18"/>
              </w:rPr>
              <w:t>safe condition.  The materials worked on have been given a suitable time to cool</w:t>
            </w:r>
            <w:r w:rsidR="009F5653" w:rsidRPr="68A5F28E">
              <w:rPr>
                <w:rFonts w:ascii="Verdana" w:hAnsi="Verdana" w:cs="Arial"/>
                <w:sz w:val="18"/>
                <w:szCs w:val="18"/>
              </w:rPr>
              <w:t>,</w:t>
            </w:r>
            <w:r w:rsidRPr="68A5F28E">
              <w:rPr>
                <w:rFonts w:ascii="Verdana" w:hAnsi="Verdana" w:cs="Arial"/>
                <w:sz w:val="18"/>
                <w:szCs w:val="18"/>
              </w:rPr>
              <w:t xml:space="preserve"> </w:t>
            </w:r>
            <w:r w:rsidR="006B0E7B" w:rsidRPr="68A5F28E">
              <w:rPr>
                <w:rFonts w:ascii="Verdana" w:hAnsi="Verdana" w:cs="Arial"/>
                <w:sz w:val="18"/>
                <w:szCs w:val="18"/>
              </w:rPr>
              <w:t>e.g.</w:t>
            </w:r>
            <w:r w:rsidRPr="68A5F28E">
              <w:rPr>
                <w:rFonts w:ascii="Verdana" w:hAnsi="Verdana" w:cs="Arial"/>
                <w:sz w:val="18"/>
                <w:szCs w:val="18"/>
              </w:rPr>
              <w:t xml:space="preserve"> monitored for at least 1 hour.</w:t>
            </w:r>
          </w:p>
          <w:p w14:paraId="03C67895" w14:textId="77777777" w:rsidR="000302D0" w:rsidRPr="0015145C" w:rsidRDefault="000302D0" w:rsidP="68A5F28E">
            <w:pPr>
              <w:rPr>
                <w:rFonts w:ascii="Verdana" w:hAnsi="Verdana" w:cs="Arial"/>
                <w:sz w:val="18"/>
                <w:szCs w:val="18"/>
              </w:rPr>
            </w:pPr>
          </w:p>
        </w:tc>
      </w:tr>
      <w:tr w:rsidR="000302D0" w:rsidRPr="000D1ABA" w14:paraId="0AD3D48E" w14:textId="77777777" w:rsidTr="68A5F28E">
        <w:tblPrEx>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ook w:val="01E0" w:firstRow="1" w:lastRow="1" w:firstColumn="1" w:lastColumn="1" w:noHBand="0" w:noVBand="0"/>
        </w:tblPrEx>
        <w:trPr>
          <w:jc w:val="center"/>
        </w:trPr>
        <w:tc>
          <w:tcPr>
            <w:tcW w:w="9639" w:type="dxa"/>
            <w:gridSpan w:val="11"/>
            <w:tcBorders>
              <w:top w:val="single" w:sz="4" w:space="0" w:color="auto"/>
              <w:left w:val="single" w:sz="18" w:space="0" w:color="auto"/>
              <w:bottom w:val="single" w:sz="4" w:space="0" w:color="auto"/>
              <w:right w:val="single" w:sz="18" w:space="0" w:color="auto"/>
            </w:tcBorders>
            <w:shd w:val="clear" w:color="auto" w:fill="E6E6E6"/>
          </w:tcPr>
          <w:p w14:paraId="2E4E3AC0" w14:textId="77777777" w:rsidR="000302D0" w:rsidRDefault="000302D0" w:rsidP="68A5F28E">
            <w:pPr>
              <w:rPr>
                <w:rFonts w:ascii="Verdana" w:hAnsi="Verdana" w:cs="Arial"/>
                <w:b/>
                <w:bCs/>
                <w:sz w:val="18"/>
                <w:szCs w:val="18"/>
              </w:rPr>
            </w:pPr>
            <w:r w:rsidRPr="68A5F28E">
              <w:rPr>
                <w:rFonts w:ascii="Verdana" w:hAnsi="Verdana" w:cs="Arial"/>
                <w:b/>
                <w:bCs/>
                <w:sz w:val="18"/>
                <w:szCs w:val="18"/>
              </w:rPr>
              <w:t>CANCELLATION</w:t>
            </w:r>
          </w:p>
          <w:p w14:paraId="0A30A89A" w14:textId="77777777" w:rsidR="000302D0" w:rsidRPr="0015145C" w:rsidRDefault="000302D0" w:rsidP="68A5F28E">
            <w:pPr>
              <w:rPr>
                <w:rFonts w:ascii="Verdana" w:hAnsi="Verdana" w:cs="Arial"/>
                <w:b/>
                <w:bCs/>
                <w:sz w:val="18"/>
                <w:szCs w:val="18"/>
              </w:rPr>
            </w:pPr>
            <w:r w:rsidRPr="68A5F28E">
              <w:rPr>
                <w:rFonts w:ascii="Verdana" w:hAnsi="Verdana" w:cs="Arial"/>
                <w:b/>
                <w:bCs/>
                <w:sz w:val="18"/>
                <w:szCs w:val="18"/>
              </w:rPr>
              <w:t xml:space="preserve">Permit form cancelled by(Premises Manager/Officer): </w:t>
            </w:r>
          </w:p>
          <w:p w14:paraId="07C0CF0D" w14:textId="77777777" w:rsidR="000302D0" w:rsidRPr="000D1ABA" w:rsidRDefault="000302D0" w:rsidP="68A5F28E">
            <w:pPr>
              <w:rPr>
                <w:rFonts w:ascii="Verdana" w:hAnsi="Verdana" w:cs="Arial"/>
                <w:sz w:val="20"/>
                <w:szCs w:val="20"/>
              </w:rPr>
            </w:pPr>
          </w:p>
        </w:tc>
      </w:tr>
      <w:tr w:rsidR="000302D0" w:rsidRPr="00F07FD5" w14:paraId="7029B2E8" w14:textId="77777777" w:rsidTr="68A5F28E">
        <w:tblPrEx>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ook w:val="01E0" w:firstRow="1" w:lastRow="1" w:firstColumn="1" w:lastColumn="1" w:noHBand="0" w:noVBand="0"/>
        </w:tblPrEx>
        <w:trPr>
          <w:trHeight w:val="232"/>
          <w:jc w:val="center"/>
        </w:trPr>
        <w:tc>
          <w:tcPr>
            <w:tcW w:w="1263" w:type="dxa"/>
            <w:gridSpan w:val="2"/>
            <w:tcBorders>
              <w:top w:val="single" w:sz="4" w:space="0" w:color="auto"/>
              <w:left w:val="single" w:sz="18" w:space="0" w:color="auto"/>
              <w:bottom w:val="single" w:sz="4" w:space="0" w:color="auto"/>
              <w:right w:val="single" w:sz="4" w:space="0" w:color="auto"/>
            </w:tcBorders>
            <w:shd w:val="clear" w:color="auto" w:fill="E6E6E6"/>
          </w:tcPr>
          <w:p w14:paraId="7B8E1337"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Position:</w:t>
            </w:r>
          </w:p>
        </w:tc>
        <w:tc>
          <w:tcPr>
            <w:tcW w:w="3327" w:type="dxa"/>
            <w:gridSpan w:val="3"/>
            <w:tcBorders>
              <w:top w:val="single" w:sz="4" w:space="0" w:color="auto"/>
              <w:left w:val="single" w:sz="4" w:space="0" w:color="auto"/>
              <w:bottom w:val="single" w:sz="4" w:space="0" w:color="auto"/>
              <w:right w:val="single" w:sz="4" w:space="0" w:color="auto"/>
            </w:tcBorders>
            <w:shd w:val="clear" w:color="auto" w:fill="auto"/>
          </w:tcPr>
          <w:p w14:paraId="148417B3" w14:textId="77777777" w:rsidR="000302D0" w:rsidRDefault="000302D0" w:rsidP="68A5F28E">
            <w:pPr>
              <w:rPr>
                <w:rFonts w:ascii="Verdana" w:hAnsi="Verdana" w:cs="Arial"/>
                <w:sz w:val="18"/>
                <w:szCs w:val="18"/>
              </w:rPr>
            </w:pPr>
          </w:p>
          <w:p w14:paraId="2A8DE51A" w14:textId="77777777" w:rsidR="000302D0" w:rsidRPr="0015145C" w:rsidRDefault="000302D0" w:rsidP="68A5F28E">
            <w:pPr>
              <w:rPr>
                <w:rFonts w:ascii="Verdana" w:hAnsi="Verdana" w:cs="Arial"/>
                <w:sz w:val="18"/>
                <w:szCs w:val="18"/>
              </w:rPr>
            </w:pPr>
          </w:p>
        </w:tc>
        <w:tc>
          <w:tcPr>
            <w:tcW w:w="5049" w:type="dxa"/>
            <w:gridSpan w:val="6"/>
            <w:tcBorders>
              <w:top w:val="single" w:sz="4" w:space="0" w:color="auto"/>
              <w:left w:val="single" w:sz="4" w:space="0" w:color="auto"/>
              <w:bottom w:val="single" w:sz="4" w:space="0" w:color="auto"/>
              <w:right w:val="single" w:sz="18" w:space="0" w:color="auto"/>
            </w:tcBorders>
            <w:shd w:val="clear" w:color="auto" w:fill="auto"/>
          </w:tcPr>
          <w:p w14:paraId="209ADD54" w14:textId="77777777" w:rsidR="000302D0" w:rsidRPr="00F07FD5" w:rsidRDefault="000302D0" w:rsidP="68A5F28E">
            <w:pPr>
              <w:rPr>
                <w:rFonts w:ascii="Arial" w:hAnsi="Arial" w:cs="Arial"/>
                <w:sz w:val="18"/>
                <w:szCs w:val="18"/>
              </w:rPr>
            </w:pPr>
            <w:r w:rsidRPr="68A5F28E">
              <w:rPr>
                <w:rFonts w:ascii="Arial" w:hAnsi="Arial" w:cs="Arial"/>
                <w:sz w:val="18"/>
                <w:szCs w:val="18"/>
              </w:rPr>
              <w:t>Name:</w:t>
            </w:r>
          </w:p>
        </w:tc>
      </w:tr>
      <w:tr w:rsidR="000302D0" w:rsidRPr="00F07FD5" w14:paraId="7DCE84D8" w14:textId="77777777" w:rsidTr="68A5F28E">
        <w:tblPrEx>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ook w:val="01E0" w:firstRow="1" w:lastRow="1" w:firstColumn="1" w:lastColumn="1" w:noHBand="0" w:noVBand="0"/>
        </w:tblPrEx>
        <w:trPr>
          <w:trHeight w:val="232"/>
          <w:jc w:val="center"/>
        </w:trPr>
        <w:tc>
          <w:tcPr>
            <w:tcW w:w="1263" w:type="dxa"/>
            <w:gridSpan w:val="2"/>
            <w:tcBorders>
              <w:top w:val="single" w:sz="4" w:space="0" w:color="auto"/>
              <w:left w:val="single" w:sz="18" w:space="0" w:color="auto"/>
              <w:bottom w:val="single" w:sz="18" w:space="0" w:color="auto"/>
              <w:right w:val="single" w:sz="4" w:space="0" w:color="auto"/>
            </w:tcBorders>
            <w:shd w:val="clear" w:color="auto" w:fill="E6E6E6"/>
          </w:tcPr>
          <w:p w14:paraId="0AC174DB"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Signed:</w:t>
            </w:r>
          </w:p>
        </w:tc>
        <w:tc>
          <w:tcPr>
            <w:tcW w:w="4439" w:type="dxa"/>
            <w:gridSpan w:val="5"/>
            <w:tcBorders>
              <w:top w:val="single" w:sz="4" w:space="0" w:color="auto"/>
              <w:left w:val="single" w:sz="4" w:space="0" w:color="auto"/>
              <w:bottom w:val="single" w:sz="18" w:space="0" w:color="auto"/>
              <w:right w:val="single" w:sz="4" w:space="0" w:color="auto"/>
            </w:tcBorders>
            <w:shd w:val="clear" w:color="auto" w:fill="auto"/>
          </w:tcPr>
          <w:p w14:paraId="3AACB1BA" w14:textId="77777777" w:rsidR="000302D0" w:rsidRDefault="000302D0" w:rsidP="68A5F28E">
            <w:pPr>
              <w:rPr>
                <w:rFonts w:ascii="Verdana" w:hAnsi="Verdana" w:cs="Arial"/>
                <w:sz w:val="18"/>
                <w:szCs w:val="18"/>
              </w:rPr>
            </w:pPr>
          </w:p>
          <w:p w14:paraId="0E2B00F1" w14:textId="77777777" w:rsidR="000302D0" w:rsidRPr="0015145C" w:rsidRDefault="000302D0" w:rsidP="68A5F28E">
            <w:pPr>
              <w:rPr>
                <w:rFonts w:ascii="Verdana" w:hAnsi="Verdana" w:cs="Arial"/>
                <w:sz w:val="18"/>
                <w:szCs w:val="18"/>
              </w:rPr>
            </w:pPr>
          </w:p>
        </w:tc>
        <w:tc>
          <w:tcPr>
            <w:tcW w:w="639" w:type="dxa"/>
            <w:gridSpan w:val="2"/>
            <w:tcBorders>
              <w:top w:val="single" w:sz="4" w:space="0" w:color="auto"/>
              <w:left w:val="single" w:sz="4" w:space="0" w:color="auto"/>
              <w:bottom w:val="single" w:sz="18" w:space="0" w:color="auto"/>
              <w:right w:val="single" w:sz="4" w:space="0" w:color="auto"/>
            </w:tcBorders>
            <w:shd w:val="clear" w:color="auto" w:fill="E6E6E6"/>
          </w:tcPr>
          <w:p w14:paraId="22CFE542" w14:textId="77777777" w:rsidR="000302D0" w:rsidRPr="0015145C" w:rsidRDefault="000302D0" w:rsidP="68A5F28E">
            <w:pPr>
              <w:ind w:hanging="822"/>
              <w:jc w:val="center"/>
              <w:rPr>
                <w:rFonts w:ascii="Verdana" w:hAnsi="Verdana" w:cs="Arial"/>
                <w:sz w:val="18"/>
                <w:szCs w:val="18"/>
              </w:rPr>
            </w:pPr>
            <w:r w:rsidRPr="68A5F28E">
              <w:rPr>
                <w:rFonts w:ascii="Verdana" w:hAnsi="Verdana" w:cs="Arial"/>
                <w:sz w:val="18"/>
                <w:szCs w:val="18"/>
              </w:rPr>
              <w:t>Date:</w:t>
            </w:r>
          </w:p>
        </w:tc>
        <w:tc>
          <w:tcPr>
            <w:tcW w:w="3298" w:type="dxa"/>
            <w:gridSpan w:val="2"/>
            <w:tcBorders>
              <w:top w:val="single" w:sz="4" w:space="0" w:color="auto"/>
              <w:left w:val="single" w:sz="4" w:space="0" w:color="auto"/>
              <w:bottom w:val="single" w:sz="18" w:space="0" w:color="auto"/>
              <w:right w:val="single" w:sz="18" w:space="0" w:color="auto"/>
            </w:tcBorders>
            <w:shd w:val="clear" w:color="auto" w:fill="auto"/>
          </w:tcPr>
          <w:p w14:paraId="1C9AE84D" w14:textId="77777777" w:rsidR="000302D0" w:rsidRPr="00F07FD5" w:rsidRDefault="000302D0" w:rsidP="68A5F28E">
            <w:pPr>
              <w:rPr>
                <w:rFonts w:ascii="Arial" w:hAnsi="Arial" w:cs="Arial"/>
                <w:sz w:val="18"/>
                <w:szCs w:val="18"/>
              </w:rPr>
            </w:pPr>
          </w:p>
        </w:tc>
      </w:tr>
    </w:tbl>
    <w:p w14:paraId="731AEC30" w14:textId="77777777" w:rsidR="000302D0" w:rsidRDefault="000302D0" w:rsidP="68A5F28E">
      <w:pPr>
        <w:spacing w:after="0" w:line="240" w:lineRule="auto"/>
        <w:rPr>
          <w:rFonts w:ascii="Verdana" w:hAnsi="Verdana"/>
          <w:sz w:val="20"/>
          <w:szCs w:val="20"/>
        </w:rPr>
      </w:pPr>
      <w:bookmarkStart w:id="74" w:name="_Toc413934887"/>
      <w:r w:rsidRPr="68A5F28E">
        <w:rPr>
          <w:rFonts w:ascii="Verdana" w:hAnsi="Verdana"/>
          <w:sz w:val="20"/>
          <w:szCs w:val="20"/>
        </w:rPr>
        <w:br w:type="page"/>
      </w:r>
    </w:p>
    <w:p w14:paraId="6AE3ED0A" w14:textId="0DDFCC7B" w:rsidR="000302D0" w:rsidRPr="005F6197" w:rsidRDefault="000302D0" w:rsidP="68A5F28E">
      <w:pPr>
        <w:pStyle w:val="Heading2"/>
        <w:spacing w:after="120" w:line="240" w:lineRule="auto"/>
        <w:jc w:val="both"/>
        <w:rPr>
          <w:color w:val="auto"/>
        </w:rPr>
      </w:pPr>
      <w:bookmarkStart w:id="75" w:name="_Toc52814252"/>
      <w:bookmarkStart w:id="76" w:name="_Toc53756503"/>
      <w:r w:rsidRPr="68A5F28E">
        <w:rPr>
          <w:color w:val="auto"/>
        </w:rPr>
        <w:lastRenderedPageBreak/>
        <w:t>5.2</w:t>
      </w:r>
      <w:bookmarkEnd w:id="74"/>
      <w:r w:rsidR="00754E03" w:rsidRPr="68A5F28E">
        <w:rPr>
          <w:color w:val="auto"/>
        </w:rPr>
        <w:t xml:space="preserve"> - Permit to Work at Height</w:t>
      </w:r>
      <w:bookmarkEnd w:id="75"/>
      <w:bookmarkEnd w:id="76"/>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12"/>
        <w:gridCol w:w="51"/>
        <w:gridCol w:w="615"/>
        <w:gridCol w:w="731"/>
        <w:gridCol w:w="1952"/>
        <w:gridCol w:w="215"/>
        <w:gridCol w:w="803"/>
        <w:gridCol w:w="43"/>
        <w:gridCol w:w="466"/>
        <w:gridCol w:w="295"/>
        <w:gridCol w:w="540"/>
        <w:gridCol w:w="1231"/>
        <w:gridCol w:w="1485"/>
      </w:tblGrid>
      <w:tr w:rsidR="000302D0" w:rsidRPr="00A13348" w14:paraId="1867C776" w14:textId="77777777" w:rsidTr="68A5F28E">
        <w:trPr>
          <w:jc w:val="center"/>
        </w:trPr>
        <w:tc>
          <w:tcPr>
            <w:tcW w:w="9639" w:type="dxa"/>
            <w:gridSpan w:val="13"/>
            <w:tcBorders>
              <w:top w:val="single" w:sz="18" w:space="0" w:color="auto"/>
              <w:left w:val="single" w:sz="18" w:space="0" w:color="auto"/>
              <w:bottom w:val="single" w:sz="18" w:space="0" w:color="auto"/>
              <w:right w:val="single" w:sz="18" w:space="0" w:color="auto"/>
            </w:tcBorders>
            <w:shd w:val="clear" w:color="auto" w:fill="333399"/>
          </w:tcPr>
          <w:p w14:paraId="45097F5C" w14:textId="77777777" w:rsidR="000302D0" w:rsidRPr="00A13348" w:rsidRDefault="000302D0" w:rsidP="68A5F28E">
            <w:pPr>
              <w:jc w:val="center"/>
              <w:rPr>
                <w:rFonts w:ascii="Verdana" w:hAnsi="Verdana" w:cs="Arial"/>
                <w:spacing w:val="60"/>
                <w:sz w:val="28"/>
                <w:szCs w:val="28"/>
                <w14:shadow w14:blurRad="50800" w14:dist="38100" w14:dir="2700000" w14:sx="100000" w14:sy="100000" w14:kx="0" w14:ky="0" w14:algn="tl">
                  <w14:srgbClr w14:val="000000">
                    <w14:alpha w14:val="60000"/>
                  </w14:srgbClr>
                </w14:shadow>
              </w:rPr>
            </w:pPr>
            <w:bookmarkStart w:id="77" w:name="_Toc413934888"/>
            <w:r w:rsidRPr="68A5F28E">
              <w:rPr>
                <w:rFonts w:ascii="Verdana" w:hAnsi="Verdana" w:cs="Arial"/>
                <w:spacing w:val="60"/>
                <w:sz w:val="28"/>
                <w:szCs w:val="28"/>
                <w14:shadow w14:blurRad="50800" w14:dist="38100" w14:dir="2700000" w14:sx="100000" w14:sy="100000" w14:kx="0" w14:ky="0" w14:algn="tl">
                  <w14:srgbClr w14:val="000000">
                    <w14:alpha w14:val="60000"/>
                  </w14:srgbClr>
                </w14:shadow>
              </w:rPr>
              <w:t>PERMIT TO WORK AT HEIGHT</w:t>
            </w:r>
            <w:bookmarkEnd w:id="77"/>
          </w:p>
        </w:tc>
      </w:tr>
      <w:tr w:rsidR="000302D0" w:rsidRPr="00E63514" w14:paraId="25167628" w14:textId="77777777" w:rsidTr="68A5F28E">
        <w:trPr>
          <w:jc w:val="center"/>
        </w:trPr>
        <w:tc>
          <w:tcPr>
            <w:tcW w:w="1878" w:type="dxa"/>
            <w:gridSpan w:val="3"/>
            <w:tcBorders>
              <w:top w:val="single" w:sz="18" w:space="0" w:color="auto"/>
              <w:left w:val="single" w:sz="18" w:space="0" w:color="auto"/>
              <w:bottom w:val="single" w:sz="18" w:space="0" w:color="auto"/>
              <w:right w:val="single" w:sz="4" w:space="0" w:color="auto"/>
            </w:tcBorders>
            <w:shd w:val="clear" w:color="auto" w:fill="E6E6E6"/>
            <w:vAlign w:val="center"/>
          </w:tcPr>
          <w:p w14:paraId="605BC7F1" w14:textId="77777777" w:rsidR="000302D0" w:rsidRPr="00E63514" w:rsidRDefault="000302D0" w:rsidP="68A5F28E">
            <w:pPr>
              <w:spacing w:before="120" w:after="120"/>
              <w:jc w:val="center"/>
              <w:rPr>
                <w:rFonts w:ascii="Verdana" w:hAnsi="Verdana" w:cs="Arial"/>
                <w:b/>
                <w:bCs/>
                <w:sz w:val="20"/>
                <w:szCs w:val="20"/>
              </w:rPr>
            </w:pPr>
            <w:r w:rsidRPr="68A5F28E">
              <w:rPr>
                <w:rFonts w:ascii="Verdana" w:hAnsi="Verdana" w:cs="Arial"/>
                <w:b/>
                <w:bCs/>
                <w:sz w:val="20"/>
                <w:szCs w:val="20"/>
              </w:rPr>
              <w:t>Applicable to:</w:t>
            </w:r>
          </w:p>
        </w:tc>
        <w:tc>
          <w:tcPr>
            <w:tcW w:w="7761" w:type="dxa"/>
            <w:gridSpan w:val="10"/>
            <w:tcBorders>
              <w:top w:val="single" w:sz="18" w:space="0" w:color="auto"/>
              <w:left w:val="single" w:sz="4" w:space="0" w:color="auto"/>
              <w:bottom w:val="single" w:sz="18" w:space="0" w:color="auto"/>
              <w:right w:val="single" w:sz="18" w:space="0" w:color="auto"/>
            </w:tcBorders>
            <w:shd w:val="clear" w:color="auto" w:fill="E6E6E6"/>
          </w:tcPr>
          <w:p w14:paraId="3C124CBB" w14:textId="022A755B" w:rsidR="000302D0" w:rsidRPr="00E63514" w:rsidRDefault="000302D0" w:rsidP="68A5F28E">
            <w:pPr>
              <w:spacing w:before="120" w:after="120"/>
              <w:jc w:val="both"/>
              <w:rPr>
                <w:rFonts w:ascii="Verdana" w:hAnsi="Verdana" w:cs="Arial"/>
                <w:sz w:val="20"/>
                <w:szCs w:val="20"/>
              </w:rPr>
            </w:pPr>
            <w:r w:rsidRPr="68A5F28E">
              <w:rPr>
                <w:rFonts w:ascii="Verdana" w:hAnsi="Verdana" w:cs="Arial"/>
                <w:sz w:val="20"/>
                <w:szCs w:val="20"/>
              </w:rPr>
              <w:t xml:space="preserve">Anyone working on </w:t>
            </w:r>
            <w:r w:rsidRPr="68A5F28E">
              <w:rPr>
                <w:rFonts w:ascii="Verdana" w:hAnsi="Verdana" w:cs="Arial"/>
                <w:b/>
                <w:bCs/>
                <w:sz w:val="20"/>
                <w:szCs w:val="20"/>
              </w:rPr>
              <w:t xml:space="preserve">SCAFFOLDING, MOBILE ELEVATING WORK PLATFORMS, CHERRY PICKERS, SCISSOR LIFTS, MOBILE TOWERS, LADDERS, ROOFS </w:t>
            </w:r>
            <w:r w:rsidRPr="68A5F28E">
              <w:rPr>
                <w:rFonts w:ascii="Verdana" w:hAnsi="Verdana" w:cs="Arial"/>
                <w:sz w:val="20"/>
                <w:szCs w:val="20"/>
              </w:rPr>
              <w:t>and to</w:t>
            </w:r>
            <w:r w:rsidRPr="68A5F28E">
              <w:rPr>
                <w:rFonts w:ascii="Verdana" w:hAnsi="Verdana" w:cs="Arial"/>
                <w:b/>
                <w:bCs/>
                <w:sz w:val="20"/>
                <w:szCs w:val="20"/>
              </w:rPr>
              <w:t xml:space="preserve"> </w:t>
            </w:r>
            <w:r w:rsidR="009F5653" w:rsidRPr="68A5F28E">
              <w:rPr>
                <w:rFonts w:ascii="Verdana" w:hAnsi="Verdana" w:cs="Arial"/>
                <w:b/>
                <w:bCs/>
                <w:sz w:val="20"/>
                <w:szCs w:val="20"/>
              </w:rPr>
              <w:t>clean windows at height</w:t>
            </w:r>
            <w:r w:rsidRPr="68A5F28E">
              <w:rPr>
                <w:rFonts w:ascii="Verdana" w:hAnsi="Verdana" w:cs="Arial"/>
                <w:b/>
                <w:bCs/>
                <w:sz w:val="20"/>
                <w:szCs w:val="20"/>
              </w:rPr>
              <w:t>.</w:t>
            </w:r>
          </w:p>
        </w:tc>
      </w:tr>
      <w:tr w:rsidR="000302D0" w:rsidRPr="00E63514" w14:paraId="66B33945" w14:textId="77777777" w:rsidTr="68A5F28E">
        <w:trPr>
          <w:jc w:val="center"/>
        </w:trPr>
        <w:tc>
          <w:tcPr>
            <w:tcW w:w="1878" w:type="dxa"/>
            <w:gridSpan w:val="3"/>
            <w:tcBorders>
              <w:top w:val="single" w:sz="18" w:space="0" w:color="auto"/>
              <w:left w:val="single" w:sz="18" w:space="0" w:color="auto"/>
              <w:bottom w:val="single" w:sz="8" w:space="0" w:color="auto"/>
              <w:right w:val="single" w:sz="8" w:space="0" w:color="auto"/>
            </w:tcBorders>
            <w:shd w:val="clear" w:color="auto" w:fill="E6E6E6"/>
            <w:vAlign w:val="center"/>
          </w:tcPr>
          <w:p w14:paraId="69BF964C" w14:textId="77777777" w:rsidR="000302D0" w:rsidRPr="00E63514" w:rsidRDefault="000302D0" w:rsidP="68A5F28E">
            <w:pPr>
              <w:pStyle w:val="Heading9"/>
              <w:rPr>
                <w:rFonts w:ascii="Verdana" w:hAnsi="Verdana"/>
                <w:color w:val="auto"/>
                <w:sz w:val="20"/>
                <w:szCs w:val="20"/>
              </w:rPr>
            </w:pPr>
            <w:r w:rsidRPr="68A5F28E">
              <w:rPr>
                <w:rFonts w:ascii="Verdana" w:hAnsi="Verdana"/>
                <w:color w:val="auto"/>
                <w:sz w:val="20"/>
                <w:szCs w:val="20"/>
              </w:rPr>
              <w:t>Contract No.</w:t>
            </w:r>
          </w:p>
        </w:tc>
        <w:tc>
          <w:tcPr>
            <w:tcW w:w="2898" w:type="dxa"/>
            <w:gridSpan w:val="3"/>
            <w:tcBorders>
              <w:top w:val="single" w:sz="18" w:space="0" w:color="auto"/>
              <w:left w:val="single" w:sz="8" w:space="0" w:color="auto"/>
              <w:bottom w:val="single" w:sz="8" w:space="0" w:color="auto"/>
              <w:right w:val="single" w:sz="8" w:space="0" w:color="auto"/>
            </w:tcBorders>
            <w:shd w:val="clear" w:color="auto" w:fill="FFFFFF" w:themeFill="background1"/>
          </w:tcPr>
          <w:p w14:paraId="75F5E388" w14:textId="77777777" w:rsidR="000302D0" w:rsidRPr="00E63514" w:rsidRDefault="000302D0" w:rsidP="68A5F28E">
            <w:pPr>
              <w:spacing w:before="120" w:after="120"/>
              <w:rPr>
                <w:rFonts w:ascii="Verdana" w:hAnsi="Verdana" w:cs="Arial"/>
                <w:sz w:val="20"/>
                <w:szCs w:val="20"/>
              </w:rPr>
            </w:pPr>
          </w:p>
        </w:tc>
        <w:tc>
          <w:tcPr>
            <w:tcW w:w="1312" w:type="dxa"/>
            <w:gridSpan w:val="3"/>
            <w:tcBorders>
              <w:top w:val="single" w:sz="18" w:space="0" w:color="auto"/>
              <w:left w:val="single" w:sz="8" w:space="0" w:color="auto"/>
              <w:bottom w:val="single" w:sz="8" w:space="0" w:color="auto"/>
              <w:right w:val="single" w:sz="8" w:space="0" w:color="auto"/>
            </w:tcBorders>
            <w:shd w:val="clear" w:color="auto" w:fill="E6E6E6"/>
            <w:vAlign w:val="center"/>
          </w:tcPr>
          <w:p w14:paraId="7526D742" w14:textId="77777777" w:rsidR="000302D0" w:rsidRPr="00E63514" w:rsidRDefault="000302D0" w:rsidP="68A5F28E">
            <w:pPr>
              <w:pStyle w:val="Heading9"/>
              <w:tabs>
                <w:tab w:val="left" w:pos="226"/>
              </w:tabs>
              <w:rPr>
                <w:rFonts w:ascii="Verdana" w:hAnsi="Verdana"/>
                <w:color w:val="auto"/>
                <w:sz w:val="20"/>
                <w:szCs w:val="20"/>
              </w:rPr>
            </w:pPr>
            <w:r w:rsidRPr="68A5F28E">
              <w:rPr>
                <w:rFonts w:ascii="Verdana" w:hAnsi="Verdana"/>
                <w:color w:val="auto"/>
                <w:sz w:val="20"/>
                <w:szCs w:val="20"/>
              </w:rPr>
              <w:t>Permit No.</w:t>
            </w:r>
          </w:p>
        </w:tc>
        <w:tc>
          <w:tcPr>
            <w:tcW w:w="3551" w:type="dxa"/>
            <w:gridSpan w:val="4"/>
            <w:tcBorders>
              <w:top w:val="single" w:sz="18" w:space="0" w:color="auto"/>
              <w:left w:val="single" w:sz="8" w:space="0" w:color="auto"/>
              <w:bottom w:val="single" w:sz="8" w:space="0" w:color="auto"/>
              <w:right w:val="single" w:sz="18" w:space="0" w:color="auto"/>
            </w:tcBorders>
            <w:shd w:val="clear" w:color="auto" w:fill="FFFFFF" w:themeFill="background1"/>
            <w:vAlign w:val="center"/>
          </w:tcPr>
          <w:p w14:paraId="6E1CECBE" w14:textId="77777777" w:rsidR="000302D0" w:rsidRPr="00E63514" w:rsidRDefault="000302D0" w:rsidP="68A5F28E">
            <w:pPr>
              <w:spacing w:before="120" w:after="120"/>
              <w:rPr>
                <w:rFonts w:ascii="Verdana" w:hAnsi="Verdana" w:cs="Arial"/>
                <w:sz w:val="20"/>
                <w:szCs w:val="20"/>
              </w:rPr>
            </w:pPr>
          </w:p>
        </w:tc>
      </w:tr>
      <w:tr w:rsidR="000302D0" w:rsidRPr="00E63514" w14:paraId="61F85F61" w14:textId="77777777" w:rsidTr="68A5F28E">
        <w:trPr>
          <w:jc w:val="center"/>
        </w:trPr>
        <w:tc>
          <w:tcPr>
            <w:tcW w:w="9639" w:type="dxa"/>
            <w:gridSpan w:val="13"/>
            <w:tcBorders>
              <w:top w:val="single" w:sz="8" w:space="0" w:color="auto"/>
              <w:left w:val="single" w:sz="18" w:space="0" w:color="auto"/>
              <w:bottom w:val="single" w:sz="8" w:space="0" w:color="auto"/>
              <w:right w:val="single" w:sz="18" w:space="0" w:color="auto"/>
            </w:tcBorders>
            <w:shd w:val="clear" w:color="auto" w:fill="E6E6E6"/>
            <w:vAlign w:val="center"/>
          </w:tcPr>
          <w:p w14:paraId="04A8FCD6" w14:textId="77777777" w:rsidR="000302D0" w:rsidRPr="00E63514" w:rsidRDefault="000302D0" w:rsidP="68A5F28E">
            <w:pPr>
              <w:pStyle w:val="Heading9"/>
              <w:rPr>
                <w:rFonts w:ascii="Verdana" w:hAnsi="Verdana"/>
                <w:color w:val="auto"/>
                <w:sz w:val="20"/>
                <w:szCs w:val="20"/>
              </w:rPr>
            </w:pPr>
            <w:r w:rsidRPr="68A5F28E">
              <w:rPr>
                <w:rFonts w:ascii="Verdana" w:hAnsi="Verdana"/>
                <w:color w:val="auto"/>
                <w:sz w:val="20"/>
                <w:szCs w:val="20"/>
              </w:rPr>
              <w:t>Exact location &amp; description of  work:</w:t>
            </w:r>
          </w:p>
        </w:tc>
      </w:tr>
      <w:tr w:rsidR="000302D0" w:rsidRPr="00E63514" w14:paraId="2F7A53FC" w14:textId="77777777" w:rsidTr="68A5F28E">
        <w:trPr>
          <w:trHeight w:val="2937"/>
          <w:jc w:val="center"/>
        </w:trPr>
        <w:tc>
          <w:tcPr>
            <w:tcW w:w="9639" w:type="dxa"/>
            <w:gridSpan w:val="13"/>
            <w:tcBorders>
              <w:top w:val="single" w:sz="8" w:space="0" w:color="auto"/>
              <w:left w:val="single" w:sz="18" w:space="0" w:color="auto"/>
              <w:bottom w:val="single" w:sz="8" w:space="0" w:color="auto"/>
              <w:right w:val="single" w:sz="18" w:space="0" w:color="auto"/>
            </w:tcBorders>
            <w:shd w:val="clear" w:color="auto" w:fill="auto"/>
            <w:vAlign w:val="center"/>
          </w:tcPr>
          <w:p w14:paraId="4B73AB2A" w14:textId="77777777" w:rsidR="000302D0" w:rsidRPr="00E63514" w:rsidRDefault="000302D0" w:rsidP="68A5F28E">
            <w:pPr>
              <w:spacing w:before="120" w:after="120"/>
              <w:rPr>
                <w:rFonts w:ascii="Verdana" w:hAnsi="Verdana" w:cs="Arial"/>
                <w:sz w:val="20"/>
                <w:szCs w:val="20"/>
              </w:rPr>
            </w:pPr>
          </w:p>
        </w:tc>
      </w:tr>
      <w:tr w:rsidR="000302D0" w:rsidRPr="0011063D" w14:paraId="0CFB85E9" w14:textId="77777777" w:rsidTr="68A5F28E">
        <w:trPr>
          <w:jc w:val="center"/>
        </w:trPr>
        <w:tc>
          <w:tcPr>
            <w:tcW w:w="1878" w:type="dxa"/>
            <w:gridSpan w:val="3"/>
            <w:tcBorders>
              <w:top w:val="single" w:sz="8" w:space="0" w:color="auto"/>
              <w:left w:val="single" w:sz="18" w:space="0" w:color="auto"/>
              <w:bottom w:val="single" w:sz="12" w:space="0" w:color="auto"/>
              <w:right w:val="single" w:sz="8" w:space="0" w:color="auto"/>
            </w:tcBorders>
            <w:shd w:val="clear" w:color="auto" w:fill="E6E6E6"/>
            <w:vAlign w:val="center"/>
          </w:tcPr>
          <w:p w14:paraId="02F4A957" w14:textId="77777777" w:rsidR="000302D0" w:rsidRPr="00B70213" w:rsidRDefault="000302D0" w:rsidP="68A5F28E">
            <w:pPr>
              <w:pStyle w:val="Heading9"/>
              <w:rPr>
                <w:rFonts w:ascii="Verdana" w:hAnsi="Verdana"/>
                <w:color w:val="auto"/>
              </w:rPr>
            </w:pPr>
            <w:r w:rsidRPr="68A5F28E">
              <w:rPr>
                <w:rFonts w:ascii="Verdana" w:hAnsi="Verdana"/>
                <w:color w:val="auto"/>
              </w:rPr>
              <w:t>Permit valid from</w:t>
            </w:r>
          </w:p>
        </w:tc>
        <w:tc>
          <w:tcPr>
            <w:tcW w:w="731" w:type="dxa"/>
            <w:tcBorders>
              <w:top w:val="single" w:sz="8" w:space="0" w:color="auto"/>
              <w:left w:val="single" w:sz="8" w:space="0" w:color="auto"/>
              <w:bottom w:val="single" w:sz="12" w:space="0" w:color="auto"/>
              <w:right w:val="single" w:sz="8" w:space="0" w:color="auto"/>
            </w:tcBorders>
            <w:shd w:val="clear" w:color="auto" w:fill="E6E6E6"/>
          </w:tcPr>
          <w:p w14:paraId="7F112A52" w14:textId="77777777" w:rsidR="000302D0" w:rsidRPr="00B70213" w:rsidRDefault="000302D0" w:rsidP="68A5F28E">
            <w:pPr>
              <w:spacing w:before="120" w:after="120"/>
              <w:ind w:hanging="855"/>
              <w:rPr>
                <w:rFonts w:ascii="Verdana" w:hAnsi="Verdana" w:cs="Arial"/>
                <w:b/>
                <w:bCs/>
                <w:sz w:val="18"/>
                <w:szCs w:val="18"/>
              </w:rPr>
            </w:pPr>
            <w:r w:rsidRPr="68A5F28E">
              <w:rPr>
                <w:rFonts w:ascii="Verdana" w:hAnsi="Verdana" w:cs="Arial"/>
                <w:b/>
                <w:bCs/>
                <w:sz w:val="18"/>
                <w:szCs w:val="18"/>
              </w:rPr>
              <w:t xml:space="preserve"> Date:</w:t>
            </w:r>
          </w:p>
        </w:tc>
        <w:tc>
          <w:tcPr>
            <w:tcW w:w="2167" w:type="dxa"/>
            <w:gridSpan w:val="2"/>
            <w:tcBorders>
              <w:top w:val="single" w:sz="8" w:space="0" w:color="auto"/>
              <w:left w:val="single" w:sz="8" w:space="0" w:color="auto"/>
              <w:bottom w:val="single" w:sz="12" w:space="0" w:color="auto"/>
              <w:right w:val="single" w:sz="8" w:space="0" w:color="auto"/>
            </w:tcBorders>
            <w:shd w:val="clear" w:color="auto" w:fill="FFFFFF" w:themeFill="background1"/>
          </w:tcPr>
          <w:p w14:paraId="50918314" w14:textId="77777777" w:rsidR="000302D0" w:rsidRPr="00B70213" w:rsidRDefault="000302D0" w:rsidP="68A5F28E">
            <w:pPr>
              <w:spacing w:before="120" w:after="120"/>
              <w:jc w:val="center"/>
              <w:rPr>
                <w:rFonts w:ascii="Verdana" w:hAnsi="Verdana" w:cs="Arial"/>
                <w:sz w:val="18"/>
                <w:szCs w:val="18"/>
              </w:rPr>
            </w:pPr>
          </w:p>
        </w:tc>
        <w:tc>
          <w:tcPr>
            <w:tcW w:w="803" w:type="dxa"/>
            <w:tcBorders>
              <w:top w:val="single" w:sz="8" w:space="0" w:color="auto"/>
              <w:left w:val="single" w:sz="8" w:space="0" w:color="auto"/>
              <w:bottom w:val="single" w:sz="12" w:space="0" w:color="auto"/>
              <w:right w:val="single" w:sz="4" w:space="0" w:color="auto"/>
            </w:tcBorders>
            <w:shd w:val="clear" w:color="auto" w:fill="E6E6E6"/>
            <w:vAlign w:val="center"/>
          </w:tcPr>
          <w:p w14:paraId="795E6769" w14:textId="77777777" w:rsidR="000302D0" w:rsidRPr="00B70213" w:rsidRDefault="000302D0" w:rsidP="68A5F28E">
            <w:pPr>
              <w:pStyle w:val="Heading9"/>
              <w:jc w:val="both"/>
              <w:rPr>
                <w:rFonts w:ascii="Verdana" w:hAnsi="Verdana"/>
                <w:color w:val="auto"/>
              </w:rPr>
            </w:pPr>
            <w:r w:rsidRPr="68A5F28E">
              <w:rPr>
                <w:rFonts w:ascii="Verdana" w:hAnsi="Verdana"/>
                <w:color w:val="auto"/>
              </w:rPr>
              <w:t>Time:</w:t>
            </w:r>
          </w:p>
        </w:tc>
        <w:tc>
          <w:tcPr>
            <w:tcW w:w="4060" w:type="dxa"/>
            <w:gridSpan w:val="6"/>
            <w:tcBorders>
              <w:top w:val="single" w:sz="8" w:space="0" w:color="auto"/>
              <w:left w:val="single" w:sz="4" w:space="0" w:color="auto"/>
              <w:bottom w:val="single" w:sz="12" w:space="0" w:color="auto"/>
              <w:right w:val="single" w:sz="18" w:space="0" w:color="auto"/>
            </w:tcBorders>
            <w:shd w:val="clear" w:color="auto" w:fill="auto"/>
            <w:vAlign w:val="center"/>
          </w:tcPr>
          <w:p w14:paraId="35B21C7C" w14:textId="77777777" w:rsidR="000302D0" w:rsidRPr="0011063D" w:rsidRDefault="000302D0" w:rsidP="68A5F28E">
            <w:pPr>
              <w:spacing w:before="120" w:after="120"/>
              <w:rPr>
                <w:rFonts w:ascii="Verdana" w:hAnsi="Verdana" w:cs="Arial"/>
                <w:sz w:val="20"/>
                <w:szCs w:val="20"/>
              </w:rPr>
            </w:pPr>
          </w:p>
        </w:tc>
      </w:tr>
      <w:tr w:rsidR="000302D0" w:rsidRPr="0011063D" w14:paraId="1B7A6D2B" w14:textId="77777777" w:rsidTr="68A5F28E">
        <w:trPr>
          <w:jc w:val="center"/>
        </w:trPr>
        <w:tc>
          <w:tcPr>
            <w:tcW w:w="1878" w:type="dxa"/>
            <w:gridSpan w:val="3"/>
            <w:tcBorders>
              <w:top w:val="single" w:sz="12" w:space="0" w:color="auto"/>
              <w:left w:val="single" w:sz="18" w:space="0" w:color="auto"/>
              <w:bottom w:val="single" w:sz="18" w:space="0" w:color="auto"/>
              <w:right w:val="single" w:sz="8" w:space="0" w:color="auto"/>
            </w:tcBorders>
            <w:shd w:val="clear" w:color="auto" w:fill="E6E6E6"/>
            <w:vAlign w:val="center"/>
          </w:tcPr>
          <w:p w14:paraId="284CEC5A" w14:textId="77777777" w:rsidR="000302D0" w:rsidRPr="00B70213" w:rsidRDefault="000302D0" w:rsidP="68A5F28E">
            <w:pPr>
              <w:pStyle w:val="Heading9"/>
              <w:rPr>
                <w:rFonts w:ascii="Verdana" w:hAnsi="Verdana"/>
                <w:color w:val="auto"/>
              </w:rPr>
            </w:pPr>
            <w:r w:rsidRPr="68A5F28E">
              <w:rPr>
                <w:rFonts w:ascii="Verdana" w:hAnsi="Verdana"/>
                <w:color w:val="auto"/>
              </w:rPr>
              <w:t>Permit valid to</w:t>
            </w:r>
          </w:p>
        </w:tc>
        <w:tc>
          <w:tcPr>
            <w:tcW w:w="731" w:type="dxa"/>
            <w:tcBorders>
              <w:top w:val="single" w:sz="12" w:space="0" w:color="auto"/>
              <w:left w:val="single" w:sz="8" w:space="0" w:color="auto"/>
              <w:bottom w:val="single" w:sz="18" w:space="0" w:color="auto"/>
              <w:right w:val="single" w:sz="8" w:space="0" w:color="auto"/>
            </w:tcBorders>
            <w:shd w:val="clear" w:color="auto" w:fill="E6E6E6"/>
          </w:tcPr>
          <w:p w14:paraId="2A13EEB8" w14:textId="77777777" w:rsidR="000302D0" w:rsidRPr="00B70213" w:rsidRDefault="000302D0" w:rsidP="68A5F28E">
            <w:pPr>
              <w:spacing w:before="120" w:after="120"/>
              <w:ind w:hanging="855"/>
              <w:rPr>
                <w:rFonts w:ascii="Verdana" w:hAnsi="Verdana" w:cs="Arial"/>
                <w:b/>
                <w:bCs/>
                <w:sz w:val="18"/>
                <w:szCs w:val="18"/>
              </w:rPr>
            </w:pPr>
            <w:r w:rsidRPr="68A5F28E">
              <w:rPr>
                <w:rFonts w:ascii="Verdana" w:hAnsi="Verdana" w:cs="Arial"/>
                <w:b/>
                <w:bCs/>
                <w:sz w:val="18"/>
                <w:szCs w:val="18"/>
              </w:rPr>
              <w:t xml:space="preserve"> Date:</w:t>
            </w:r>
          </w:p>
        </w:tc>
        <w:tc>
          <w:tcPr>
            <w:tcW w:w="2167" w:type="dxa"/>
            <w:gridSpan w:val="2"/>
            <w:tcBorders>
              <w:top w:val="single" w:sz="12" w:space="0" w:color="auto"/>
              <w:left w:val="single" w:sz="8" w:space="0" w:color="auto"/>
              <w:bottom w:val="single" w:sz="18" w:space="0" w:color="auto"/>
              <w:right w:val="single" w:sz="8" w:space="0" w:color="auto"/>
            </w:tcBorders>
            <w:shd w:val="clear" w:color="auto" w:fill="FFFFFF" w:themeFill="background1"/>
          </w:tcPr>
          <w:p w14:paraId="59B9E142" w14:textId="77777777" w:rsidR="000302D0" w:rsidRPr="00B70213" w:rsidRDefault="000302D0" w:rsidP="68A5F28E">
            <w:pPr>
              <w:spacing w:before="120" w:after="120"/>
              <w:jc w:val="center"/>
              <w:rPr>
                <w:rFonts w:ascii="Verdana" w:hAnsi="Verdana" w:cs="Arial"/>
                <w:sz w:val="18"/>
                <w:szCs w:val="18"/>
              </w:rPr>
            </w:pPr>
          </w:p>
        </w:tc>
        <w:tc>
          <w:tcPr>
            <w:tcW w:w="803" w:type="dxa"/>
            <w:tcBorders>
              <w:top w:val="single" w:sz="12" w:space="0" w:color="auto"/>
              <w:left w:val="single" w:sz="8" w:space="0" w:color="auto"/>
              <w:bottom w:val="single" w:sz="18" w:space="0" w:color="auto"/>
              <w:right w:val="single" w:sz="4" w:space="0" w:color="auto"/>
            </w:tcBorders>
            <w:shd w:val="clear" w:color="auto" w:fill="E6E6E6"/>
            <w:vAlign w:val="center"/>
          </w:tcPr>
          <w:p w14:paraId="4B0387B4" w14:textId="77777777" w:rsidR="000302D0" w:rsidRPr="00B70213" w:rsidRDefault="000302D0" w:rsidP="68A5F28E">
            <w:pPr>
              <w:pStyle w:val="Heading9"/>
              <w:jc w:val="both"/>
              <w:rPr>
                <w:rFonts w:ascii="Verdana" w:hAnsi="Verdana"/>
                <w:color w:val="auto"/>
              </w:rPr>
            </w:pPr>
            <w:r w:rsidRPr="68A5F28E">
              <w:rPr>
                <w:rFonts w:ascii="Verdana" w:hAnsi="Verdana"/>
                <w:color w:val="auto"/>
              </w:rPr>
              <w:t>Time:</w:t>
            </w:r>
          </w:p>
        </w:tc>
        <w:tc>
          <w:tcPr>
            <w:tcW w:w="4060" w:type="dxa"/>
            <w:gridSpan w:val="6"/>
            <w:tcBorders>
              <w:top w:val="single" w:sz="12" w:space="0" w:color="auto"/>
              <w:left w:val="single" w:sz="4" w:space="0" w:color="auto"/>
              <w:bottom w:val="single" w:sz="18" w:space="0" w:color="auto"/>
              <w:right w:val="single" w:sz="18" w:space="0" w:color="auto"/>
            </w:tcBorders>
            <w:shd w:val="clear" w:color="auto" w:fill="auto"/>
            <w:vAlign w:val="center"/>
          </w:tcPr>
          <w:p w14:paraId="6179DF5A" w14:textId="77777777" w:rsidR="000302D0" w:rsidRPr="0011063D" w:rsidRDefault="000302D0" w:rsidP="68A5F28E">
            <w:pPr>
              <w:spacing w:before="120" w:after="120"/>
              <w:rPr>
                <w:rFonts w:ascii="Verdana" w:hAnsi="Verdana" w:cs="Arial"/>
                <w:sz w:val="20"/>
                <w:szCs w:val="20"/>
              </w:rPr>
            </w:pPr>
          </w:p>
        </w:tc>
      </w:tr>
      <w:tr w:rsidR="000302D0" w:rsidRPr="00B70213" w14:paraId="6427EE52" w14:textId="77777777" w:rsidTr="68A5F28E">
        <w:trPr>
          <w:cantSplit/>
          <w:jc w:val="center"/>
        </w:trPr>
        <w:tc>
          <w:tcPr>
            <w:tcW w:w="8154" w:type="dxa"/>
            <w:gridSpan w:val="12"/>
            <w:tcBorders>
              <w:top w:val="single" w:sz="18" w:space="0" w:color="auto"/>
              <w:left w:val="single" w:sz="18" w:space="0" w:color="auto"/>
              <w:bottom w:val="single" w:sz="18" w:space="0" w:color="auto"/>
              <w:right w:val="single" w:sz="18" w:space="0" w:color="auto"/>
            </w:tcBorders>
            <w:shd w:val="clear" w:color="auto" w:fill="333399"/>
          </w:tcPr>
          <w:p w14:paraId="42BACC8F" w14:textId="77777777" w:rsidR="000302D0" w:rsidRPr="00E63514" w:rsidRDefault="000302D0" w:rsidP="68A5F28E">
            <w:pPr>
              <w:spacing w:before="240" w:after="120"/>
              <w:jc w:val="center"/>
              <w:rPr>
                <w:rFonts w:ascii="Verdana" w:hAnsi="Verdana" w:cs="Arial"/>
                <w:b/>
                <w:bCs/>
                <w:spacing w:val="40"/>
              </w:rPr>
            </w:pPr>
            <w:r w:rsidRPr="68A5F28E">
              <w:rPr>
                <w:rFonts w:ascii="Verdana" w:hAnsi="Verdana" w:cs="Arial"/>
                <w:b/>
                <w:bCs/>
                <w:spacing w:val="40"/>
              </w:rPr>
              <w:t>Health &amp; Safety Checklist:  Before work starts</w:t>
            </w:r>
          </w:p>
        </w:tc>
        <w:tc>
          <w:tcPr>
            <w:tcW w:w="1485" w:type="dxa"/>
            <w:tcBorders>
              <w:top w:val="single" w:sz="18" w:space="0" w:color="auto"/>
              <w:left w:val="single" w:sz="18" w:space="0" w:color="auto"/>
              <w:bottom w:val="single" w:sz="18" w:space="0" w:color="auto"/>
              <w:right w:val="single" w:sz="18" w:space="0" w:color="auto"/>
            </w:tcBorders>
            <w:shd w:val="clear" w:color="auto" w:fill="F3F3F3"/>
          </w:tcPr>
          <w:p w14:paraId="13465DCC" w14:textId="77777777" w:rsidR="000302D0" w:rsidRPr="00B70213" w:rsidRDefault="000302D0" w:rsidP="68A5F28E">
            <w:pPr>
              <w:spacing w:before="120"/>
              <w:jc w:val="center"/>
              <w:rPr>
                <w:rFonts w:ascii="Verdana" w:hAnsi="Verdana" w:cs="Arial"/>
                <w:sz w:val="18"/>
                <w:szCs w:val="18"/>
              </w:rPr>
            </w:pPr>
            <w:r w:rsidRPr="68A5F28E">
              <w:rPr>
                <w:rFonts w:ascii="Verdana" w:hAnsi="Verdana" w:cs="Arial"/>
                <w:b/>
                <w:bCs/>
                <w:sz w:val="18"/>
                <w:szCs w:val="18"/>
              </w:rPr>
              <w:t>Yes or No</w:t>
            </w:r>
          </w:p>
          <w:p w14:paraId="5F79F139" w14:textId="4834B69B" w:rsidR="000302D0" w:rsidRPr="00B70213" w:rsidRDefault="000302D0" w:rsidP="68A5F28E">
            <w:pPr>
              <w:ind w:left="-20"/>
              <w:jc w:val="center"/>
              <w:rPr>
                <w:rFonts w:ascii="Verdana" w:hAnsi="Verdana" w:cs="Arial"/>
                <w:b/>
                <w:bCs/>
                <w:sz w:val="18"/>
                <w:szCs w:val="18"/>
              </w:rPr>
            </w:pPr>
            <w:r w:rsidRPr="68A5F28E">
              <w:rPr>
                <w:rFonts w:ascii="Verdana" w:hAnsi="Verdana" w:cs="Arial"/>
                <w:b/>
                <w:bCs/>
                <w:sz w:val="18"/>
                <w:szCs w:val="18"/>
              </w:rPr>
              <w:t xml:space="preserve">N/A </w:t>
            </w:r>
          </w:p>
        </w:tc>
      </w:tr>
      <w:tr w:rsidR="000302D0" w:rsidRPr="00E63514" w14:paraId="71A168DE" w14:textId="77777777" w:rsidTr="68A5F28E">
        <w:trPr>
          <w:cantSplit/>
          <w:jc w:val="center"/>
        </w:trPr>
        <w:tc>
          <w:tcPr>
            <w:tcW w:w="8154" w:type="dxa"/>
            <w:gridSpan w:val="12"/>
            <w:tcBorders>
              <w:top w:val="single" w:sz="18" w:space="0" w:color="auto"/>
              <w:left w:val="single" w:sz="18" w:space="0" w:color="auto"/>
              <w:bottom w:val="single" w:sz="8" w:space="0" w:color="auto"/>
              <w:right w:val="single" w:sz="8" w:space="0" w:color="auto"/>
            </w:tcBorders>
            <w:shd w:val="clear" w:color="auto" w:fill="F3F3F3"/>
          </w:tcPr>
          <w:p w14:paraId="6AEEBF17" w14:textId="77777777" w:rsidR="000302D0" w:rsidRDefault="000302D0" w:rsidP="68A5F28E">
            <w:pPr>
              <w:spacing w:before="40" w:after="40"/>
              <w:rPr>
                <w:rFonts w:ascii="Verdana" w:hAnsi="Verdana" w:cs="Arial"/>
                <w:sz w:val="20"/>
                <w:szCs w:val="20"/>
              </w:rPr>
            </w:pPr>
            <w:r w:rsidRPr="68A5F28E">
              <w:rPr>
                <w:rFonts w:ascii="Verdana" w:hAnsi="Verdana" w:cs="Arial"/>
                <w:sz w:val="20"/>
                <w:szCs w:val="20"/>
              </w:rPr>
              <w:t>Has a Risk Assessment been carried out specifically for this work?</w:t>
            </w:r>
          </w:p>
          <w:p w14:paraId="6425C67F" w14:textId="77777777" w:rsidR="000302D0" w:rsidRPr="00E63514" w:rsidRDefault="000302D0" w:rsidP="68A5F28E">
            <w:pPr>
              <w:spacing w:before="40" w:after="40"/>
              <w:rPr>
                <w:rFonts w:ascii="Verdana" w:hAnsi="Verdana" w:cs="Arial"/>
                <w:b/>
                <w:bCs/>
                <w:sz w:val="20"/>
                <w:szCs w:val="20"/>
              </w:rPr>
            </w:pPr>
          </w:p>
        </w:tc>
        <w:tc>
          <w:tcPr>
            <w:tcW w:w="1485" w:type="dxa"/>
            <w:tcBorders>
              <w:top w:val="single" w:sz="18" w:space="0" w:color="auto"/>
              <w:left w:val="single" w:sz="8" w:space="0" w:color="auto"/>
              <w:bottom w:val="nil"/>
              <w:right w:val="single" w:sz="18" w:space="0" w:color="auto"/>
            </w:tcBorders>
          </w:tcPr>
          <w:p w14:paraId="183CDAC5" w14:textId="77777777" w:rsidR="000302D0" w:rsidRPr="00E63514" w:rsidRDefault="000302D0" w:rsidP="68A5F28E">
            <w:pPr>
              <w:spacing w:before="40" w:after="40"/>
              <w:ind w:right="1798"/>
              <w:rPr>
                <w:rFonts w:ascii="Verdana" w:hAnsi="Verdana" w:cs="Arial"/>
                <w:b/>
                <w:bCs/>
                <w:sz w:val="20"/>
                <w:szCs w:val="20"/>
              </w:rPr>
            </w:pPr>
          </w:p>
        </w:tc>
      </w:tr>
      <w:tr w:rsidR="000302D0" w:rsidRPr="00E63514" w14:paraId="741C23DD" w14:textId="77777777" w:rsidTr="68A5F28E">
        <w:trPr>
          <w:cantSplit/>
          <w:jc w:val="center"/>
        </w:trPr>
        <w:tc>
          <w:tcPr>
            <w:tcW w:w="8154" w:type="dxa"/>
            <w:gridSpan w:val="12"/>
            <w:tcBorders>
              <w:top w:val="single" w:sz="8" w:space="0" w:color="auto"/>
              <w:left w:val="single" w:sz="18" w:space="0" w:color="auto"/>
              <w:bottom w:val="single" w:sz="8" w:space="0" w:color="auto"/>
              <w:right w:val="single" w:sz="8" w:space="0" w:color="auto"/>
            </w:tcBorders>
            <w:shd w:val="clear" w:color="auto" w:fill="F3F3F3"/>
          </w:tcPr>
          <w:p w14:paraId="5840FA6B" w14:textId="77777777" w:rsidR="000302D0" w:rsidRDefault="000302D0" w:rsidP="68A5F28E">
            <w:pPr>
              <w:spacing w:before="40" w:after="40"/>
              <w:rPr>
                <w:rFonts w:ascii="Verdana" w:hAnsi="Verdana" w:cs="Arial"/>
                <w:sz w:val="20"/>
                <w:szCs w:val="20"/>
              </w:rPr>
            </w:pPr>
            <w:r w:rsidRPr="68A5F28E">
              <w:rPr>
                <w:rFonts w:ascii="Verdana" w:hAnsi="Verdana" w:cs="Arial"/>
                <w:sz w:val="20"/>
                <w:szCs w:val="20"/>
              </w:rPr>
              <w:t>Has a Safe Method of Work Statement been produced specifically for the work?</w:t>
            </w:r>
          </w:p>
          <w:p w14:paraId="4FD3B8C1" w14:textId="77777777" w:rsidR="000302D0" w:rsidRPr="00E63514" w:rsidRDefault="000302D0" w:rsidP="68A5F28E">
            <w:pPr>
              <w:spacing w:before="40" w:after="40"/>
              <w:rPr>
                <w:rFonts w:ascii="Verdana" w:hAnsi="Verdana" w:cs="Arial"/>
                <w:sz w:val="20"/>
                <w:szCs w:val="20"/>
              </w:rPr>
            </w:pPr>
          </w:p>
        </w:tc>
        <w:tc>
          <w:tcPr>
            <w:tcW w:w="1485" w:type="dxa"/>
            <w:tcBorders>
              <w:top w:val="single" w:sz="8" w:space="0" w:color="auto"/>
              <w:left w:val="single" w:sz="8" w:space="0" w:color="auto"/>
              <w:bottom w:val="nil"/>
              <w:right w:val="single" w:sz="18" w:space="0" w:color="auto"/>
            </w:tcBorders>
          </w:tcPr>
          <w:p w14:paraId="0863B4CF" w14:textId="77777777" w:rsidR="000302D0" w:rsidRPr="00E63514" w:rsidRDefault="000302D0" w:rsidP="68A5F28E">
            <w:pPr>
              <w:spacing w:before="40" w:after="40"/>
              <w:rPr>
                <w:rFonts w:ascii="Verdana" w:hAnsi="Verdana" w:cs="Arial"/>
                <w:b/>
                <w:bCs/>
                <w:sz w:val="20"/>
                <w:szCs w:val="20"/>
              </w:rPr>
            </w:pPr>
          </w:p>
        </w:tc>
      </w:tr>
      <w:tr w:rsidR="000302D0" w:rsidRPr="00E63514" w14:paraId="0C5BC644" w14:textId="77777777" w:rsidTr="68A5F28E">
        <w:trPr>
          <w:cantSplit/>
          <w:jc w:val="center"/>
        </w:trPr>
        <w:tc>
          <w:tcPr>
            <w:tcW w:w="8154" w:type="dxa"/>
            <w:gridSpan w:val="12"/>
            <w:tcBorders>
              <w:top w:val="single" w:sz="8" w:space="0" w:color="auto"/>
              <w:left w:val="single" w:sz="18" w:space="0" w:color="auto"/>
              <w:bottom w:val="single" w:sz="8" w:space="0" w:color="auto"/>
              <w:right w:val="single" w:sz="8" w:space="0" w:color="auto"/>
            </w:tcBorders>
            <w:shd w:val="clear" w:color="auto" w:fill="F3F3F3"/>
          </w:tcPr>
          <w:p w14:paraId="7698DE1A" w14:textId="77777777" w:rsidR="000302D0" w:rsidRPr="00E63514" w:rsidRDefault="000302D0" w:rsidP="68A5F28E">
            <w:pPr>
              <w:spacing w:before="40" w:after="40"/>
              <w:rPr>
                <w:rFonts w:ascii="Verdana" w:hAnsi="Verdana" w:cs="Arial"/>
                <w:sz w:val="20"/>
                <w:szCs w:val="20"/>
              </w:rPr>
            </w:pPr>
            <w:r w:rsidRPr="68A5F28E">
              <w:rPr>
                <w:rFonts w:ascii="Verdana" w:hAnsi="Verdana" w:cs="Arial"/>
                <w:sz w:val="20"/>
                <w:szCs w:val="20"/>
              </w:rPr>
              <w:t>Have persons been informed of the details of the Risk Assessment and Safe Method of Work Statement specific to this work?</w:t>
            </w:r>
          </w:p>
        </w:tc>
        <w:tc>
          <w:tcPr>
            <w:tcW w:w="1485" w:type="dxa"/>
            <w:tcBorders>
              <w:top w:val="single" w:sz="8" w:space="0" w:color="auto"/>
              <w:left w:val="single" w:sz="8" w:space="0" w:color="auto"/>
              <w:bottom w:val="nil"/>
              <w:right w:val="single" w:sz="18" w:space="0" w:color="auto"/>
            </w:tcBorders>
          </w:tcPr>
          <w:p w14:paraId="618D7F5C" w14:textId="77777777" w:rsidR="000302D0" w:rsidRPr="00E63514" w:rsidRDefault="000302D0" w:rsidP="68A5F28E">
            <w:pPr>
              <w:spacing w:before="40" w:after="40"/>
              <w:rPr>
                <w:rFonts w:ascii="Verdana" w:hAnsi="Verdana" w:cs="Arial"/>
                <w:b/>
                <w:bCs/>
                <w:sz w:val="20"/>
                <w:szCs w:val="20"/>
              </w:rPr>
            </w:pPr>
          </w:p>
        </w:tc>
      </w:tr>
      <w:tr w:rsidR="000302D0" w:rsidRPr="00E63514" w14:paraId="55E62065" w14:textId="77777777" w:rsidTr="68A5F28E">
        <w:trPr>
          <w:cantSplit/>
          <w:jc w:val="center"/>
        </w:trPr>
        <w:tc>
          <w:tcPr>
            <w:tcW w:w="8154" w:type="dxa"/>
            <w:gridSpan w:val="12"/>
            <w:tcBorders>
              <w:top w:val="single" w:sz="8" w:space="0" w:color="auto"/>
              <w:left w:val="single" w:sz="18" w:space="0" w:color="auto"/>
              <w:bottom w:val="single" w:sz="8" w:space="0" w:color="auto"/>
              <w:right w:val="single" w:sz="8" w:space="0" w:color="auto"/>
            </w:tcBorders>
            <w:shd w:val="clear" w:color="auto" w:fill="F3F3F3"/>
          </w:tcPr>
          <w:p w14:paraId="37D1CA03" w14:textId="77777777" w:rsidR="000302D0" w:rsidRDefault="000302D0" w:rsidP="68A5F28E">
            <w:pPr>
              <w:spacing w:before="40" w:after="40"/>
              <w:rPr>
                <w:rFonts w:ascii="Verdana" w:hAnsi="Verdana" w:cs="Arial"/>
                <w:sz w:val="20"/>
                <w:szCs w:val="20"/>
              </w:rPr>
            </w:pPr>
            <w:r w:rsidRPr="68A5F28E">
              <w:rPr>
                <w:rFonts w:ascii="Verdana" w:hAnsi="Verdana" w:cs="Arial"/>
                <w:sz w:val="20"/>
                <w:szCs w:val="20"/>
              </w:rPr>
              <w:t>Have persons who are required to work at height been trained for this type of work?</w:t>
            </w:r>
          </w:p>
          <w:p w14:paraId="063FAE7C" w14:textId="77777777" w:rsidR="000302D0" w:rsidRPr="00E63514" w:rsidRDefault="000302D0" w:rsidP="68A5F28E">
            <w:pPr>
              <w:spacing w:before="40" w:after="40"/>
              <w:rPr>
                <w:rFonts w:ascii="Verdana" w:hAnsi="Verdana" w:cs="Arial"/>
                <w:sz w:val="20"/>
                <w:szCs w:val="20"/>
              </w:rPr>
            </w:pPr>
          </w:p>
        </w:tc>
        <w:tc>
          <w:tcPr>
            <w:tcW w:w="1485" w:type="dxa"/>
            <w:tcBorders>
              <w:top w:val="single" w:sz="8" w:space="0" w:color="auto"/>
              <w:left w:val="single" w:sz="8" w:space="0" w:color="auto"/>
              <w:bottom w:val="nil"/>
              <w:right w:val="single" w:sz="18" w:space="0" w:color="auto"/>
            </w:tcBorders>
          </w:tcPr>
          <w:p w14:paraId="541572E8" w14:textId="77777777" w:rsidR="000302D0" w:rsidRPr="00E63514" w:rsidRDefault="000302D0" w:rsidP="68A5F28E">
            <w:pPr>
              <w:spacing w:before="40" w:after="40"/>
              <w:rPr>
                <w:rFonts w:ascii="Verdana" w:hAnsi="Verdana" w:cs="Arial"/>
                <w:b/>
                <w:bCs/>
                <w:sz w:val="20"/>
                <w:szCs w:val="20"/>
              </w:rPr>
            </w:pPr>
          </w:p>
        </w:tc>
      </w:tr>
      <w:tr w:rsidR="000302D0" w:rsidRPr="00E63514" w14:paraId="2D58DC6F" w14:textId="77777777" w:rsidTr="68A5F28E">
        <w:trPr>
          <w:cantSplit/>
          <w:jc w:val="center"/>
        </w:trPr>
        <w:tc>
          <w:tcPr>
            <w:tcW w:w="8154" w:type="dxa"/>
            <w:gridSpan w:val="12"/>
            <w:tcBorders>
              <w:top w:val="single" w:sz="8" w:space="0" w:color="auto"/>
              <w:left w:val="single" w:sz="18" w:space="0" w:color="auto"/>
              <w:bottom w:val="single" w:sz="8" w:space="0" w:color="auto"/>
              <w:right w:val="single" w:sz="8" w:space="0" w:color="auto"/>
            </w:tcBorders>
            <w:shd w:val="clear" w:color="auto" w:fill="F3F3F3"/>
          </w:tcPr>
          <w:p w14:paraId="7875B507" w14:textId="77777777" w:rsidR="000302D0" w:rsidRDefault="000302D0" w:rsidP="68A5F28E">
            <w:pPr>
              <w:spacing w:before="40" w:after="40"/>
              <w:rPr>
                <w:rFonts w:ascii="Verdana" w:hAnsi="Verdana" w:cs="Arial"/>
                <w:sz w:val="20"/>
                <w:szCs w:val="20"/>
              </w:rPr>
            </w:pPr>
            <w:r w:rsidRPr="68A5F28E">
              <w:rPr>
                <w:rFonts w:ascii="Verdana" w:hAnsi="Verdana" w:cs="Arial"/>
                <w:sz w:val="20"/>
                <w:szCs w:val="20"/>
              </w:rPr>
              <w:t>Are persons who are required to work at height suitably competent and fit?</w:t>
            </w:r>
          </w:p>
          <w:p w14:paraId="56AED4CA" w14:textId="77777777" w:rsidR="000302D0" w:rsidRPr="00E63514" w:rsidRDefault="000302D0" w:rsidP="68A5F28E">
            <w:pPr>
              <w:spacing w:before="40" w:after="40"/>
              <w:rPr>
                <w:rFonts w:ascii="Verdana" w:hAnsi="Verdana" w:cs="Arial"/>
                <w:sz w:val="20"/>
                <w:szCs w:val="20"/>
              </w:rPr>
            </w:pPr>
          </w:p>
        </w:tc>
        <w:tc>
          <w:tcPr>
            <w:tcW w:w="1485" w:type="dxa"/>
            <w:tcBorders>
              <w:top w:val="single" w:sz="8" w:space="0" w:color="auto"/>
              <w:left w:val="single" w:sz="8" w:space="0" w:color="auto"/>
              <w:bottom w:val="nil"/>
              <w:right w:val="single" w:sz="18" w:space="0" w:color="auto"/>
            </w:tcBorders>
          </w:tcPr>
          <w:p w14:paraId="0C261DFB" w14:textId="77777777" w:rsidR="000302D0" w:rsidRPr="00E63514" w:rsidRDefault="000302D0" w:rsidP="68A5F28E">
            <w:pPr>
              <w:spacing w:before="40" w:after="40"/>
              <w:rPr>
                <w:rFonts w:ascii="Verdana" w:hAnsi="Verdana" w:cs="Arial"/>
                <w:b/>
                <w:bCs/>
                <w:sz w:val="20"/>
                <w:szCs w:val="20"/>
              </w:rPr>
            </w:pPr>
          </w:p>
        </w:tc>
      </w:tr>
      <w:tr w:rsidR="000302D0" w:rsidRPr="00E63514" w14:paraId="3C502153" w14:textId="77777777" w:rsidTr="68A5F28E">
        <w:trPr>
          <w:cantSplit/>
          <w:jc w:val="center"/>
        </w:trPr>
        <w:tc>
          <w:tcPr>
            <w:tcW w:w="8154" w:type="dxa"/>
            <w:gridSpan w:val="12"/>
            <w:tcBorders>
              <w:top w:val="single" w:sz="8" w:space="0" w:color="auto"/>
              <w:left w:val="single" w:sz="18" w:space="0" w:color="auto"/>
              <w:bottom w:val="single" w:sz="8" w:space="0" w:color="auto"/>
              <w:right w:val="single" w:sz="8" w:space="0" w:color="auto"/>
            </w:tcBorders>
            <w:shd w:val="clear" w:color="auto" w:fill="F3F3F3"/>
          </w:tcPr>
          <w:p w14:paraId="450D5548" w14:textId="77777777" w:rsidR="000302D0" w:rsidRDefault="000302D0" w:rsidP="68A5F28E">
            <w:pPr>
              <w:spacing w:before="40" w:after="40"/>
              <w:rPr>
                <w:rFonts w:ascii="Verdana" w:hAnsi="Verdana" w:cs="Arial"/>
                <w:sz w:val="20"/>
                <w:szCs w:val="20"/>
              </w:rPr>
            </w:pPr>
            <w:r w:rsidRPr="68A5F28E">
              <w:rPr>
                <w:rFonts w:ascii="Verdana" w:hAnsi="Verdana" w:cs="Arial"/>
                <w:sz w:val="20"/>
                <w:szCs w:val="20"/>
              </w:rPr>
              <w:t>Has work at height been minimised wherever possible?</w:t>
            </w:r>
          </w:p>
          <w:p w14:paraId="2B8D8585" w14:textId="77777777" w:rsidR="000302D0" w:rsidRPr="00E63514" w:rsidRDefault="000302D0" w:rsidP="68A5F28E">
            <w:pPr>
              <w:spacing w:before="40" w:after="40"/>
              <w:rPr>
                <w:rFonts w:ascii="Verdana" w:hAnsi="Verdana" w:cs="Arial"/>
                <w:sz w:val="20"/>
                <w:szCs w:val="20"/>
              </w:rPr>
            </w:pPr>
          </w:p>
        </w:tc>
        <w:tc>
          <w:tcPr>
            <w:tcW w:w="1485" w:type="dxa"/>
            <w:tcBorders>
              <w:top w:val="single" w:sz="8" w:space="0" w:color="auto"/>
              <w:left w:val="single" w:sz="8" w:space="0" w:color="auto"/>
              <w:bottom w:val="single" w:sz="8" w:space="0" w:color="auto"/>
              <w:right w:val="single" w:sz="18" w:space="0" w:color="auto"/>
            </w:tcBorders>
          </w:tcPr>
          <w:p w14:paraId="6F481B67" w14:textId="77777777" w:rsidR="000302D0" w:rsidRPr="00E63514" w:rsidRDefault="000302D0" w:rsidP="68A5F28E">
            <w:pPr>
              <w:spacing w:before="40" w:after="40"/>
              <w:rPr>
                <w:rFonts w:ascii="Verdana" w:hAnsi="Verdana" w:cs="Arial"/>
                <w:b/>
                <w:bCs/>
                <w:sz w:val="20"/>
                <w:szCs w:val="20"/>
              </w:rPr>
            </w:pPr>
          </w:p>
        </w:tc>
      </w:tr>
      <w:tr w:rsidR="000302D0" w:rsidRPr="00E63514" w14:paraId="12C0763B" w14:textId="77777777" w:rsidTr="68A5F28E">
        <w:trPr>
          <w:cantSplit/>
          <w:jc w:val="center"/>
        </w:trPr>
        <w:tc>
          <w:tcPr>
            <w:tcW w:w="8154" w:type="dxa"/>
            <w:gridSpan w:val="12"/>
            <w:tcBorders>
              <w:top w:val="single" w:sz="8" w:space="0" w:color="auto"/>
              <w:left w:val="single" w:sz="18" w:space="0" w:color="auto"/>
              <w:bottom w:val="single" w:sz="4" w:space="0" w:color="auto"/>
              <w:right w:val="single" w:sz="8" w:space="0" w:color="auto"/>
            </w:tcBorders>
            <w:shd w:val="clear" w:color="auto" w:fill="F3F3F3"/>
          </w:tcPr>
          <w:p w14:paraId="691B3DFF" w14:textId="77777777" w:rsidR="000302D0" w:rsidRDefault="000302D0" w:rsidP="68A5F28E">
            <w:pPr>
              <w:spacing w:before="40" w:after="40"/>
              <w:rPr>
                <w:rFonts w:ascii="Verdana" w:hAnsi="Verdana" w:cs="Arial"/>
                <w:sz w:val="20"/>
                <w:szCs w:val="20"/>
              </w:rPr>
            </w:pPr>
            <w:r w:rsidRPr="68A5F28E">
              <w:rPr>
                <w:rFonts w:ascii="Verdana" w:hAnsi="Verdana" w:cs="Arial"/>
                <w:sz w:val="20"/>
                <w:szCs w:val="20"/>
              </w:rPr>
              <w:lastRenderedPageBreak/>
              <w:t xml:space="preserve">Has access equipment for working at height been inspected by a competent person?  </w:t>
            </w:r>
          </w:p>
          <w:p w14:paraId="55265F77" w14:textId="77777777" w:rsidR="000302D0" w:rsidRPr="00E63514" w:rsidRDefault="000302D0" w:rsidP="68A5F28E">
            <w:pPr>
              <w:spacing w:before="40" w:after="40"/>
              <w:rPr>
                <w:rFonts w:ascii="Verdana" w:hAnsi="Verdana" w:cs="Arial"/>
                <w:sz w:val="20"/>
                <w:szCs w:val="20"/>
              </w:rPr>
            </w:pPr>
          </w:p>
        </w:tc>
        <w:tc>
          <w:tcPr>
            <w:tcW w:w="1485" w:type="dxa"/>
            <w:tcBorders>
              <w:top w:val="single" w:sz="8" w:space="0" w:color="auto"/>
              <w:left w:val="single" w:sz="8" w:space="0" w:color="auto"/>
              <w:bottom w:val="single" w:sz="4" w:space="0" w:color="auto"/>
              <w:right w:val="single" w:sz="18" w:space="0" w:color="auto"/>
            </w:tcBorders>
          </w:tcPr>
          <w:p w14:paraId="3C292D6D" w14:textId="77777777" w:rsidR="000302D0" w:rsidRPr="00E63514" w:rsidRDefault="000302D0" w:rsidP="68A5F28E">
            <w:pPr>
              <w:spacing w:before="40" w:after="40"/>
              <w:rPr>
                <w:rFonts w:ascii="Verdana" w:hAnsi="Verdana" w:cs="Arial"/>
                <w:b/>
                <w:bCs/>
                <w:sz w:val="20"/>
                <w:szCs w:val="20"/>
              </w:rPr>
            </w:pPr>
          </w:p>
        </w:tc>
      </w:tr>
      <w:tr w:rsidR="00323627" w:rsidRPr="00B70213" w14:paraId="6D67ED35" w14:textId="77777777" w:rsidTr="68A5F28E">
        <w:trPr>
          <w:cantSplit/>
          <w:jc w:val="center"/>
        </w:trPr>
        <w:tc>
          <w:tcPr>
            <w:tcW w:w="8154" w:type="dxa"/>
            <w:gridSpan w:val="12"/>
            <w:tcBorders>
              <w:top w:val="single" w:sz="4" w:space="0" w:color="auto"/>
              <w:left w:val="single" w:sz="18" w:space="0" w:color="auto"/>
              <w:bottom w:val="single" w:sz="18" w:space="0" w:color="auto"/>
              <w:right w:val="single" w:sz="18" w:space="0" w:color="auto"/>
            </w:tcBorders>
            <w:shd w:val="clear" w:color="auto" w:fill="333399"/>
          </w:tcPr>
          <w:p w14:paraId="7C8481C8" w14:textId="77777777" w:rsidR="00323627" w:rsidRPr="00E63514" w:rsidRDefault="00323627" w:rsidP="68A5F28E">
            <w:pPr>
              <w:spacing w:before="240" w:after="120"/>
              <w:jc w:val="center"/>
              <w:rPr>
                <w:rFonts w:ascii="Verdana" w:hAnsi="Verdana" w:cs="Arial"/>
                <w:b/>
                <w:bCs/>
                <w:spacing w:val="40"/>
              </w:rPr>
            </w:pPr>
            <w:r w:rsidRPr="68A5F28E">
              <w:rPr>
                <w:rFonts w:ascii="Verdana" w:hAnsi="Verdana" w:cs="Arial"/>
                <w:b/>
                <w:bCs/>
                <w:spacing w:val="40"/>
              </w:rPr>
              <w:t>Health &amp; Safety Checklist:  Before work starts</w:t>
            </w:r>
          </w:p>
        </w:tc>
        <w:tc>
          <w:tcPr>
            <w:tcW w:w="1485" w:type="dxa"/>
            <w:tcBorders>
              <w:top w:val="single" w:sz="4" w:space="0" w:color="auto"/>
              <w:left w:val="single" w:sz="18" w:space="0" w:color="auto"/>
              <w:bottom w:val="single" w:sz="18" w:space="0" w:color="auto"/>
              <w:right w:val="single" w:sz="18" w:space="0" w:color="auto"/>
            </w:tcBorders>
            <w:shd w:val="clear" w:color="auto" w:fill="F3F3F3"/>
          </w:tcPr>
          <w:p w14:paraId="0273D962" w14:textId="77777777" w:rsidR="00323627" w:rsidRPr="00B70213" w:rsidRDefault="00323627" w:rsidP="68A5F28E">
            <w:pPr>
              <w:spacing w:before="120"/>
              <w:jc w:val="center"/>
              <w:rPr>
                <w:rFonts w:ascii="Verdana" w:hAnsi="Verdana" w:cs="Arial"/>
                <w:sz w:val="18"/>
                <w:szCs w:val="18"/>
              </w:rPr>
            </w:pPr>
            <w:r w:rsidRPr="68A5F28E">
              <w:rPr>
                <w:rFonts w:ascii="Verdana" w:hAnsi="Verdana" w:cs="Arial"/>
                <w:b/>
                <w:bCs/>
                <w:sz w:val="18"/>
                <w:szCs w:val="18"/>
              </w:rPr>
              <w:t>Yes or No</w:t>
            </w:r>
          </w:p>
          <w:p w14:paraId="61C21336" w14:textId="66A688AD" w:rsidR="00323627" w:rsidRPr="00B70213" w:rsidRDefault="00323627" w:rsidP="68A5F28E">
            <w:pPr>
              <w:ind w:left="-20"/>
              <w:jc w:val="center"/>
              <w:rPr>
                <w:rFonts w:ascii="Verdana" w:hAnsi="Verdana" w:cs="Arial"/>
                <w:b/>
                <w:bCs/>
                <w:sz w:val="18"/>
                <w:szCs w:val="18"/>
              </w:rPr>
            </w:pPr>
            <w:r w:rsidRPr="68A5F28E">
              <w:rPr>
                <w:rFonts w:ascii="Verdana" w:hAnsi="Verdana" w:cs="Arial"/>
                <w:b/>
                <w:bCs/>
                <w:sz w:val="18"/>
                <w:szCs w:val="18"/>
              </w:rPr>
              <w:t xml:space="preserve">N/A </w:t>
            </w:r>
          </w:p>
        </w:tc>
      </w:tr>
      <w:tr w:rsidR="000302D0" w:rsidRPr="00E63514" w14:paraId="15A28C53" w14:textId="77777777" w:rsidTr="68A5F28E">
        <w:trPr>
          <w:cantSplit/>
          <w:jc w:val="center"/>
        </w:trPr>
        <w:tc>
          <w:tcPr>
            <w:tcW w:w="8154" w:type="dxa"/>
            <w:gridSpan w:val="12"/>
            <w:tcBorders>
              <w:top w:val="single" w:sz="8" w:space="0" w:color="auto"/>
              <w:left w:val="single" w:sz="18" w:space="0" w:color="auto"/>
              <w:bottom w:val="single" w:sz="8" w:space="0" w:color="auto"/>
              <w:right w:val="single" w:sz="8" w:space="0" w:color="auto"/>
            </w:tcBorders>
            <w:shd w:val="clear" w:color="auto" w:fill="F3F3F3"/>
          </w:tcPr>
          <w:p w14:paraId="47040E5A" w14:textId="77777777" w:rsidR="000302D0" w:rsidRDefault="000302D0" w:rsidP="68A5F28E">
            <w:pPr>
              <w:spacing w:before="40" w:after="40"/>
              <w:rPr>
                <w:rFonts w:ascii="Verdana" w:hAnsi="Verdana" w:cs="Arial"/>
                <w:sz w:val="20"/>
                <w:szCs w:val="20"/>
              </w:rPr>
            </w:pPr>
            <w:r w:rsidRPr="68A5F28E">
              <w:rPr>
                <w:rFonts w:ascii="Verdana" w:hAnsi="Verdana" w:cs="Arial"/>
                <w:sz w:val="20"/>
                <w:szCs w:val="20"/>
              </w:rPr>
              <w:t>Is access equipment for working at height suitable and safe?</w:t>
            </w:r>
          </w:p>
          <w:p w14:paraId="01A77588" w14:textId="77777777" w:rsidR="000302D0" w:rsidRPr="00E63514" w:rsidRDefault="000302D0" w:rsidP="68A5F28E">
            <w:pPr>
              <w:spacing w:before="40" w:after="40"/>
              <w:rPr>
                <w:rFonts w:ascii="Verdana" w:hAnsi="Verdana" w:cs="Arial"/>
                <w:sz w:val="20"/>
                <w:szCs w:val="20"/>
              </w:rPr>
            </w:pPr>
          </w:p>
        </w:tc>
        <w:tc>
          <w:tcPr>
            <w:tcW w:w="1485" w:type="dxa"/>
            <w:tcBorders>
              <w:top w:val="single" w:sz="8" w:space="0" w:color="auto"/>
              <w:left w:val="single" w:sz="8" w:space="0" w:color="auto"/>
              <w:bottom w:val="nil"/>
              <w:right w:val="single" w:sz="18" w:space="0" w:color="auto"/>
            </w:tcBorders>
          </w:tcPr>
          <w:p w14:paraId="105485ED" w14:textId="77777777" w:rsidR="000302D0" w:rsidRPr="00E63514" w:rsidRDefault="000302D0" w:rsidP="68A5F28E">
            <w:pPr>
              <w:spacing w:before="40" w:after="40"/>
              <w:rPr>
                <w:rFonts w:ascii="Verdana" w:hAnsi="Verdana" w:cs="Arial"/>
                <w:b/>
                <w:bCs/>
                <w:sz w:val="20"/>
                <w:szCs w:val="20"/>
              </w:rPr>
            </w:pPr>
          </w:p>
        </w:tc>
      </w:tr>
      <w:tr w:rsidR="000302D0" w:rsidRPr="00E63514" w14:paraId="7655E6D3" w14:textId="77777777" w:rsidTr="68A5F28E">
        <w:trPr>
          <w:cantSplit/>
          <w:jc w:val="center"/>
        </w:trPr>
        <w:tc>
          <w:tcPr>
            <w:tcW w:w="8154" w:type="dxa"/>
            <w:gridSpan w:val="12"/>
            <w:tcBorders>
              <w:top w:val="single" w:sz="8" w:space="0" w:color="auto"/>
              <w:left w:val="single" w:sz="18" w:space="0" w:color="auto"/>
              <w:bottom w:val="single" w:sz="8" w:space="0" w:color="auto"/>
              <w:right w:val="single" w:sz="8" w:space="0" w:color="auto"/>
            </w:tcBorders>
            <w:shd w:val="clear" w:color="auto" w:fill="F3F3F3"/>
          </w:tcPr>
          <w:p w14:paraId="17EE061D" w14:textId="77777777" w:rsidR="000302D0" w:rsidRPr="00E63514" w:rsidRDefault="000302D0" w:rsidP="68A5F28E">
            <w:pPr>
              <w:spacing w:before="40" w:after="40"/>
              <w:rPr>
                <w:rFonts w:ascii="Verdana" w:hAnsi="Verdana" w:cs="Arial"/>
                <w:sz w:val="20"/>
                <w:szCs w:val="20"/>
              </w:rPr>
            </w:pPr>
            <w:r w:rsidRPr="68A5F28E">
              <w:rPr>
                <w:rFonts w:ascii="Verdana" w:hAnsi="Verdana" w:cs="Arial"/>
                <w:sz w:val="20"/>
                <w:szCs w:val="20"/>
              </w:rPr>
              <w:t>Are others in the vicinity who could be affected by this particular work at height safeguarded?</w:t>
            </w:r>
          </w:p>
        </w:tc>
        <w:tc>
          <w:tcPr>
            <w:tcW w:w="1485" w:type="dxa"/>
            <w:tcBorders>
              <w:top w:val="single" w:sz="8" w:space="0" w:color="auto"/>
              <w:left w:val="single" w:sz="8" w:space="0" w:color="auto"/>
              <w:bottom w:val="nil"/>
              <w:right w:val="single" w:sz="18" w:space="0" w:color="auto"/>
            </w:tcBorders>
          </w:tcPr>
          <w:p w14:paraId="216D39FA" w14:textId="77777777" w:rsidR="000302D0" w:rsidRPr="00E63514" w:rsidRDefault="000302D0" w:rsidP="68A5F28E">
            <w:pPr>
              <w:spacing w:before="40" w:after="40"/>
              <w:rPr>
                <w:rFonts w:ascii="Verdana" w:hAnsi="Verdana" w:cs="Arial"/>
                <w:b/>
                <w:bCs/>
                <w:sz w:val="20"/>
                <w:szCs w:val="20"/>
              </w:rPr>
            </w:pPr>
          </w:p>
        </w:tc>
      </w:tr>
      <w:tr w:rsidR="000302D0" w:rsidRPr="00E63514" w14:paraId="38555B2A" w14:textId="77777777" w:rsidTr="68A5F28E">
        <w:trPr>
          <w:cantSplit/>
          <w:jc w:val="center"/>
        </w:trPr>
        <w:tc>
          <w:tcPr>
            <w:tcW w:w="8154" w:type="dxa"/>
            <w:gridSpan w:val="12"/>
            <w:tcBorders>
              <w:top w:val="single" w:sz="8" w:space="0" w:color="auto"/>
              <w:left w:val="single" w:sz="18" w:space="0" w:color="auto"/>
              <w:bottom w:val="single" w:sz="18" w:space="0" w:color="auto"/>
              <w:right w:val="single" w:sz="8" w:space="0" w:color="auto"/>
            </w:tcBorders>
            <w:shd w:val="clear" w:color="auto" w:fill="F3F3F3"/>
          </w:tcPr>
          <w:p w14:paraId="58851B48" w14:textId="77777777" w:rsidR="000302D0" w:rsidRDefault="000302D0" w:rsidP="68A5F28E">
            <w:pPr>
              <w:spacing w:before="40" w:after="40"/>
              <w:rPr>
                <w:rFonts w:ascii="Verdana" w:hAnsi="Verdana" w:cs="Arial"/>
                <w:sz w:val="20"/>
                <w:szCs w:val="20"/>
              </w:rPr>
            </w:pPr>
            <w:r w:rsidRPr="68A5F28E">
              <w:rPr>
                <w:rFonts w:ascii="Verdana" w:hAnsi="Verdana" w:cs="Arial"/>
                <w:sz w:val="20"/>
                <w:szCs w:val="20"/>
              </w:rPr>
              <w:t>Are there emergency procedures in place?</w:t>
            </w:r>
          </w:p>
          <w:p w14:paraId="05748DAC" w14:textId="77777777" w:rsidR="000302D0" w:rsidRPr="00E63514" w:rsidRDefault="000302D0" w:rsidP="68A5F28E">
            <w:pPr>
              <w:spacing w:before="40" w:after="40"/>
              <w:rPr>
                <w:rFonts w:ascii="Verdana" w:hAnsi="Verdana" w:cs="Arial"/>
                <w:sz w:val="20"/>
                <w:szCs w:val="20"/>
              </w:rPr>
            </w:pPr>
          </w:p>
        </w:tc>
        <w:tc>
          <w:tcPr>
            <w:tcW w:w="1485" w:type="dxa"/>
            <w:tcBorders>
              <w:top w:val="single" w:sz="8" w:space="0" w:color="auto"/>
              <w:left w:val="single" w:sz="8" w:space="0" w:color="auto"/>
              <w:bottom w:val="single" w:sz="18" w:space="0" w:color="auto"/>
              <w:right w:val="single" w:sz="18" w:space="0" w:color="auto"/>
            </w:tcBorders>
          </w:tcPr>
          <w:p w14:paraId="636BC444" w14:textId="77777777" w:rsidR="000302D0" w:rsidRPr="00E63514" w:rsidRDefault="000302D0" w:rsidP="68A5F28E">
            <w:pPr>
              <w:spacing w:before="40" w:after="40"/>
              <w:rPr>
                <w:rFonts w:ascii="Verdana" w:hAnsi="Verdana" w:cs="Arial"/>
                <w:b/>
                <w:bCs/>
                <w:sz w:val="20"/>
                <w:szCs w:val="20"/>
              </w:rPr>
            </w:pPr>
          </w:p>
        </w:tc>
      </w:tr>
      <w:tr w:rsidR="000302D0" w:rsidRPr="00B70213" w14:paraId="6DB6493E" w14:textId="77777777" w:rsidTr="68A5F28E">
        <w:trPr>
          <w:cantSplit/>
          <w:jc w:val="center"/>
        </w:trPr>
        <w:tc>
          <w:tcPr>
            <w:tcW w:w="9639" w:type="dxa"/>
            <w:gridSpan w:val="13"/>
            <w:tcBorders>
              <w:top w:val="single" w:sz="18" w:space="0" w:color="auto"/>
              <w:left w:val="single" w:sz="18" w:space="0" w:color="auto"/>
              <w:bottom w:val="single" w:sz="18" w:space="0" w:color="auto"/>
              <w:right w:val="single" w:sz="18" w:space="0" w:color="auto"/>
            </w:tcBorders>
            <w:shd w:val="clear" w:color="auto" w:fill="auto"/>
          </w:tcPr>
          <w:p w14:paraId="3D973AC4" w14:textId="715D5A3A" w:rsidR="000302D0" w:rsidRPr="00B70213" w:rsidRDefault="000302D0" w:rsidP="68A5F28E">
            <w:pPr>
              <w:spacing w:before="40" w:after="40"/>
              <w:rPr>
                <w:rFonts w:ascii="Verdana" w:hAnsi="Verdana" w:cs="Arial"/>
                <w:b/>
                <w:bCs/>
                <w:spacing w:val="-4"/>
                <w:sz w:val="18"/>
                <w:szCs w:val="18"/>
              </w:rPr>
            </w:pPr>
            <w:r w:rsidRPr="68A5F28E">
              <w:rPr>
                <w:rFonts w:ascii="Verdana" w:hAnsi="Verdana" w:cs="Arial"/>
                <w:b/>
                <w:bCs/>
                <w:spacing w:val="-4"/>
                <w:sz w:val="18"/>
                <w:szCs w:val="18"/>
              </w:rPr>
              <w:t xml:space="preserve">If any of the above questions have been answered </w:t>
            </w:r>
            <w:r w:rsidR="006B0E7B" w:rsidRPr="68A5F28E">
              <w:rPr>
                <w:rFonts w:ascii="Verdana" w:hAnsi="Verdana" w:cs="Arial"/>
                <w:b/>
                <w:bCs/>
                <w:spacing w:val="-4"/>
                <w:sz w:val="18"/>
                <w:szCs w:val="18"/>
              </w:rPr>
              <w:t>'</w:t>
            </w:r>
            <w:r w:rsidRPr="68A5F28E">
              <w:rPr>
                <w:rFonts w:ascii="Verdana" w:hAnsi="Verdana" w:cs="Arial"/>
                <w:b/>
                <w:bCs/>
                <w:spacing w:val="-4"/>
                <w:sz w:val="18"/>
                <w:szCs w:val="18"/>
              </w:rPr>
              <w:t>No</w:t>
            </w:r>
            <w:r w:rsidR="006B0E7B" w:rsidRPr="68A5F28E">
              <w:rPr>
                <w:rFonts w:ascii="Verdana" w:hAnsi="Verdana" w:cs="Arial"/>
                <w:b/>
                <w:bCs/>
                <w:spacing w:val="-4"/>
                <w:sz w:val="18"/>
                <w:szCs w:val="18"/>
              </w:rPr>
              <w:t>'</w:t>
            </w:r>
            <w:r w:rsidRPr="68A5F28E">
              <w:rPr>
                <w:rFonts w:ascii="Verdana" w:hAnsi="Verdana" w:cs="Arial"/>
                <w:b/>
                <w:bCs/>
                <w:spacing w:val="-4"/>
                <w:sz w:val="18"/>
                <w:szCs w:val="18"/>
              </w:rPr>
              <w:t>, working at height must not be permitted</w:t>
            </w:r>
          </w:p>
        </w:tc>
      </w:tr>
      <w:tr w:rsidR="000302D0" w:rsidRPr="00B70213" w14:paraId="66D63271" w14:textId="77777777" w:rsidTr="68A5F28E">
        <w:trPr>
          <w:cantSplit/>
          <w:trHeight w:val="2764"/>
          <w:jc w:val="center"/>
        </w:trPr>
        <w:tc>
          <w:tcPr>
            <w:tcW w:w="9639" w:type="dxa"/>
            <w:gridSpan w:val="13"/>
            <w:tcBorders>
              <w:top w:val="single" w:sz="18" w:space="0" w:color="auto"/>
              <w:left w:val="single" w:sz="18" w:space="0" w:color="auto"/>
              <w:bottom w:val="nil"/>
              <w:right w:val="single" w:sz="18" w:space="0" w:color="auto"/>
            </w:tcBorders>
            <w:shd w:val="clear" w:color="auto" w:fill="auto"/>
          </w:tcPr>
          <w:p w14:paraId="0524B9C7" w14:textId="77777777" w:rsidR="000302D0" w:rsidRPr="00B70213" w:rsidRDefault="000302D0" w:rsidP="68A5F28E">
            <w:pPr>
              <w:spacing w:before="40" w:after="40"/>
              <w:rPr>
                <w:rFonts w:ascii="Verdana" w:hAnsi="Verdana" w:cs="Arial"/>
                <w:sz w:val="18"/>
                <w:szCs w:val="18"/>
              </w:rPr>
            </w:pPr>
            <w:r w:rsidRPr="68A5F28E">
              <w:rPr>
                <w:rFonts w:ascii="Verdana" w:hAnsi="Verdana" w:cs="Arial"/>
                <w:b/>
                <w:bCs/>
                <w:sz w:val="18"/>
                <w:szCs w:val="18"/>
              </w:rPr>
              <w:t>Other specific control measures and conditions required:</w:t>
            </w:r>
          </w:p>
          <w:p w14:paraId="6CF7AA48" w14:textId="3FC96514" w:rsidR="000302D0" w:rsidRPr="00B70213" w:rsidRDefault="000302D0" w:rsidP="68A5F28E">
            <w:pPr>
              <w:spacing w:before="40" w:after="40"/>
              <w:rPr>
                <w:rFonts w:ascii="Verdana" w:hAnsi="Verdana" w:cs="Arial"/>
                <w:sz w:val="18"/>
                <w:szCs w:val="18"/>
              </w:rPr>
            </w:pPr>
            <w:r w:rsidRPr="68A5F28E">
              <w:rPr>
                <w:rFonts w:ascii="Verdana" w:hAnsi="Verdana" w:cs="Arial"/>
                <w:sz w:val="18"/>
                <w:szCs w:val="18"/>
              </w:rPr>
              <w:t>E.g. use of a personal fall restraint system if working from a boom</w:t>
            </w:r>
            <w:r w:rsidR="009F5653" w:rsidRPr="68A5F28E">
              <w:rPr>
                <w:rFonts w:ascii="Verdana" w:hAnsi="Verdana" w:cs="Arial"/>
                <w:sz w:val="18"/>
                <w:szCs w:val="18"/>
              </w:rPr>
              <w:t>-</w:t>
            </w:r>
            <w:r w:rsidRPr="68A5F28E">
              <w:rPr>
                <w:rFonts w:ascii="Verdana" w:hAnsi="Verdana" w:cs="Arial"/>
                <w:sz w:val="18"/>
                <w:szCs w:val="18"/>
              </w:rPr>
              <w:t xml:space="preserve">type mobile elevating working platform </w:t>
            </w:r>
          </w:p>
          <w:p w14:paraId="5FC01443" w14:textId="77777777" w:rsidR="000302D0" w:rsidRPr="00B70213" w:rsidRDefault="000302D0" w:rsidP="68A5F28E">
            <w:pPr>
              <w:spacing w:before="40" w:after="40"/>
              <w:rPr>
                <w:rFonts w:ascii="Verdana" w:hAnsi="Verdana" w:cs="Arial"/>
                <w:b/>
                <w:bCs/>
                <w:sz w:val="18"/>
                <w:szCs w:val="18"/>
              </w:rPr>
            </w:pPr>
          </w:p>
        </w:tc>
      </w:tr>
      <w:tr w:rsidR="000302D0" w:rsidRPr="0015145C" w14:paraId="3828DFCE" w14:textId="77777777" w:rsidTr="68A5F28E">
        <w:trPr>
          <w:trHeight w:val="255"/>
          <w:jc w:val="center"/>
        </w:trPr>
        <w:tc>
          <w:tcPr>
            <w:tcW w:w="9639" w:type="dxa"/>
            <w:gridSpan w:val="13"/>
            <w:tcBorders>
              <w:left w:val="single" w:sz="18" w:space="0" w:color="auto"/>
              <w:bottom w:val="single" w:sz="6" w:space="0" w:color="auto"/>
              <w:right w:val="single" w:sz="18" w:space="0" w:color="auto"/>
            </w:tcBorders>
            <w:shd w:val="clear" w:color="auto" w:fill="E6E6E6"/>
          </w:tcPr>
          <w:p w14:paraId="425A0CAA"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t xml:space="preserve">ISSUE/RECEIPT: </w:t>
            </w:r>
          </w:p>
          <w:p w14:paraId="13A4BA04"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t>Permit form completed and issued by:</w:t>
            </w:r>
          </w:p>
          <w:p w14:paraId="3180E047"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r>
      <w:tr w:rsidR="000302D0" w:rsidRPr="0015145C" w14:paraId="57A5B045" w14:textId="77777777" w:rsidTr="68A5F28E">
        <w:trPr>
          <w:trHeight w:val="273"/>
          <w:jc w:val="center"/>
        </w:trPr>
        <w:tc>
          <w:tcPr>
            <w:tcW w:w="1212" w:type="dxa"/>
            <w:tcBorders>
              <w:left w:val="single" w:sz="18" w:space="0" w:color="auto"/>
              <w:bottom w:val="single" w:sz="6" w:space="0" w:color="auto"/>
              <w:right w:val="single" w:sz="8" w:space="0" w:color="auto"/>
            </w:tcBorders>
            <w:shd w:val="clear" w:color="auto" w:fill="E6E6E6"/>
          </w:tcPr>
          <w:p w14:paraId="131EBDC7"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Position:</w:t>
            </w:r>
          </w:p>
        </w:tc>
        <w:tc>
          <w:tcPr>
            <w:tcW w:w="3349" w:type="dxa"/>
            <w:gridSpan w:val="4"/>
            <w:tcBorders>
              <w:left w:val="single" w:sz="8" w:space="0" w:color="auto"/>
              <w:bottom w:val="single" w:sz="6" w:space="0" w:color="auto"/>
              <w:right w:val="single" w:sz="8" w:space="0" w:color="auto"/>
            </w:tcBorders>
            <w:shd w:val="clear" w:color="auto" w:fill="auto"/>
          </w:tcPr>
          <w:p w14:paraId="1D6329E7"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004B35A6" w14:textId="77777777" w:rsidR="000302D0" w:rsidRPr="0009380E"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5078" w:type="dxa"/>
            <w:gridSpan w:val="8"/>
            <w:tcBorders>
              <w:left w:val="single" w:sz="8" w:space="0" w:color="auto"/>
              <w:bottom w:val="single" w:sz="6" w:space="0" w:color="auto"/>
              <w:right w:val="single" w:sz="18" w:space="0" w:color="auto"/>
            </w:tcBorders>
            <w:shd w:val="clear" w:color="auto" w:fill="auto"/>
          </w:tcPr>
          <w:p w14:paraId="6055D3A8"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Name:</w:t>
            </w:r>
          </w:p>
        </w:tc>
      </w:tr>
      <w:tr w:rsidR="000302D0" w:rsidRPr="0015145C" w14:paraId="106B6601" w14:textId="77777777" w:rsidTr="68A5F28E">
        <w:trPr>
          <w:trHeight w:val="230"/>
          <w:jc w:val="center"/>
        </w:trPr>
        <w:tc>
          <w:tcPr>
            <w:tcW w:w="1212" w:type="dxa"/>
            <w:tcBorders>
              <w:left w:val="single" w:sz="18" w:space="0" w:color="auto"/>
              <w:bottom w:val="single" w:sz="6" w:space="0" w:color="auto"/>
              <w:right w:val="single" w:sz="8" w:space="0" w:color="auto"/>
            </w:tcBorders>
            <w:shd w:val="clear" w:color="auto" w:fill="E6E6E6"/>
          </w:tcPr>
          <w:p w14:paraId="0A681FEF"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Signed:</w:t>
            </w:r>
          </w:p>
        </w:tc>
        <w:tc>
          <w:tcPr>
            <w:tcW w:w="4410" w:type="dxa"/>
            <w:gridSpan w:val="7"/>
            <w:tcBorders>
              <w:left w:val="single" w:sz="8" w:space="0" w:color="auto"/>
              <w:bottom w:val="single" w:sz="6" w:space="0" w:color="auto"/>
              <w:right w:val="single" w:sz="8" w:space="0" w:color="auto"/>
            </w:tcBorders>
            <w:shd w:val="clear" w:color="auto" w:fill="auto"/>
          </w:tcPr>
          <w:p w14:paraId="579DD7A2"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5D664A73" w14:textId="77777777" w:rsidR="000302D0" w:rsidRPr="0009380E"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761" w:type="dxa"/>
            <w:gridSpan w:val="2"/>
            <w:tcBorders>
              <w:left w:val="single" w:sz="8" w:space="0" w:color="auto"/>
              <w:bottom w:val="single" w:sz="6" w:space="0" w:color="auto"/>
              <w:right w:val="single" w:sz="8" w:space="0" w:color="auto"/>
            </w:tcBorders>
            <w:shd w:val="clear" w:color="auto" w:fill="E6E6E6"/>
          </w:tcPr>
          <w:p w14:paraId="38430D7F"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Date:</w:t>
            </w:r>
          </w:p>
        </w:tc>
        <w:tc>
          <w:tcPr>
            <w:tcW w:w="3256" w:type="dxa"/>
            <w:gridSpan w:val="3"/>
            <w:tcBorders>
              <w:left w:val="single" w:sz="8" w:space="0" w:color="auto"/>
              <w:bottom w:val="single" w:sz="6" w:space="0" w:color="auto"/>
              <w:right w:val="single" w:sz="18" w:space="0" w:color="auto"/>
            </w:tcBorders>
            <w:shd w:val="clear" w:color="auto" w:fill="auto"/>
          </w:tcPr>
          <w:p w14:paraId="7F69944E" w14:textId="77777777" w:rsidR="000302D0" w:rsidRPr="0015145C" w:rsidRDefault="000302D0" w:rsidP="68A5F28E">
            <w:pPr>
              <w:tabs>
                <w:tab w:val="left" w:pos="2142"/>
                <w:tab w:val="left" w:pos="3582"/>
                <w:tab w:val="left" w:pos="5022"/>
                <w:tab w:val="left" w:pos="6507"/>
                <w:tab w:val="left" w:pos="7887"/>
              </w:tabs>
              <w:spacing w:before="20" w:after="20"/>
              <w:rPr>
                <w:rFonts w:ascii="Arial" w:hAnsi="Arial" w:cs="Arial"/>
                <w:sz w:val="18"/>
                <w:szCs w:val="18"/>
              </w:rPr>
            </w:pPr>
          </w:p>
        </w:tc>
      </w:tr>
      <w:tr w:rsidR="000302D0" w:rsidRPr="0009380E" w14:paraId="22D9904F" w14:textId="77777777" w:rsidTr="68A5F28E">
        <w:trPr>
          <w:trHeight w:val="342"/>
          <w:jc w:val="center"/>
        </w:trPr>
        <w:tc>
          <w:tcPr>
            <w:tcW w:w="9639" w:type="dxa"/>
            <w:gridSpan w:val="13"/>
            <w:tcBorders>
              <w:left w:val="single" w:sz="18" w:space="0" w:color="auto"/>
              <w:bottom w:val="single" w:sz="6" w:space="0" w:color="auto"/>
              <w:right w:val="single" w:sz="18" w:space="0" w:color="auto"/>
            </w:tcBorders>
            <w:shd w:val="clear" w:color="auto" w:fill="E6E6E6"/>
          </w:tcPr>
          <w:p w14:paraId="0334FCF9" w14:textId="77777777" w:rsidR="000302D0" w:rsidRPr="0009380E" w:rsidRDefault="000302D0"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t>Permit Issued to:</w:t>
            </w:r>
          </w:p>
        </w:tc>
      </w:tr>
      <w:tr w:rsidR="000302D0" w:rsidRPr="0015145C" w14:paraId="486F360C" w14:textId="77777777" w:rsidTr="68A5F28E">
        <w:trPr>
          <w:trHeight w:val="342"/>
          <w:jc w:val="center"/>
        </w:trPr>
        <w:tc>
          <w:tcPr>
            <w:tcW w:w="1212" w:type="dxa"/>
            <w:tcBorders>
              <w:left w:val="single" w:sz="18" w:space="0" w:color="auto"/>
              <w:bottom w:val="single" w:sz="6" w:space="0" w:color="auto"/>
              <w:right w:val="single" w:sz="8" w:space="0" w:color="auto"/>
            </w:tcBorders>
            <w:shd w:val="clear" w:color="auto" w:fill="E6E6E6"/>
          </w:tcPr>
          <w:p w14:paraId="0F81F4DB"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Position:</w:t>
            </w:r>
          </w:p>
        </w:tc>
        <w:tc>
          <w:tcPr>
            <w:tcW w:w="3349" w:type="dxa"/>
            <w:gridSpan w:val="4"/>
            <w:tcBorders>
              <w:left w:val="single" w:sz="8" w:space="0" w:color="auto"/>
              <w:bottom w:val="single" w:sz="6" w:space="0" w:color="auto"/>
              <w:right w:val="single" w:sz="8" w:space="0" w:color="auto"/>
            </w:tcBorders>
            <w:shd w:val="clear" w:color="auto" w:fill="auto"/>
          </w:tcPr>
          <w:p w14:paraId="079B2AFC"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66CCCC94"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5078" w:type="dxa"/>
            <w:gridSpan w:val="8"/>
            <w:tcBorders>
              <w:left w:val="single" w:sz="8" w:space="0" w:color="auto"/>
              <w:bottom w:val="single" w:sz="6" w:space="0" w:color="auto"/>
              <w:right w:val="single" w:sz="18" w:space="0" w:color="auto"/>
            </w:tcBorders>
            <w:shd w:val="clear" w:color="auto" w:fill="auto"/>
          </w:tcPr>
          <w:p w14:paraId="59D12B19"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Name:</w:t>
            </w:r>
          </w:p>
        </w:tc>
      </w:tr>
      <w:tr w:rsidR="000302D0" w:rsidRPr="0009380E" w14:paraId="34BA3A40" w14:textId="77777777" w:rsidTr="68A5F28E">
        <w:trPr>
          <w:trHeight w:val="342"/>
          <w:jc w:val="center"/>
        </w:trPr>
        <w:tc>
          <w:tcPr>
            <w:tcW w:w="1212" w:type="dxa"/>
            <w:tcBorders>
              <w:left w:val="single" w:sz="18" w:space="0" w:color="auto"/>
              <w:bottom w:val="single" w:sz="6" w:space="0" w:color="auto"/>
              <w:right w:val="single" w:sz="8" w:space="0" w:color="auto"/>
            </w:tcBorders>
            <w:shd w:val="clear" w:color="auto" w:fill="E6E6E6"/>
          </w:tcPr>
          <w:p w14:paraId="6D794DA3"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Signed:</w:t>
            </w:r>
          </w:p>
        </w:tc>
        <w:tc>
          <w:tcPr>
            <w:tcW w:w="4410" w:type="dxa"/>
            <w:gridSpan w:val="7"/>
            <w:tcBorders>
              <w:left w:val="single" w:sz="8" w:space="0" w:color="auto"/>
              <w:bottom w:val="single" w:sz="6" w:space="0" w:color="auto"/>
              <w:right w:val="single" w:sz="8" w:space="0" w:color="auto"/>
            </w:tcBorders>
            <w:shd w:val="clear" w:color="auto" w:fill="auto"/>
          </w:tcPr>
          <w:p w14:paraId="61A459E7"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7919DE23"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761" w:type="dxa"/>
            <w:gridSpan w:val="2"/>
            <w:tcBorders>
              <w:left w:val="single" w:sz="8" w:space="0" w:color="auto"/>
              <w:bottom w:val="single" w:sz="6" w:space="0" w:color="auto"/>
              <w:right w:val="single" w:sz="8" w:space="0" w:color="auto"/>
            </w:tcBorders>
            <w:shd w:val="clear" w:color="auto" w:fill="E6E6E6"/>
          </w:tcPr>
          <w:p w14:paraId="706BE224"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Date:</w:t>
            </w:r>
          </w:p>
        </w:tc>
        <w:tc>
          <w:tcPr>
            <w:tcW w:w="3256" w:type="dxa"/>
            <w:gridSpan w:val="3"/>
            <w:tcBorders>
              <w:left w:val="single" w:sz="8" w:space="0" w:color="auto"/>
              <w:bottom w:val="single" w:sz="6" w:space="0" w:color="auto"/>
              <w:right w:val="single" w:sz="18" w:space="0" w:color="auto"/>
            </w:tcBorders>
            <w:shd w:val="clear" w:color="auto" w:fill="auto"/>
          </w:tcPr>
          <w:p w14:paraId="75CF81FA" w14:textId="77777777" w:rsidR="000302D0" w:rsidRPr="0009380E" w:rsidRDefault="000302D0" w:rsidP="68A5F28E">
            <w:pPr>
              <w:tabs>
                <w:tab w:val="left" w:pos="2142"/>
                <w:tab w:val="left" w:pos="3582"/>
                <w:tab w:val="left" w:pos="5022"/>
                <w:tab w:val="left" w:pos="6507"/>
                <w:tab w:val="left" w:pos="7887"/>
              </w:tabs>
              <w:spacing w:before="20" w:after="20"/>
              <w:rPr>
                <w:rFonts w:ascii="Arial" w:hAnsi="Arial" w:cs="Arial"/>
                <w:sz w:val="18"/>
                <w:szCs w:val="18"/>
              </w:rPr>
            </w:pPr>
          </w:p>
        </w:tc>
      </w:tr>
      <w:tr w:rsidR="000302D0" w:rsidRPr="00B70213" w14:paraId="6C078911" w14:textId="77777777" w:rsidTr="68A5F28E">
        <w:trPr>
          <w:trHeight w:val="342"/>
          <w:jc w:val="center"/>
        </w:trPr>
        <w:tc>
          <w:tcPr>
            <w:tcW w:w="9639" w:type="dxa"/>
            <w:gridSpan w:val="13"/>
            <w:tcBorders>
              <w:left w:val="single" w:sz="18" w:space="0" w:color="auto"/>
              <w:bottom w:val="single" w:sz="6" w:space="0" w:color="auto"/>
              <w:right w:val="single" w:sz="18" w:space="0" w:color="auto"/>
            </w:tcBorders>
            <w:shd w:val="clear" w:color="auto" w:fill="E6E6E6"/>
          </w:tcPr>
          <w:p w14:paraId="6759686A" w14:textId="77777777" w:rsidR="000302D0" w:rsidRPr="00B70213" w:rsidRDefault="000302D0"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t xml:space="preserve">Name of Supervisor (Contractor) </w:t>
            </w:r>
            <w:r w:rsidRPr="68A5F28E">
              <w:rPr>
                <w:rFonts w:ascii="Verdana" w:hAnsi="Verdana" w:cs="Arial"/>
                <w:sz w:val="18"/>
                <w:szCs w:val="18"/>
              </w:rPr>
              <w:t>responsible for monitoring the safety of working at height for this task:</w:t>
            </w:r>
          </w:p>
        </w:tc>
      </w:tr>
      <w:tr w:rsidR="000302D0" w:rsidRPr="0015145C" w14:paraId="35BE0899" w14:textId="77777777" w:rsidTr="68A5F28E">
        <w:trPr>
          <w:trHeight w:val="342"/>
          <w:jc w:val="center"/>
        </w:trPr>
        <w:tc>
          <w:tcPr>
            <w:tcW w:w="1212" w:type="dxa"/>
            <w:tcBorders>
              <w:left w:val="single" w:sz="18" w:space="0" w:color="auto"/>
              <w:bottom w:val="single" w:sz="6" w:space="0" w:color="auto"/>
              <w:right w:val="single" w:sz="8" w:space="0" w:color="auto"/>
            </w:tcBorders>
            <w:shd w:val="clear" w:color="auto" w:fill="E6E6E6"/>
          </w:tcPr>
          <w:p w14:paraId="782233DA"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Position:</w:t>
            </w:r>
          </w:p>
        </w:tc>
        <w:tc>
          <w:tcPr>
            <w:tcW w:w="3349" w:type="dxa"/>
            <w:gridSpan w:val="4"/>
            <w:tcBorders>
              <w:left w:val="single" w:sz="8" w:space="0" w:color="auto"/>
              <w:bottom w:val="single" w:sz="6" w:space="0" w:color="auto"/>
              <w:right w:val="single" w:sz="8" w:space="0" w:color="auto"/>
            </w:tcBorders>
            <w:shd w:val="clear" w:color="auto" w:fill="auto"/>
          </w:tcPr>
          <w:p w14:paraId="532C3AF0"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62DDF60E"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5078" w:type="dxa"/>
            <w:gridSpan w:val="8"/>
            <w:tcBorders>
              <w:left w:val="single" w:sz="8" w:space="0" w:color="auto"/>
              <w:bottom w:val="single" w:sz="6" w:space="0" w:color="auto"/>
              <w:right w:val="single" w:sz="18" w:space="0" w:color="auto"/>
            </w:tcBorders>
            <w:shd w:val="clear" w:color="auto" w:fill="auto"/>
          </w:tcPr>
          <w:p w14:paraId="7835745D"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Name:</w:t>
            </w:r>
          </w:p>
        </w:tc>
      </w:tr>
      <w:tr w:rsidR="000302D0" w:rsidRPr="0009380E" w14:paraId="0E25B763" w14:textId="77777777" w:rsidTr="68A5F28E">
        <w:trPr>
          <w:trHeight w:val="342"/>
          <w:jc w:val="center"/>
        </w:trPr>
        <w:tc>
          <w:tcPr>
            <w:tcW w:w="1212" w:type="dxa"/>
            <w:tcBorders>
              <w:left w:val="single" w:sz="18" w:space="0" w:color="auto"/>
              <w:bottom w:val="single" w:sz="6" w:space="0" w:color="auto"/>
              <w:right w:val="single" w:sz="8" w:space="0" w:color="auto"/>
            </w:tcBorders>
            <w:shd w:val="clear" w:color="auto" w:fill="E6E6E6"/>
          </w:tcPr>
          <w:p w14:paraId="565CB650"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Signed:</w:t>
            </w:r>
          </w:p>
        </w:tc>
        <w:tc>
          <w:tcPr>
            <w:tcW w:w="4410" w:type="dxa"/>
            <w:gridSpan w:val="7"/>
            <w:tcBorders>
              <w:left w:val="single" w:sz="8" w:space="0" w:color="auto"/>
              <w:bottom w:val="single" w:sz="6" w:space="0" w:color="auto"/>
              <w:right w:val="single" w:sz="8" w:space="0" w:color="auto"/>
            </w:tcBorders>
            <w:shd w:val="clear" w:color="auto" w:fill="auto"/>
          </w:tcPr>
          <w:p w14:paraId="3DCB0802"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30FF129D"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761" w:type="dxa"/>
            <w:gridSpan w:val="2"/>
            <w:tcBorders>
              <w:left w:val="single" w:sz="8" w:space="0" w:color="auto"/>
              <w:bottom w:val="single" w:sz="6" w:space="0" w:color="auto"/>
              <w:right w:val="single" w:sz="8" w:space="0" w:color="auto"/>
            </w:tcBorders>
            <w:shd w:val="clear" w:color="auto" w:fill="E6E6E6"/>
          </w:tcPr>
          <w:p w14:paraId="4479DB5D"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Date:</w:t>
            </w:r>
          </w:p>
        </w:tc>
        <w:tc>
          <w:tcPr>
            <w:tcW w:w="3256" w:type="dxa"/>
            <w:gridSpan w:val="3"/>
            <w:tcBorders>
              <w:left w:val="single" w:sz="8" w:space="0" w:color="auto"/>
              <w:bottom w:val="single" w:sz="6" w:space="0" w:color="auto"/>
              <w:right w:val="single" w:sz="18" w:space="0" w:color="auto"/>
            </w:tcBorders>
            <w:shd w:val="clear" w:color="auto" w:fill="auto"/>
          </w:tcPr>
          <w:p w14:paraId="11E15FD2" w14:textId="77777777" w:rsidR="000302D0" w:rsidRPr="0009380E" w:rsidRDefault="000302D0" w:rsidP="68A5F28E">
            <w:pPr>
              <w:tabs>
                <w:tab w:val="left" w:pos="2142"/>
                <w:tab w:val="left" w:pos="3582"/>
                <w:tab w:val="left" w:pos="5022"/>
                <w:tab w:val="left" w:pos="6507"/>
                <w:tab w:val="left" w:pos="7887"/>
              </w:tabs>
              <w:spacing w:before="20" w:after="20"/>
              <w:rPr>
                <w:rFonts w:ascii="Arial" w:hAnsi="Arial" w:cs="Arial"/>
                <w:sz w:val="18"/>
                <w:szCs w:val="18"/>
              </w:rPr>
            </w:pPr>
          </w:p>
        </w:tc>
      </w:tr>
      <w:tr w:rsidR="000302D0" w:rsidRPr="0009380E" w14:paraId="4446CCBF" w14:textId="77777777" w:rsidTr="68A5F28E">
        <w:trPr>
          <w:trHeight w:val="273"/>
          <w:jc w:val="center"/>
        </w:trPr>
        <w:tc>
          <w:tcPr>
            <w:tcW w:w="9639" w:type="dxa"/>
            <w:gridSpan w:val="13"/>
            <w:tcBorders>
              <w:left w:val="single" w:sz="18" w:space="0" w:color="auto"/>
              <w:bottom w:val="single" w:sz="6" w:space="0" w:color="auto"/>
              <w:right w:val="single" w:sz="18" w:space="0" w:color="auto"/>
            </w:tcBorders>
            <w:shd w:val="clear" w:color="auto" w:fill="E6E6E6"/>
          </w:tcPr>
          <w:p w14:paraId="57F8F800" w14:textId="47530378" w:rsidR="000302D0" w:rsidRPr="0009380E" w:rsidRDefault="000302D0"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t xml:space="preserve">HANDOVER (Change of Responsibility) </w:t>
            </w:r>
            <w:r w:rsidRPr="68A5F28E">
              <w:rPr>
                <w:rFonts w:ascii="Verdana" w:hAnsi="Verdana" w:cs="Arial"/>
                <w:sz w:val="18"/>
                <w:szCs w:val="18"/>
              </w:rPr>
              <w:t xml:space="preserve">If work cannot be completed and </w:t>
            </w:r>
            <w:r w:rsidR="009F5653" w:rsidRPr="68A5F28E">
              <w:rPr>
                <w:rFonts w:ascii="Verdana" w:hAnsi="Verdana" w:cs="Arial"/>
                <w:sz w:val="18"/>
                <w:szCs w:val="18"/>
              </w:rPr>
              <w:t xml:space="preserve">a </w:t>
            </w:r>
            <w:r w:rsidRPr="68A5F28E">
              <w:rPr>
                <w:rFonts w:ascii="Verdana" w:hAnsi="Verdana" w:cs="Arial"/>
                <w:sz w:val="18"/>
                <w:szCs w:val="18"/>
              </w:rPr>
              <w:t>permit is issued to another party</w:t>
            </w:r>
            <w:r w:rsidR="009F5653" w:rsidRPr="68A5F28E">
              <w:rPr>
                <w:rFonts w:ascii="Verdana" w:hAnsi="Verdana" w:cs="Arial"/>
                <w:sz w:val="18"/>
                <w:szCs w:val="18"/>
              </w:rPr>
              <w:t>,</w:t>
            </w:r>
            <w:r w:rsidRPr="68A5F28E">
              <w:rPr>
                <w:rFonts w:ascii="Verdana" w:hAnsi="Verdana" w:cs="Arial"/>
                <w:sz w:val="18"/>
                <w:szCs w:val="18"/>
              </w:rPr>
              <w:t xml:space="preserve"> please complete the Handover section:</w:t>
            </w:r>
          </w:p>
          <w:p w14:paraId="054F0A32" w14:textId="77777777" w:rsidR="000302D0" w:rsidRPr="0009380E"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r>
      <w:tr w:rsidR="000302D0" w:rsidRPr="0009380E" w14:paraId="35BEBEB3" w14:textId="77777777" w:rsidTr="68A5F28E">
        <w:trPr>
          <w:trHeight w:val="273"/>
          <w:jc w:val="center"/>
        </w:trPr>
        <w:tc>
          <w:tcPr>
            <w:tcW w:w="9639" w:type="dxa"/>
            <w:gridSpan w:val="13"/>
            <w:tcBorders>
              <w:left w:val="single" w:sz="18" w:space="0" w:color="auto"/>
              <w:bottom w:val="single" w:sz="6" w:space="0" w:color="auto"/>
              <w:right w:val="single" w:sz="18" w:space="0" w:color="auto"/>
            </w:tcBorders>
            <w:shd w:val="clear" w:color="auto" w:fill="E6E6E6"/>
          </w:tcPr>
          <w:p w14:paraId="6B299825" w14:textId="77777777" w:rsidR="000302D0" w:rsidRPr="0009380E" w:rsidRDefault="000302D0"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lastRenderedPageBreak/>
              <w:t>Senior Authorising person (Premises Manager/Officer):</w:t>
            </w:r>
          </w:p>
        </w:tc>
      </w:tr>
      <w:tr w:rsidR="000302D0" w:rsidRPr="0015145C" w14:paraId="720DD873" w14:textId="77777777" w:rsidTr="68A5F28E">
        <w:trPr>
          <w:trHeight w:val="273"/>
          <w:jc w:val="center"/>
        </w:trPr>
        <w:tc>
          <w:tcPr>
            <w:tcW w:w="1212" w:type="dxa"/>
            <w:tcBorders>
              <w:left w:val="single" w:sz="18" w:space="0" w:color="auto"/>
              <w:bottom w:val="single" w:sz="6" w:space="0" w:color="auto"/>
              <w:right w:val="single" w:sz="8" w:space="0" w:color="auto"/>
            </w:tcBorders>
            <w:shd w:val="clear" w:color="auto" w:fill="E6E6E6"/>
          </w:tcPr>
          <w:p w14:paraId="71A6AB39"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Position:</w:t>
            </w:r>
          </w:p>
        </w:tc>
        <w:tc>
          <w:tcPr>
            <w:tcW w:w="3349" w:type="dxa"/>
            <w:gridSpan w:val="4"/>
            <w:tcBorders>
              <w:left w:val="single" w:sz="8" w:space="0" w:color="auto"/>
              <w:bottom w:val="single" w:sz="6" w:space="0" w:color="auto"/>
              <w:right w:val="single" w:sz="8" w:space="0" w:color="auto"/>
            </w:tcBorders>
            <w:shd w:val="clear" w:color="auto" w:fill="auto"/>
          </w:tcPr>
          <w:p w14:paraId="22038D83"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7D58B254"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5078" w:type="dxa"/>
            <w:gridSpan w:val="8"/>
            <w:tcBorders>
              <w:left w:val="single" w:sz="8" w:space="0" w:color="auto"/>
              <w:bottom w:val="single" w:sz="6" w:space="0" w:color="auto"/>
              <w:right w:val="single" w:sz="18" w:space="0" w:color="auto"/>
            </w:tcBorders>
            <w:shd w:val="clear" w:color="auto" w:fill="auto"/>
          </w:tcPr>
          <w:p w14:paraId="4EBE3541"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Name:</w:t>
            </w:r>
          </w:p>
        </w:tc>
      </w:tr>
      <w:tr w:rsidR="000302D0" w:rsidRPr="00F07FD5" w14:paraId="00911A51" w14:textId="77777777" w:rsidTr="68A5F28E">
        <w:trPr>
          <w:trHeight w:val="273"/>
          <w:jc w:val="center"/>
        </w:trPr>
        <w:tc>
          <w:tcPr>
            <w:tcW w:w="1212" w:type="dxa"/>
            <w:tcBorders>
              <w:left w:val="single" w:sz="18" w:space="0" w:color="auto"/>
              <w:bottom w:val="single" w:sz="6" w:space="0" w:color="auto"/>
              <w:right w:val="single" w:sz="8" w:space="0" w:color="auto"/>
            </w:tcBorders>
            <w:shd w:val="clear" w:color="auto" w:fill="E6E6E6"/>
          </w:tcPr>
          <w:p w14:paraId="1835ABD1"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Signed:</w:t>
            </w:r>
          </w:p>
        </w:tc>
        <w:tc>
          <w:tcPr>
            <w:tcW w:w="4410" w:type="dxa"/>
            <w:gridSpan w:val="7"/>
            <w:tcBorders>
              <w:left w:val="single" w:sz="8" w:space="0" w:color="auto"/>
              <w:bottom w:val="single" w:sz="6" w:space="0" w:color="auto"/>
              <w:right w:val="single" w:sz="8" w:space="0" w:color="auto"/>
            </w:tcBorders>
            <w:shd w:val="clear" w:color="auto" w:fill="auto"/>
          </w:tcPr>
          <w:p w14:paraId="5E0D241A"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392ED59C"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761" w:type="dxa"/>
            <w:gridSpan w:val="2"/>
            <w:tcBorders>
              <w:left w:val="single" w:sz="8" w:space="0" w:color="auto"/>
              <w:bottom w:val="single" w:sz="6" w:space="0" w:color="auto"/>
              <w:right w:val="single" w:sz="8" w:space="0" w:color="auto"/>
            </w:tcBorders>
            <w:shd w:val="clear" w:color="auto" w:fill="E6E6E6"/>
          </w:tcPr>
          <w:p w14:paraId="54C5852E"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Date:</w:t>
            </w:r>
          </w:p>
        </w:tc>
        <w:tc>
          <w:tcPr>
            <w:tcW w:w="3256" w:type="dxa"/>
            <w:gridSpan w:val="3"/>
            <w:tcBorders>
              <w:left w:val="single" w:sz="8" w:space="0" w:color="auto"/>
              <w:bottom w:val="single" w:sz="6" w:space="0" w:color="auto"/>
              <w:right w:val="single" w:sz="18" w:space="0" w:color="auto"/>
            </w:tcBorders>
            <w:shd w:val="clear" w:color="auto" w:fill="auto"/>
          </w:tcPr>
          <w:p w14:paraId="389328CD" w14:textId="77777777" w:rsidR="000302D0" w:rsidRPr="00F07FD5" w:rsidRDefault="000302D0" w:rsidP="68A5F28E">
            <w:pPr>
              <w:tabs>
                <w:tab w:val="left" w:pos="2142"/>
                <w:tab w:val="left" w:pos="3582"/>
                <w:tab w:val="left" w:pos="5022"/>
                <w:tab w:val="left" w:pos="6507"/>
                <w:tab w:val="left" w:pos="7887"/>
              </w:tabs>
              <w:spacing w:before="20" w:after="20"/>
              <w:rPr>
                <w:rFonts w:ascii="Arial" w:hAnsi="Arial" w:cs="Arial"/>
                <w:sz w:val="18"/>
                <w:szCs w:val="18"/>
              </w:rPr>
            </w:pPr>
          </w:p>
        </w:tc>
      </w:tr>
      <w:tr w:rsidR="000302D0" w:rsidRPr="0015145C" w14:paraId="19DF45B1" w14:textId="77777777" w:rsidTr="68A5F28E">
        <w:trPr>
          <w:trHeight w:val="273"/>
          <w:jc w:val="center"/>
        </w:trPr>
        <w:tc>
          <w:tcPr>
            <w:tcW w:w="9639" w:type="dxa"/>
            <w:gridSpan w:val="13"/>
            <w:tcBorders>
              <w:left w:val="single" w:sz="18" w:space="0" w:color="auto"/>
              <w:bottom w:val="single" w:sz="6" w:space="0" w:color="auto"/>
              <w:right w:val="single" w:sz="18" w:space="0" w:color="auto"/>
            </w:tcBorders>
            <w:shd w:val="clear" w:color="auto" w:fill="E6E6E6"/>
          </w:tcPr>
          <w:p w14:paraId="59AB40BC"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t>New Authorised contractor/ Person being issued the permit:</w:t>
            </w:r>
          </w:p>
        </w:tc>
      </w:tr>
      <w:tr w:rsidR="000302D0" w:rsidRPr="0015145C" w14:paraId="1B199D4C" w14:textId="77777777" w:rsidTr="68A5F28E">
        <w:trPr>
          <w:trHeight w:val="273"/>
          <w:jc w:val="center"/>
        </w:trPr>
        <w:tc>
          <w:tcPr>
            <w:tcW w:w="1212" w:type="dxa"/>
            <w:tcBorders>
              <w:left w:val="single" w:sz="18" w:space="0" w:color="auto"/>
              <w:bottom w:val="single" w:sz="6" w:space="0" w:color="auto"/>
              <w:right w:val="single" w:sz="8" w:space="0" w:color="auto"/>
            </w:tcBorders>
            <w:shd w:val="clear" w:color="auto" w:fill="E6E6E6"/>
          </w:tcPr>
          <w:p w14:paraId="25814AA1"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Position:</w:t>
            </w:r>
          </w:p>
        </w:tc>
        <w:tc>
          <w:tcPr>
            <w:tcW w:w="3349" w:type="dxa"/>
            <w:gridSpan w:val="4"/>
            <w:tcBorders>
              <w:left w:val="single" w:sz="8" w:space="0" w:color="auto"/>
              <w:bottom w:val="single" w:sz="6" w:space="0" w:color="auto"/>
              <w:right w:val="single" w:sz="8" w:space="0" w:color="auto"/>
            </w:tcBorders>
            <w:shd w:val="clear" w:color="auto" w:fill="auto"/>
          </w:tcPr>
          <w:p w14:paraId="6C18C639"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0D795A58"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5078" w:type="dxa"/>
            <w:gridSpan w:val="8"/>
            <w:tcBorders>
              <w:left w:val="single" w:sz="8" w:space="0" w:color="auto"/>
              <w:bottom w:val="single" w:sz="6" w:space="0" w:color="auto"/>
              <w:right w:val="single" w:sz="18" w:space="0" w:color="auto"/>
            </w:tcBorders>
            <w:shd w:val="clear" w:color="auto" w:fill="auto"/>
          </w:tcPr>
          <w:p w14:paraId="038B8929"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Name:</w:t>
            </w:r>
          </w:p>
        </w:tc>
      </w:tr>
      <w:tr w:rsidR="000302D0" w:rsidRPr="00F07FD5" w14:paraId="1C76D65F" w14:textId="77777777" w:rsidTr="68A5F28E">
        <w:trPr>
          <w:trHeight w:val="273"/>
          <w:jc w:val="center"/>
        </w:trPr>
        <w:tc>
          <w:tcPr>
            <w:tcW w:w="1212" w:type="dxa"/>
            <w:tcBorders>
              <w:left w:val="single" w:sz="18" w:space="0" w:color="auto"/>
              <w:bottom w:val="single" w:sz="6" w:space="0" w:color="auto"/>
              <w:right w:val="single" w:sz="8" w:space="0" w:color="auto"/>
            </w:tcBorders>
            <w:shd w:val="clear" w:color="auto" w:fill="E6E6E6"/>
          </w:tcPr>
          <w:p w14:paraId="40B43750"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Signed:</w:t>
            </w:r>
          </w:p>
        </w:tc>
        <w:tc>
          <w:tcPr>
            <w:tcW w:w="4410" w:type="dxa"/>
            <w:gridSpan w:val="7"/>
            <w:tcBorders>
              <w:left w:val="single" w:sz="8" w:space="0" w:color="auto"/>
              <w:bottom w:val="single" w:sz="6" w:space="0" w:color="auto"/>
              <w:right w:val="single" w:sz="8" w:space="0" w:color="auto"/>
            </w:tcBorders>
            <w:shd w:val="clear" w:color="auto" w:fill="auto"/>
          </w:tcPr>
          <w:p w14:paraId="5CBAD592"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06A03642"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761" w:type="dxa"/>
            <w:gridSpan w:val="2"/>
            <w:tcBorders>
              <w:left w:val="single" w:sz="8" w:space="0" w:color="auto"/>
              <w:bottom w:val="single" w:sz="6" w:space="0" w:color="auto"/>
              <w:right w:val="single" w:sz="8" w:space="0" w:color="auto"/>
            </w:tcBorders>
            <w:shd w:val="clear" w:color="auto" w:fill="E6E6E6"/>
          </w:tcPr>
          <w:p w14:paraId="4B4E2AE3"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Date:</w:t>
            </w:r>
          </w:p>
        </w:tc>
        <w:tc>
          <w:tcPr>
            <w:tcW w:w="3256" w:type="dxa"/>
            <w:gridSpan w:val="3"/>
            <w:tcBorders>
              <w:left w:val="single" w:sz="8" w:space="0" w:color="auto"/>
              <w:bottom w:val="single" w:sz="6" w:space="0" w:color="auto"/>
              <w:right w:val="single" w:sz="18" w:space="0" w:color="auto"/>
            </w:tcBorders>
            <w:shd w:val="clear" w:color="auto" w:fill="auto"/>
          </w:tcPr>
          <w:p w14:paraId="10D0270D" w14:textId="77777777" w:rsidR="000302D0" w:rsidRPr="00F07FD5" w:rsidRDefault="000302D0" w:rsidP="68A5F28E">
            <w:pPr>
              <w:tabs>
                <w:tab w:val="left" w:pos="2142"/>
                <w:tab w:val="left" w:pos="3582"/>
                <w:tab w:val="left" w:pos="5022"/>
                <w:tab w:val="left" w:pos="6507"/>
                <w:tab w:val="left" w:pos="7887"/>
              </w:tabs>
              <w:spacing w:before="20" w:after="20"/>
              <w:rPr>
                <w:rFonts w:ascii="Arial" w:hAnsi="Arial" w:cs="Arial"/>
                <w:sz w:val="18"/>
                <w:szCs w:val="18"/>
              </w:rPr>
            </w:pPr>
          </w:p>
        </w:tc>
      </w:tr>
      <w:tr w:rsidR="000302D0" w:rsidRPr="0015145C" w14:paraId="6C89C796" w14:textId="77777777" w:rsidTr="68A5F28E">
        <w:tblPrEx>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ook w:val="01E0" w:firstRow="1" w:lastRow="1" w:firstColumn="1" w:lastColumn="1" w:noHBand="0" w:noVBand="0"/>
        </w:tblPrEx>
        <w:trPr>
          <w:jc w:val="center"/>
        </w:trPr>
        <w:tc>
          <w:tcPr>
            <w:tcW w:w="9639" w:type="dxa"/>
            <w:gridSpan w:val="13"/>
            <w:tcBorders>
              <w:top w:val="single" w:sz="18" w:space="0" w:color="auto"/>
              <w:left w:val="single" w:sz="18" w:space="0" w:color="auto"/>
              <w:bottom w:val="single" w:sz="4" w:space="0" w:color="auto"/>
              <w:right w:val="single" w:sz="18" w:space="0" w:color="auto"/>
            </w:tcBorders>
            <w:shd w:val="clear" w:color="auto" w:fill="auto"/>
          </w:tcPr>
          <w:p w14:paraId="160ABA47" w14:textId="1E8FCFDB" w:rsidR="000302D0" w:rsidRPr="0015145C" w:rsidRDefault="000302D0" w:rsidP="68A5F28E">
            <w:pPr>
              <w:rPr>
                <w:rFonts w:ascii="Verdana" w:hAnsi="Verdana" w:cs="Arial"/>
                <w:sz w:val="18"/>
                <w:szCs w:val="18"/>
              </w:rPr>
            </w:pPr>
            <w:r w:rsidRPr="68A5F28E">
              <w:rPr>
                <w:rFonts w:ascii="Verdana" w:hAnsi="Verdana" w:cs="Arial"/>
                <w:b/>
                <w:bCs/>
                <w:sz w:val="18"/>
                <w:szCs w:val="18"/>
              </w:rPr>
              <w:t xml:space="preserve">CLEARANCE and Hand Back:  </w:t>
            </w:r>
            <w:r w:rsidRPr="68A5F28E">
              <w:rPr>
                <w:rFonts w:ascii="Verdana" w:hAnsi="Verdana" w:cs="Arial"/>
                <w:sz w:val="18"/>
                <w:szCs w:val="18"/>
              </w:rPr>
              <w:t xml:space="preserve">The work has been completed and the area left in </w:t>
            </w:r>
            <w:r w:rsidR="009F5653" w:rsidRPr="68A5F28E">
              <w:rPr>
                <w:rFonts w:ascii="Verdana" w:hAnsi="Verdana" w:cs="Arial"/>
                <w:sz w:val="18"/>
                <w:szCs w:val="18"/>
              </w:rPr>
              <w:t xml:space="preserve">a </w:t>
            </w:r>
            <w:r w:rsidRPr="68A5F28E">
              <w:rPr>
                <w:rFonts w:ascii="Verdana" w:hAnsi="Verdana" w:cs="Arial"/>
                <w:sz w:val="18"/>
                <w:szCs w:val="18"/>
              </w:rPr>
              <w:t>safe condition.</w:t>
            </w:r>
          </w:p>
          <w:p w14:paraId="3498FF60" w14:textId="77777777" w:rsidR="000302D0" w:rsidRPr="0015145C" w:rsidRDefault="000302D0" w:rsidP="68A5F28E">
            <w:pPr>
              <w:rPr>
                <w:rFonts w:ascii="Verdana" w:hAnsi="Verdana" w:cs="Arial"/>
                <w:sz w:val="18"/>
                <w:szCs w:val="18"/>
              </w:rPr>
            </w:pPr>
          </w:p>
        </w:tc>
      </w:tr>
      <w:tr w:rsidR="000302D0" w:rsidRPr="000D1ABA" w14:paraId="59FA8F27" w14:textId="77777777" w:rsidTr="68A5F28E">
        <w:tblPrEx>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ook w:val="01E0" w:firstRow="1" w:lastRow="1" w:firstColumn="1" w:lastColumn="1" w:noHBand="0" w:noVBand="0"/>
        </w:tblPrEx>
        <w:trPr>
          <w:jc w:val="center"/>
        </w:trPr>
        <w:tc>
          <w:tcPr>
            <w:tcW w:w="9639" w:type="dxa"/>
            <w:gridSpan w:val="13"/>
            <w:tcBorders>
              <w:top w:val="single" w:sz="4" w:space="0" w:color="auto"/>
              <w:left w:val="single" w:sz="18" w:space="0" w:color="auto"/>
              <w:bottom w:val="single" w:sz="4" w:space="0" w:color="auto"/>
              <w:right w:val="single" w:sz="18" w:space="0" w:color="auto"/>
            </w:tcBorders>
            <w:shd w:val="clear" w:color="auto" w:fill="E6E6E6"/>
          </w:tcPr>
          <w:p w14:paraId="7CBAAACB" w14:textId="77777777" w:rsidR="000302D0" w:rsidRDefault="000302D0" w:rsidP="68A5F28E">
            <w:pPr>
              <w:rPr>
                <w:rFonts w:ascii="Verdana" w:hAnsi="Verdana" w:cs="Arial"/>
                <w:b/>
                <w:bCs/>
                <w:sz w:val="18"/>
                <w:szCs w:val="18"/>
              </w:rPr>
            </w:pPr>
            <w:r w:rsidRPr="68A5F28E">
              <w:rPr>
                <w:rFonts w:ascii="Verdana" w:hAnsi="Verdana" w:cs="Arial"/>
                <w:b/>
                <w:bCs/>
                <w:sz w:val="18"/>
                <w:szCs w:val="18"/>
              </w:rPr>
              <w:t>CANCELLATION</w:t>
            </w:r>
          </w:p>
          <w:p w14:paraId="20371DC4" w14:textId="77777777" w:rsidR="000302D0" w:rsidRPr="0015145C" w:rsidRDefault="000302D0" w:rsidP="68A5F28E">
            <w:pPr>
              <w:rPr>
                <w:rFonts w:ascii="Verdana" w:hAnsi="Verdana" w:cs="Arial"/>
                <w:b/>
                <w:bCs/>
                <w:sz w:val="18"/>
                <w:szCs w:val="18"/>
              </w:rPr>
            </w:pPr>
            <w:r w:rsidRPr="68A5F28E">
              <w:rPr>
                <w:rFonts w:ascii="Verdana" w:hAnsi="Verdana" w:cs="Arial"/>
                <w:b/>
                <w:bCs/>
                <w:sz w:val="18"/>
                <w:szCs w:val="18"/>
              </w:rPr>
              <w:t xml:space="preserve">Permit form cancelled by (Premises Manager/Officer): </w:t>
            </w:r>
          </w:p>
          <w:p w14:paraId="7D7DB0F4" w14:textId="77777777" w:rsidR="000302D0" w:rsidRPr="000D1ABA" w:rsidRDefault="000302D0" w:rsidP="68A5F28E">
            <w:pPr>
              <w:rPr>
                <w:rFonts w:ascii="Verdana" w:hAnsi="Verdana" w:cs="Arial"/>
                <w:sz w:val="20"/>
                <w:szCs w:val="20"/>
              </w:rPr>
            </w:pPr>
          </w:p>
        </w:tc>
      </w:tr>
      <w:tr w:rsidR="000302D0" w:rsidRPr="00F07FD5" w14:paraId="79CE4AC5" w14:textId="77777777" w:rsidTr="68A5F28E">
        <w:tblPrEx>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ook w:val="01E0" w:firstRow="1" w:lastRow="1" w:firstColumn="1" w:lastColumn="1" w:noHBand="0" w:noVBand="0"/>
        </w:tblPrEx>
        <w:trPr>
          <w:trHeight w:val="232"/>
          <w:jc w:val="center"/>
        </w:trPr>
        <w:tc>
          <w:tcPr>
            <w:tcW w:w="1263" w:type="dxa"/>
            <w:gridSpan w:val="2"/>
            <w:tcBorders>
              <w:top w:val="single" w:sz="4" w:space="0" w:color="auto"/>
              <w:left w:val="single" w:sz="18" w:space="0" w:color="auto"/>
              <w:bottom w:val="single" w:sz="4" w:space="0" w:color="auto"/>
              <w:right w:val="single" w:sz="4" w:space="0" w:color="auto"/>
            </w:tcBorders>
            <w:shd w:val="clear" w:color="auto" w:fill="E6E6E6"/>
          </w:tcPr>
          <w:p w14:paraId="7C52B796"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Position:</w:t>
            </w:r>
          </w:p>
        </w:tc>
        <w:tc>
          <w:tcPr>
            <w:tcW w:w="3298" w:type="dxa"/>
            <w:gridSpan w:val="3"/>
            <w:tcBorders>
              <w:top w:val="single" w:sz="4" w:space="0" w:color="auto"/>
              <w:left w:val="single" w:sz="4" w:space="0" w:color="auto"/>
              <w:bottom w:val="single" w:sz="4" w:space="0" w:color="auto"/>
              <w:right w:val="single" w:sz="4" w:space="0" w:color="auto"/>
            </w:tcBorders>
            <w:shd w:val="clear" w:color="auto" w:fill="auto"/>
          </w:tcPr>
          <w:p w14:paraId="0C59EF54" w14:textId="77777777" w:rsidR="000302D0" w:rsidRDefault="000302D0" w:rsidP="68A5F28E">
            <w:pPr>
              <w:rPr>
                <w:rFonts w:ascii="Verdana" w:hAnsi="Verdana" w:cs="Arial"/>
                <w:sz w:val="18"/>
                <w:szCs w:val="18"/>
              </w:rPr>
            </w:pPr>
          </w:p>
          <w:p w14:paraId="713F2A7A" w14:textId="77777777" w:rsidR="000302D0" w:rsidRPr="0015145C" w:rsidRDefault="000302D0" w:rsidP="68A5F28E">
            <w:pPr>
              <w:rPr>
                <w:rFonts w:ascii="Verdana" w:hAnsi="Verdana" w:cs="Arial"/>
                <w:sz w:val="18"/>
                <w:szCs w:val="18"/>
              </w:rPr>
            </w:pPr>
          </w:p>
        </w:tc>
        <w:tc>
          <w:tcPr>
            <w:tcW w:w="5078" w:type="dxa"/>
            <w:gridSpan w:val="8"/>
            <w:tcBorders>
              <w:top w:val="single" w:sz="4" w:space="0" w:color="auto"/>
              <w:left w:val="single" w:sz="4" w:space="0" w:color="auto"/>
              <w:bottom w:val="single" w:sz="4" w:space="0" w:color="auto"/>
              <w:right w:val="single" w:sz="18" w:space="0" w:color="auto"/>
            </w:tcBorders>
            <w:shd w:val="clear" w:color="auto" w:fill="auto"/>
          </w:tcPr>
          <w:p w14:paraId="1F4D76AB" w14:textId="77777777" w:rsidR="000302D0" w:rsidRPr="00F07FD5" w:rsidRDefault="000302D0" w:rsidP="68A5F28E">
            <w:pPr>
              <w:rPr>
                <w:rFonts w:ascii="Arial" w:hAnsi="Arial" w:cs="Arial"/>
                <w:sz w:val="18"/>
                <w:szCs w:val="18"/>
              </w:rPr>
            </w:pPr>
            <w:r w:rsidRPr="68A5F28E">
              <w:rPr>
                <w:rFonts w:ascii="Arial" w:hAnsi="Arial" w:cs="Arial"/>
                <w:sz w:val="18"/>
                <w:szCs w:val="18"/>
              </w:rPr>
              <w:t>Name:</w:t>
            </w:r>
          </w:p>
        </w:tc>
      </w:tr>
      <w:tr w:rsidR="000302D0" w:rsidRPr="00F07FD5" w14:paraId="53CFCD11" w14:textId="77777777" w:rsidTr="68A5F28E">
        <w:tblPrEx>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ook w:val="01E0" w:firstRow="1" w:lastRow="1" w:firstColumn="1" w:lastColumn="1" w:noHBand="0" w:noVBand="0"/>
        </w:tblPrEx>
        <w:trPr>
          <w:trHeight w:val="232"/>
          <w:jc w:val="center"/>
        </w:trPr>
        <w:tc>
          <w:tcPr>
            <w:tcW w:w="1263" w:type="dxa"/>
            <w:gridSpan w:val="2"/>
            <w:tcBorders>
              <w:top w:val="single" w:sz="4" w:space="0" w:color="auto"/>
              <w:left w:val="single" w:sz="18" w:space="0" w:color="auto"/>
              <w:bottom w:val="single" w:sz="18" w:space="0" w:color="auto"/>
              <w:right w:val="single" w:sz="4" w:space="0" w:color="auto"/>
            </w:tcBorders>
            <w:shd w:val="clear" w:color="auto" w:fill="E6E6E6"/>
          </w:tcPr>
          <w:p w14:paraId="7A1760CC"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Signed:</w:t>
            </w:r>
          </w:p>
        </w:tc>
        <w:tc>
          <w:tcPr>
            <w:tcW w:w="4359" w:type="dxa"/>
            <w:gridSpan w:val="6"/>
            <w:tcBorders>
              <w:top w:val="single" w:sz="4" w:space="0" w:color="auto"/>
              <w:left w:val="single" w:sz="4" w:space="0" w:color="auto"/>
              <w:bottom w:val="single" w:sz="18" w:space="0" w:color="auto"/>
              <w:right w:val="single" w:sz="4" w:space="0" w:color="auto"/>
            </w:tcBorders>
            <w:shd w:val="clear" w:color="auto" w:fill="auto"/>
          </w:tcPr>
          <w:p w14:paraId="6DE96E6A" w14:textId="77777777" w:rsidR="000302D0" w:rsidRDefault="000302D0" w:rsidP="68A5F28E">
            <w:pPr>
              <w:rPr>
                <w:rFonts w:ascii="Verdana" w:hAnsi="Verdana" w:cs="Arial"/>
                <w:sz w:val="18"/>
                <w:szCs w:val="18"/>
              </w:rPr>
            </w:pPr>
          </w:p>
          <w:p w14:paraId="2F3DBF89" w14:textId="77777777" w:rsidR="000302D0" w:rsidRPr="0015145C" w:rsidRDefault="000302D0" w:rsidP="68A5F28E">
            <w:pPr>
              <w:rPr>
                <w:rFonts w:ascii="Verdana" w:hAnsi="Verdana" w:cs="Arial"/>
                <w:sz w:val="18"/>
                <w:szCs w:val="18"/>
              </w:rPr>
            </w:pPr>
          </w:p>
        </w:tc>
        <w:tc>
          <w:tcPr>
            <w:tcW w:w="1301" w:type="dxa"/>
            <w:gridSpan w:val="3"/>
            <w:tcBorders>
              <w:top w:val="single" w:sz="4" w:space="0" w:color="auto"/>
              <w:left w:val="single" w:sz="4" w:space="0" w:color="auto"/>
              <w:bottom w:val="single" w:sz="18" w:space="0" w:color="auto"/>
              <w:right w:val="single" w:sz="4" w:space="0" w:color="auto"/>
            </w:tcBorders>
            <w:shd w:val="clear" w:color="auto" w:fill="E6E6E6"/>
          </w:tcPr>
          <w:p w14:paraId="6EE9BB51" w14:textId="77777777" w:rsidR="000302D0" w:rsidRPr="0015145C" w:rsidRDefault="000302D0" w:rsidP="68A5F28E">
            <w:pPr>
              <w:ind w:left="357"/>
              <w:rPr>
                <w:rFonts w:ascii="Verdana" w:hAnsi="Verdana" w:cs="Arial"/>
                <w:sz w:val="18"/>
                <w:szCs w:val="18"/>
              </w:rPr>
            </w:pPr>
            <w:r w:rsidRPr="68A5F28E">
              <w:rPr>
                <w:rFonts w:ascii="Verdana" w:hAnsi="Verdana" w:cs="Arial"/>
                <w:sz w:val="18"/>
                <w:szCs w:val="18"/>
              </w:rPr>
              <w:t>Date:</w:t>
            </w:r>
          </w:p>
        </w:tc>
        <w:tc>
          <w:tcPr>
            <w:tcW w:w="2716" w:type="dxa"/>
            <w:gridSpan w:val="2"/>
            <w:tcBorders>
              <w:top w:val="single" w:sz="4" w:space="0" w:color="auto"/>
              <w:left w:val="single" w:sz="4" w:space="0" w:color="auto"/>
              <w:bottom w:val="single" w:sz="18" w:space="0" w:color="auto"/>
              <w:right w:val="single" w:sz="18" w:space="0" w:color="auto"/>
            </w:tcBorders>
            <w:shd w:val="clear" w:color="auto" w:fill="auto"/>
          </w:tcPr>
          <w:p w14:paraId="17C3F662" w14:textId="77777777" w:rsidR="000302D0" w:rsidRPr="00F07FD5" w:rsidRDefault="000302D0" w:rsidP="68A5F28E">
            <w:pPr>
              <w:rPr>
                <w:rFonts w:ascii="Arial" w:hAnsi="Arial" w:cs="Arial"/>
                <w:sz w:val="18"/>
                <w:szCs w:val="18"/>
              </w:rPr>
            </w:pPr>
          </w:p>
        </w:tc>
      </w:tr>
    </w:tbl>
    <w:p w14:paraId="636D1815" w14:textId="77777777" w:rsidR="00323627" w:rsidRDefault="00323627" w:rsidP="68A5F28E">
      <w:pPr>
        <w:spacing w:after="0" w:line="240" w:lineRule="auto"/>
        <w:rPr>
          <w:rFonts w:ascii="Verdana" w:hAnsi="Verdana"/>
          <w:sz w:val="20"/>
          <w:szCs w:val="20"/>
        </w:rPr>
      </w:pPr>
      <w:bookmarkStart w:id="78" w:name="_Toc413934889"/>
      <w:r w:rsidRPr="68A5F28E">
        <w:rPr>
          <w:rFonts w:ascii="Verdana" w:hAnsi="Verdana"/>
          <w:sz w:val="20"/>
          <w:szCs w:val="20"/>
        </w:rPr>
        <w:br w:type="page"/>
      </w:r>
    </w:p>
    <w:p w14:paraId="6B41C16E" w14:textId="310A2BC9" w:rsidR="000302D0" w:rsidRPr="005F6197" w:rsidRDefault="000302D0" w:rsidP="68A5F28E">
      <w:pPr>
        <w:pStyle w:val="Heading2"/>
        <w:spacing w:after="120" w:line="240" w:lineRule="auto"/>
        <w:jc w:val="both"/>
        <w:rPr>
          <w:color w:val="auto"/>
        </w:rPr>
      </w:pPr>
      <w:bookmarkStart w:id="79" w:name="_Toc52814253"/>
      <w:bookmarkStart w:id="80" w:name="_Toc53756504"/>
      <w:r w:rsidRPr="68A5F28E">
        <w:rPr>
          <w:color w:val="auto"/>
        </w:rPr>
        <w:lastRenderedPageBreak/>
        <w:t>5.3</w:t>
      </w:r>
      <w:bookmarkEnd w:id="78"/>
      <w:r w:rsidR="009F5653" w:rsidRPr="68A5F28E">
        <w:rPr>
          <w:color w:val="auto"/>
        </w:rPr>
        <w:t xml:space="preserve"> - Electrical Work Permit</w:t>
      </w:r>
      <w:bookmarkEnd w:id="79"/>
      <w:bookmarkEnd w:id="80"/>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28"/>
        <w:gridCol w:w="52"/>
        <w:gridCol w:w="718"/>
        <w:gridCol w:w="767"/>
        <w:gridCol w:w="1370"/>
        <w:gridCol w:w="1115"/>
        <w:gridCol w:w="768"/>
        <w:gridCol w:w="510"/>
        <w:gridCol w:w="503"/>
        <w:gridCol w:w="1310"/>
        <w:gridCol w:w="1298"/>
      </w:tblGrid>
      <w:tr w:rsidR="000302D0" w:rsidRPr="00412852" w14:paraId="15FE35A1" w14:textId="77777777" w:rsidTr="68A5F28E">
        <w:trPr>
          <w:jc w:val="center"/>
        </w:trPr>
        <w:tc>
          <w:tcPr>
            <w:tcW w:w="9639" w:type="dxa"/>
            <w:gridSpan w:val="11"/>
            <w:tcBorders>
              <w:top w:val="single" w:sz="18" w:space="0" w:color="auto"/>
              <w:left w:val="single" w:sz="18" w:space="0" w:color="auto"/>
              <w:bottom w:val="single" w:sz="18" w:space="0" w:color="auto"/>
              <w:right w:val="single" w:sz="18" w:space="0" w:color="auto"/>
            </w:tcBorders>
            <w:shd w:val="clear" w:color="auto" w:fill="333399"/>
          </w:tcPr>
          <w:p w14:paraId="54A69710" w14:textId="77777777" w:rsidR="000302D0" w:rsidRPr="00412852" w:rsidRDefault="000302D0" w:rsidP="68A5F28E">
            <w:pPr>
              <w:jc w:val="center"/>
              <w:rPr>
                <w:rFonts w:ascii="Verdana" w:hAnsi="Verdana" w:cs="Arial"/>
                <w:spacing w:val="60"/>
                <w:sz w:val="28"/>
                <w:szCs w:val="28"/>
                <w14:shadow w14:blurRad="50800" w14:dist="38100" w14:dir="2700000" w14:sx="100000" w14:sy="100000" w14:kx="0" w14:ky="0" w14:algn="tl">
                  <w14:srgbClr w14:val="000000">
                    <w14:alpha w14:val="60000"/>
                  </w14:srgbClr>
                </w14:shadow>
              </w:rPr>
            </w:pPr>
            <w:bookmarkStart w:id="81" w:name="_Toc413934890"/>
            <w:r w:rsidRPr="68A5F28E">
              <w:rPr>
                <w:rFonts w:ascii="Verdana" w:hAnsi="Verdana" w:cs="Arial"/>
                <w:spacing w:val="60"/>
                <w:sz w:val="28"/>
                <w:szCs w:val="28"/>
                <w14:shadow w14:blurRad="50800" w14:dist="38100" w14:dir="2700000" w14:sx="100000" w14:sy="100000" w14:kx="0" w14:ky="0" w14:algn="tl">
                  <w14:srgbClr w14:val="000000">
                    <w14:alpha w14:val="60000"/>
                  </w14:srgbClr>
                </w14:shadow>
              </w:rPr>
              <w:t>ELECTRICAL WORK PERMIT</w:t>
            </w:r>
            <w:bookmarkEnd w:id="81"/>
          </w:p>
        </w:tc>
      </w:tr>
      <w:tr w:rsidR="000302D0" w:rsidRPr="0011063D" w14:paraId="37EC01DC" w14:textId="77777777" w:rsidTr="68A5F28E">
        <w:trPr>
          <w:jc w:val="center"/>
        </w:trPr>
        <w:tc>
          <w:tcPr>
            <w:tcW w:w="1998" w:type="dxa"/>
            <w:gridSpan w:val="3"/>
            <w:tcBorders>
              <w:top w:val="single" w:sz="18" w:space="0" w:color="auto"/>
              <w:left w:val="single" w:sz="18" w:space="0" w:color="auto"/>
              <w:bottom w:val="single" w:sz="18" w:space="0" w:color="auto"/>
              <w:right w:val="single" w:sz="4" w:space="0" w:color="auto"/>
            </w:tcBorders>
            <w:shd w:val="clear" w:color="auto" w:fill="E6E6E6"/>
            <w:vAlign w:val="center"/>
          </w:tcPr>
          <w:p w14:paraId="545C1BC8" w14:textId="77777777" w:rsidR="000302D0" w:rsidRPr="00D72968" w:rsidRDefault="000302D0" w:rsidP="68A5F28E">
            <w:pPr>
              <w:spacing w:before="120" w:after="120"/>
              <w:jc w:val="center"/>
              <w:rPr>
                <w:rFonts w:ascii="Verdana" w:hAnsi="Verdana" w:cs="Arial"/>
                <w:b/>
                <w:bCs/>
                <w:sz w:val="20"/>
                <w:szCs w:val="20"/>
              </w:rPr>
            </w:pPr>
            <w:r w:rsidRPr="68A5F28E">
              <w:rPr>
                <w:rFonts w:ascii="Verdana" w:hAnsi="Verdana" w:cs="Arial"/>
                <w:b/>
                <w:bCs/>
                <w:sz w:val="20"/>
                <w:szCs w:val="20"/>
              </w:rPr>
              <w:t>Applicable to:</w:t>
            </w:r>
          </w:p>
        </w:tc>
        <w:tc>
          <w:tcPr>
            <w:tcW w:w="7641" w:type="dxa"/>
            <w:gridSpan w:val="8"/>
            <w:tcBorders>
              <w:top w:val="single" w:sz="18" w:space="0" w:color="auto"/>
              <w:left w:val="single" w:sz="4" w:space="0" w:color="auto"/>
              <w:bottom w:val="single" w:sz="18" w:space="0" w:color="auto"/>
              <w:right w:val="single" w:sz="18" w:space="0" w:color="auto"/>
            </w:tcBorders>
            <w:shd w:val="clear" w:color="auto" w:fill="auto"/>
          </w:tcPr>
          <w:p w14:paraId="6CA2ADA2" w14:textId="77777777" w:rsidR="000302D0" w:rsidRPr="0011063D" w:rsidRDefault="000302D0" w:rsidP="68A5F28E">
            <w:pPr>
              <w:spacing w:before="120" w:after="120"/>
              <w:rPr>
                <w:rFonts w:ascii="Verdana" w:hAnsi="Verdana" w:cs="Arial"/>
                <w:sz w:val="20"/>
                <w:szCs w:val="20"/>
              </w:rPr>
            </w:pPr>
            <w:r w:rsidRPr="68A5F28E">
              <w:rPr>
                <w:rFonts w:ascii="Verdana" w:hAnsi="Verdana" w:cs="Arial"/>
                <w:sz w:val="20"/>
                <w:szCs w:val="20"/>
              </w:rPr>
              <w:t xml:space="preserve">Applicable to work on and near </w:t>
            </w:r>
            <w:r w:rsidRPr="68A5F28E">
              <w:rPr>
                <w:rFonts w:ascii="Verdana" w:hAnsi="Verdana" w:cs="Arial"/>
                <w:b/>
                <w:bCs/>
                <w:sz w:val="20"/>
                <w:szCs w:val="20"/>
              </w:rPr>
              <w:t>ALL HV ELECTRICAL SYSTEMS</w:t>
            </w:r>
          </w:p>
        </w:tc>
      </w:tr>
      <w:tr w:rsidR="000302D0" w:rsidRPr="0011063D" w14:paraId="45956A74" w14:textId="77777777" w:rsidTr="68A5F28E">
        <w:trPr>
          <w:jc w:val="center"/>
        </w:trPr>
        <w:tc>
          <w:tcPr>
            <w:tcW w:w="1998" w:type="dxa"/>
            <w:gridSpan w:val="3"/>
            <w:tcBorders>
              <w:top w:val="single" w:sz="18" w:space="0" w:color="auto"/>
              <w:left w:val="single" w:sz="18" w:space="0" w:color="auto"/>
              <w:bottom w:val="single" w:sz="8" w:space="0" w:color="auto"/>
              <w:right w:val="single" w:sz="8" w:space="0" w:color="auto"/>
            </w:tcBorders>
            <w:shd w:val="clear" w:color="auto" w:fill="E6E6E6"/>
            <w:vAlign w:val="center"/>
          </w:tcPr>
          <w:p w14:paraId="74101EE0" w14:textId="77777777" w:rsidR="000302D0" w:rsidRPr="00D72968" w:rsidRDefault="000302D0" w:rsidP="68A5F28E">
            <w:pPr>
              <w:pStyle w:val="Heading9"/>
              <w:rPr>
                <w:rFonts w:ascii="Verdana" w:hAnsi="Verdana"/>
                <w:color w:val="auto"/>
                <w:sz w:val="20"/>
                <w:szCs w:val="20"/>
              </w:rPr>
            </w:pPr>
            <w:r w:rsidRPr="68A5F28E">
              <w:rPr>
                <w:rFonts w:ascii="Verdana" w:hAnsi="Verdana"/>
                <w:color w:val="auto"/>
                <w:sz w:val="20"/>
                <w:szCs w:val="20"/>
              </w:rPr>
              <w:t>Contract No.</w:t>
            </w:r>
          </w:p>
        </w:tc>
        <w:tc>
          <w:tcPr>
            <w:tcW w:w="3252" w:type="dxa"/>
            <w:gridSpan w:val="3"/>
            <w:tcBorders>
              <w:top w:val="single" w:sz="18" w:space="0" w:color="auto"/>
              <w:left w:val="single" w:sz="8" w:space="0" w:color="auto"/>
              <w:bottom w:val="single" w:sz="8" w:space="0" w:color="auto"/>
              <w:right w:val="single" w:sz="8" w:space="0" w:color="auto"/>
            </w:tcBorders>
            <w:shd w:val="clear" w:color="auto" w:fill="FFFFFF" w:themeFill="background1"/>
          </w:tcPr>
          <w:p w14:paraId="297D5BEE" w14:textId="77777777" w:rsidR="000302D0" w:rsidRPr="0011063D" w:rsidRDefault="000302D0" w:rsidP="68A5F28E">
            <w:pPr>
              <w:spacing w:before="120" w:after="120"/>
              <w:jc w:val="center"/>
              <w:rPr>
                <w:rFonts w:ascii="Verdana" w:hAnsi="Verdana" w:cs="Arial"/>
                <w:sz w:val="18"/>
                <w:szCs w:val="18"/>
              </w:rPr>
            </w:pPr>
          </w:p>
        </w:tc>
        <w:tc>
          <w:tcPr>
            <w:tcW w:w="1278" w:type="dxa"/>
            <w:gridSpan w:val="2"/>
            <w:tcBorders>
              <w:top w:val="single" w:sz="18" w:space="0" w:color="auto"/>
              <w:left w:val="single" w:sz="8" w:space="0" w:color="auto"/>
              <w:bottom w:val="single" w:sz="8" w:space="0" w:color="auto"/>
              <w:right w:val="single" w:sz="8" w:space="0" w:color="auto"/>
            </w:tcBorders>
            <w:shd w:val="clear" w:color="auto" w:fill="E6E6E6"/>
            <w:vAlign w:val="center"/>
          </w:tcPr>
          <w:p w14:paraId="493C8A4F" w14:textId="77777777" w:rsidR="000302D0" w:rsidRPr="0011063D" w:rsidRDefault="000302D0" w:rsidP="68A5F28E">
            <w:pPr>
              <w:pStyle w:val="Heading9"/>
              <w:rPr>
                <w:rFonts w:ascii="Verdana" w:hAnsi="Verdana"/>
                <w:color w:val="auto"/>
              </w:rPr>
            </w:pPr>
            <w:r w:rsidRPr="68A5F28E">
              <w:rPr>
                <w:rFonts w:ascii="Verdana" w:hAnsi="Verdana"/>
                <w:color w:val="auto"/>
              </w:rPr>
              <w:t>Permit No.</w:t>
            </w:r>
          </w:p>
        </w:tc>
        <w:tc>
          <w:tcPr>
            <w:tcW w:w="3111" w:type="dxa"/>
            <w:gridSpan w:val="3"/>
            <w:tcBorders>
              <w:top w:val="single" w:sz="18" w:space="0" w:color="auto"/>
              <w:left w:val="single" w:sz="8" w:space="0" w:color="auto"/>
              <w:bottom w:val="single" w:sz="8" w:space="0" w:color="auto"/>
              <w:right w:val="single" w:sz="18" w:space="0" w:color="auto"/>
            </w:tcBorders>
            <w:shd w:val="clear" w:color="auto" w:fill="FFFFFF" w:themeFill="background1"/>
            <w:vAlign w:val="center"/>
          </w:tcPr>
          <w:p w14:paraId="3292D22A" w14:textId="77777777" w:rsidR="000302D0" w:rsidRPr="0011063D" w:rsidRDefault="000302D0" w:rsidP="68A5F28E">
            <w:pPr>
              <w:spacing w:before="120" w:after="120"/>
              <w:rPr>
                <w:rFonts w:ascii="Verdana" w:hAnsi="Verdana" w:cs="Arial"/>
                <w:sz w:val="20"/>
                <w:szCs w:val="20"/>
              </w:rPr>
            </w:pPr>
          </w:p>
        </w:tc>
      </w:tr>
      <w:tr w:rsidR="000302D0" w:rsidRPr="00D72968" w14:paraId="76C79747" w14:textId="77777777" w:rsidTr="68A5F28E">
        <w:trPr>
          <w:jc w:val="center"/>
        </w:trPr>
        <w:tc>
          <w:tcPr>
            <w:tcW w:w="9639" w:type="dxa"/>
            <w:gridSpan w:val="11"/>
            <w:tcBorders>
              <w:top w:val="single" w:sz="8" w:space="0" w:color="auto"/>
              <w:left w:val="single" w:sz="18" w:space="0" w:color="auto"/>
              <w:bottom w:val="single" w:sz="8" w:space="0" w:color="auto"/>
              <w:right w:val="single" w:sz="18" w:space="0" w:color="auto"/>
            </w:tcBorders>
            <w:shd w:val="clear" w:color="auto" w:fill="E6E6E6"/>
            <w:vAlign w:val="center"/>
          </w:tcPr>
          <w:p w14:paraId="1021ABC6" w14:textId="15A85BA3" w:rsidR="000302D0" w:rsidRPr="00D72968" w:rsidRDefault="000302D0" w:rsidP="68A5F28E">
            <w:pPr>
              <w:pStyle w:val="Heading9"/>
              <w:rPr>
                <w:rFonts w:ascii="Verdana" w:hAnsi="Verdana"/>
                <w:color w:val="auto"/>
                <w:sz w:val="20"/>
                <w:szCs w:val="20"/>
              </w:rPr>
            </w:pPr>
            <w:r w:rsidRPr="68A5F28E">
              <w:rPr>
                <w:rFonts w:ascii="Verdana" w:hAnsi="Verdana"/>
                <w:color w:val="auto"/>
                <w:sz w:val="20"/>
                <w:szCs w:val="20"/>
              </w:rPr>
              <w:t xml:space="preserve">Exact location &amp; description </w:t>
            </w:r>
            <w:r w:rsidR="00323627" w:rsidRPr="68A5F28E">
              <w:rPr>
                <w:rFonts w:ascii="Verdana" w:hAnsi="Verdana"/>
                <w:color w:val="auto"/>
                <w:sz w:val="20"/>
                <w:szCs w:val="20"/>
              </w:rPr>
              <w:t>of work</w:t>
            </w:r>
            <w:r w:rsidR="009F5653" w:rsidRPr="68A5F28E">
              <w:rPr>
                <w:rFonts w:ascii="Verdana" w:hAnsi="Verdana"/>
                <w:color w:val="auto"/>
                <w:sz w:val="20"/>
                <w:szCs w:val="20"/>
              </w:rPr>
              <w:t>,</w:t>
            </w:r>
            <w:r w:rsidRPr="68A5F28E">
              <w:rPr>
                <w:rFonts w:ascii="Verdana" w:hAnsi="Verdana"/>
                <w:color w:val="auto"/>
                <w:sz w:val="20"/>
                <w:szCs w:val="20"/>
              </w:rPr>
              <w:t xml:space="preserve"> including </w:t>
            </w:r>
            <w:r w:rsidR="00236BDD" w:rsidRPr="68A5F28E">
              <w:rPr>
                <w:rFonts w:ascii="Verdana" w:hAnsi="Verdana"/>
                <w:color w:val="auto"/>
                <w:sz w:val="20"/>
                <w:szCs w:val="20"/>
                <w:u w:val="single"/>
              </w:rPr>
              <w:t>precise</w:t>
            </w:r>
            <w:r w:rsidRPr="68A5F28E">
              <w:rPr>
                <w:rFonts w:ascii="Verdana" w:hAnsi="Verdana"/>
                <w:color w:val="auto"/>
                <w:sz w:val="20"/>
                <w:szCs w:val="20"/>
              </w:rPr>
              <w:t xml:space="preserve"> identification of electrical equipment to be worked on:</w:t>
            </w:r>
          </w:p>
        </w:tc>
      </w:tr>
      <w:tr w:rsidR="000302D0" w:rsidRPr="0011063D" w14:paraId="1C395538" w14:textId="77777777" w:rsidTr="68A5F28E">
        <w:trPr>
          <w:trHeight w:val="3416"/>
          <w:jc w:val="center"/>
        </w:trPr>
        <w:tc>
          <w:tcPr>
            <w:tcW w:w="9639" w:type="dxa"/>
            <w:gridSpan w:val="11"/>
            <w:tcBorders>
              <w:top w:val="single" w:sz="8" w:space="0" w:color="auto"/>
              <w:left w:val="single" w:sz="18" w:space="0" w:color="auto"/>
              <w:bottom w:val="single" w:sz="8" w:space="0" w:color="auto"/>
              <w:right w:val="single" w:sz="18" w:space="0" w:color="auto"/>
            </w:tcBorders>
            <w:shd w:val="clear" w:color="auto" w:fill="auto"/>
            <w:vAlign w:val="center"/>
          </w:tcPr>
          <w:p w14:paraId="0CF48906" w14:textId="77777777" w:rsidR="000302D0" w:rsidRPr="0011063D" w:rsidRDefault="000302D0" w:rsidP="68A5F28E">
            <w:pPr>
              <w:spacing w:before="120" w:after="120"/>
              <w:rPr>
                <w:rFonts w:ascii="Verdana" w:hAnsi="Verdana" w:cs="Arial"/>
                <w:sz w:val="20"/>
                <w:szCs w:val="20"/>
              </w:rPr>
            </w:pPr>
          </w:p>
        </w:tc>
      </w:tr>
      <w:tr w:rsidR="000302D0" w:rsidRPr="0011063D" w14:paraId="5FF6E6D7" w14:textId="77777777" w:rsidTr="68A5F28E">
        <w:trPr>
          <w:jc w:val="center"/>
        </w:trPr>
        <w:tc>
          <w:tcPr>
            <w:tcW w:w="1998" w:type="dxa"/>
            <w:gridSpan w:val="3"/>
            <w:tcBorders>
              <w:top w:val="single" w:sz="8" w:space="0" w:color="auto"/>
              <w:left w:val="single" w:sz="18" w:space="0" w:color="auto"/>
              <w:bottom w:val="single" w:sz="12" w:space="0" w:color="auto"/>
              <w:right w:val="single" w:sz="8" w:space="0" w:color="auto"/>
            </w:tcBorders>
            <w:shd w:val="clear" w:color="auto" w:fill="E6E6E6"/>
            <w:vAlign w:val="center"/>
          </w:tcPr>
          <w:p w14:paraId="5E86F4FF" w14:textId="77777777" w:rsidR="000302D0" w:rsidRPr="00EE605D" w:rsidRDefault="000302D0" w:rsidP="68A5F28E">
            <w:pPr>
              <w:pStyle w:val="Heading9"/>
              <w:rPr>
                <w:rFonts w:ascii="Verdana" w:hAnsi="Verdana"/>
                <w:color w:val="auto"/>
              </w:rPr>
            </w:pPr>
            <w:r w:rsidRPr="68A5F28E">
              <w:rPr>
                <w:rFonts w:ascii="Verdana" w:hAnsi="Verdana"/>
                <w:color w:val="auto"/>
              </w:rPr>
              <w:t>Permit valid from</w:t>
            </w:r>
          </w:p>
        </w:tc>
        <w:tc>
          <w:tcPr>
            <w:tcW w:w="767" w:type="dxa"/>
            <w:tcBorders>
              <w:top w:val="single" w:sz="8" w:space="0" w:color="auto"/>
              <w:left w:val="single" w:sz="8" w:space="0" w:color="auto"/>
              <w:bottom w:val="single" w:sz="12" w:space="0" w:color="auto"/>
              <w:right w:val="single" w:sz="8" w:space="0" w:color="auto"/>
            </w:tcBorders>
            <w:shd w:val="clear" w:color="auto" w:fill="E6E6E6"/>
          </w:tcPr>
          <w:p w14:paraId="7A71C88E" w14:textId="77777777" w:rsidR="000302D0" w:rsidRPr="00EE605D" w:rsidRDefault="000302D0" w:rsidP="68A5F28E">
            <w:pPr>
              <w:spacing w:before="120" w:after="120"/>
              <w:rPr>
                <w:rFonts w:ascii="Verdana" w:hAnsi="Verdana" w:cs="Arial"/>
                <w:b/>
                <w:bCs/>
                <w:sz w:val="18"/>
                <w:szCs w:val="18"/>
              </w:rPr>
            </w:pPr>
            <w:r w:rsidRPr="68A5F28E">
              <w:rPr>
                <w:rFonts w:ascii="Verdana" w:hAnsi="Verdana" w:cs="Arial"/>
                <w:b/>
                <w:bCs/>
                <w:sz w:val="18"/>
                <w:szCs w:val="18"/>
              </w:rPr>
              <w:t>Date:</w:t>
            </w:r>
          </w:p>
        </w:tc>
        <w:tc>
          <w:tcPr>
            <w:tcW w:w="2485" w:type="dxa"/>
            <w:gridSpan w:val="2"/>
            <w:tcBorders>
              <w:top w:val="single" w:sz="8" w:space="0" w:color="auto"/>
              <w:left w:val="single" w:sz="8" w:space="0" w:color="auto"/>
              <w:bottom w:val="single" w:sz="12" w:space="0" w:color="auto"/>
              <w:right w:val="single" w:sz="8" w:space="0" w:color="auto"/>
            </w:tcBorders>
            <w:shd w:val="clear" w:color="auto" w:fill="FFFFFF" w:themeFill="background1"/>
          </w:tcPr>
          <w:p w14:paraId="7A27DB54" w14:textId="77777777" w:rsidR="000302D0" w:rsidRPr="00EE605D" w:rsidRDefault="000302D0" w:rsidP="68A5F28E">
            <w:pPr>
              <w:spacing w:before="120" w:after="120"/>
              <w:jc w:val="center"/>
              <w:rPr>
                <w:rFonts w:ascii="Verdana" w:hAnsi="Verdana" w:cs="Arial"/>
                <w:sz w:val="18"/>
                <w:szCs w:val="18"/>
              </w:rPr>
            </w:pPr>
          </w:p>
        </w:tc>
        <w:tc>
          <w:tcPr>
            <w:tcW w:w="768" w:type="dxa"/>
            <w:tcBorders>
              <w:top w:val="single" w:sz="8" w:space="0" w:color="auto"/>
              <w:left w:val="single" w:sz="8" w:space="0" w:color="auto"/>
              <w:bottom w:val="single" w:sz="12" w:space="0" w:color="auto"/>
              <w:right w:val="single" w:sz="4" w:space="0" w:color="auto"/>
            </w:tcBorders>
            <w:shd w:val="clear" w:color="auto" w:fill="E6E6E6"/>
            <w:vAlign w:val="center"/>
          </w:tcPr>
          <w:p w14:paraId="66162D82" w14:textId="77777777" w:rsidR="000302D0" w:rsidRPr="00EE605D" w:rsidRDefault="000302D0" w:rsidP="68A5F28E">
            <w:pPr>
              <w:pStyle w:val="Heading9"/>
              <w:jc w:val="both"/>
              <w:rPr>
                <w:rFonts w:ascii="Verdana" w:hAnsi="Verdana"/>
                <w:color w:val="auto"/>
              </w:rPr>
            </w:pPr>
            <w:r w:rsidRPr="68A5F28E">
              <w:rPr>
                <w:rFonts w:ascii="Verdana" w:hAnsi="Verdana"/>
                <w:color w:val="auto"/>
              </w:rPr>
              <w:t>Time:</w:t>
            </w:r>
          </w:p>
        </w:tc>
        <w:tc>
          <w:tcPr>
            <w:tcW w:w="3621" w:type="dxa"/>
            <w:gridSpan w:val="4"/>
            <w:tcBorders>
              <w:top w:val="single" w:sz="8" w:space="0" w:color="auto"/>
              <w:left w:val="single" w:sz="4" w:space="0" w:color="auto"/>
              <w:bottom w:val="single" w:sz="12" w:space="0" w:color="auto"/>
              <w:right w:val="single" w:sz="18" w:space="0" w:color="auto"/>
            </w:tcBorders>
            <w:shd w:val="clear" w:color="auto" w:fill="auto"/>
            <w:vAlign w:val="center"/>
          </w:tcPr>
          <w:p w14:paraId="7BDCC823" w14:textId="77777777" w:rsidR="000302D0" w:rsidRPr="0011063D" w:rsidRDefault="000302D0" w:rsidP="68A5F28E">
            <w:pPr>
              <w:spacing w:before="120" w:after="120"/>
              <w:rPr>
                <w:rFonts w:ascii="Verdana" w:hAnsi="Verdana" w:cs="Arial"/>
                <w:sz w:val="20"/>
                <w:szCs w:val="20"/>
              </w:rPr>
            </w:pPr>
          </w:p>
        </w:tc>
      </w:tr>
      <w:tr w:rsidR="000302D0" w:rsidRPr="0011063D" w14:paraId="785D4ADA" w14:textId="77777777" w:rsidTr="68A5F28E">
        <w:trPr>
          <w:jc w:val="center"/>
        </w:trPr>
        <w:tc>
          <w:tcPr>
            <w:tcW w:w="1998" w:type="dxa"/>
            <w:gridSpan w:val="3"/>
            <w:tcBorders>
              <w:top w:val="single" w:sz="12" w:space="0" w:color="auto"/>
              <w:left w:val="single" w:sz="18" w:space="0" w:color="auto"/>
              <w:bottom w:val="single" w:sz="18" w:space="0" w:color="auto"/>
              <w:right w:val="single" w:sz="8" w:space="0" w:color="auto"/>
            </w:tcBorders>
            <w:shd w:val="clear" w:color="auto" w:fill="E6E6E6"/>
            <w:vAlign w:val="center"/>
          </w:tcPr>
          <w:p w14:paraId="1E02B753" w14:textId="77777777" w:rsidR="000302D0" w:rsidRPr="00EE605D" w:rsidRDefault="000302D0" w:rsidP="68A5F28E">
            <w:pPr>
              <w:pStyle w:val="Heading9"/>
              <w:rPr>
                <w:rFonts w:ascii="Verdana" w:hAnsi="Verdana"/>
                <w:color w:val="auto"/>
              </w:rPr>
            </w:pPr>
            <w:r w:rsidRPr="68A5F28E">
              <w:rPr>
                <w:rFonts w:ascii="Verdana" w:hAnsi="Verdana"/>
                <w:color w:val="auto"/>
              </w:rPr>
              <w:t>Permit valid to</w:t>
            </w:r>
          </w:p>
        </w:tc>
        <w:tc>
          <w:tcPr>
            <w:tcW w:w="767" w:type="dxa"/>
            <w:tcBorders>
              <w:top w:val="single" w:sz="12" w:space="0" w:color="auto"/>
              <w:left w:val="single" w:sz="8" w:space="0" w:color="auto"/>
              <w:bottom w:val="single" w:sz="18" w:space="0" w:color="auto"/>
              <w:right w:val="single" w:sz="8" w:space="0" w:color="auto"/>
            </w:tcBorders>
            <w:shd w:val="clear" w:color="auto" w:fill="E6E6E6"/>
          </w:tcPr>
          <w:p w14:paraId="693FB03C" w14:textId="77777777" w:rsidR="000302D0" w:rsidRPr="00EE605D" w:rsidRDefault="000302D0" w:rsidP="68A5F28E">
            <w:pPr>
              <w:spacing w:before="120" w:after="120"/>
              <w:rPr>
                <w:rFonts w:ascii="Verdana" w:hAnsi="Verdana" w:cs="Arial"/>
                <w:b/>
                <w:bCs/>
                <w:sz w:val="18"/>
                <w:szCs w:val="18"/>
              </w:rPr>
            </w:pPr>
            <w:r w:rsidRPr="68A5F28E">
              <w:rPr>
                <w:rFonts w:ascii="Verdana" w:hAnsi="Verdana" w:cs="Arial"/>
                <w:b/>
                <w:bCs/>
                <w:sz w:val="18"/>
                <w:szCs w:val="18"/>
              </w:rPr>
              <w:t>Date:</w:t>
            </w:r>
          </w:p>
        </w:tc>
        <w:tc>
          <w:tcPr>
            <w:tcW w:w="2485" w:type="dxa"/>
            <w:gridSpan w:val="2"/>
            <w:tcBorders>
              <w:top w:val="single" w:sz="12" w:space="0" w:color="auto"/>
              <w:left w:val="single" w:sz="8" w:space="0" w:color="auto"/>
              <w:bottom w:val="single" w:sz="18" w:space="0" w:color="auto"/>
              <w:right w:val="single" w:sz="8" w:space="0" w:color="auto"/>
            </w:tcBorders>
            <w:shd w:val="clear" w:color="auto" w:fill="FFFFFF" w:themeFill="background1"/>
          </w:tcPr>
          <w:p w14:paraId="4B58D9C5" w14:textId="77777777" w:rsidR="000302D0" w:rsidRPr="00EE605D" w:rsidRDefault="000302D0" w:rsidP="68A5F28E">
            <w:pPr>
              <w:spacing w:before="120" w:after="120"/>
              <w:jc w:val="center"/>
              <w:rPr>
                <w:rFonts w:ascii="Verdana" w:hAnsi="Verdana" w:cs="Arial"/>
                <w:sz w:val="18"/>
                <w:szCs w:val="18"/>
              </w:rPr>
            </w:pPr>
          </w:p>
        </w:tc>
        <w:tc>
          <w:tcPr>
            <w:tcW w:w="768" w:type="dxa"/>
            <w:tcBorders>
              <w:top w:val="single" w:sz="12" w:space="0" w:color="auto"/>
              <w:left w:val="single" w:sz="8" w:space="0" w:color="auto"/>
              <w:bottom w:val="single" w:sz="18" w:space="0" w:color="auto"/>
              <w:right w:val="single" w:sz="4" w:space="0" w:color="auto"/>
            </w:tcBorders>
            <w:shd w:val="clear" w:color="auto" w:fill="E6E6E6"/>
            <w:vAlign w:val="center"/>
          </w:tcPr>
          <w:p w14:paraId="2AA72A97" w14:textId="77777777" w:rsidR="000302D0" w:rsidRPr="00EE605D" w:rsidRDefault="000302D0" w:rsidP="68A5F28E">
            <w:pPr>
              <w:pStyle w:val="Heading9"/>
              <w:jc w:val="both"/>
              <w:rPr>
                <w:rFonts w:ascii="Verdana" w:hAnsi="Verdana"/>
                <w:color w:val="auto"/>
              </w:rPr>
            </w:pPr>
            <w:r w:rsidRPr="68A5F28E">
              <w:rPr>
                <w:rFonts w:ascii="Verdana" w:hAnsi="Verdana"/>
                <w:color w:val="auto"/>
              </w:rPr>
              <w:t>Time:</w:t>
            </w:r>
          </w:p>
        </w:tc>
        <w:tc>
          <w:tcPr>
            <w:tcW w:w="3621" w:type="dxa"/>
            <w:gridSpan w:val="4"/>
            <w:tcBorders>
              <w:top w:val="single" w:sz="12" w:space="0" w:color="auto"/>
              <w:left w:val="single" w:sz="4" w:space="0" w:color="auto"/>
              <w:bottom w:val="single" w:sz="18" w:space="0" w:color="auto"/>
              <w:right w:val="single" w:sz="18" w:space="0" w:color="auto"/>
            </w:tcBorders>
            <w:shd w:val="clear" w:color="auto" w:fill="auto"/>
            <w:vAlign w:val="center"/>
          </w:tcPr>
          <w:p w14:paraId="6A19BC64" w14:textId="77777777" w:rsidR="000302D0" w:rsidRPr="0011063D" w:rsidRDefault="000302D0" w:rsidP="68A5F28E">
            <w:pPr>
              <w:spacing w:before="120" w:after="120"/>
              <w:rPr>
                <w:rFonts w:ascii="Verdana" w:hAnsi="Verdana" w:cs="Arial"/>
                <w:sz w:val="20"/>
                <w:szCs w:val="20"/>
              </w:rPr>
            </w:pPr>
          </w:p>
        </w:tc>
      </w:tr>
      <w:tr w:rsidR="000302D0" w:rsidRPr="00EE605D" w14:paraId="3D6BBC0F" w14:textId="77777777" w:rsidTr="68A5F28E">
        <w:trPr>
          <w:cantSplit/>
          <w:jc w:val="center"/>
        </w:trPr>
        <w:tc>
          <w:tcPr>
            <w:tcW w:w="8341" w:type="dxa"/>
            <w:gridSpan w:val="10"/>
            <w:tcBorders>
              <w:top w:val="single" w:sz="18" w:space="0" w:color="auto"/>
              <w:left w:val="single" w:sz="18" w:space="0" w:color="auto"/>
              <w:bottom w:val="single" w:sz="18" w:space="0" w:color="auto"/>
              <w:right w:val="single" w:sz="18" w:space="0" w:color="auto"/>
            </w:tcBorders>
            <w:shd w:val="clear" w:color="auto" w:fill="333399"/>
          </w:tcPr>
          <w:p w14:paraId="2E0D7712" w14:textId="77777777" w:rsidR="000302D0" w:rsidRPr="00D72968" w:rsidRDefault="000302D0" w:rsidP="68A5F28E">
            <w:pPr>
              <w:spacing w:before="240" w:after="120"/>
              <w:jc w:val="center"/>
              <w:rPr>
                <w:rFonts w:ascii="Verdana" w:hAnsi="Verdana" w:cs="Arial"/>
                <w:b/>
                <w:bCs/>
                <w:spacing w:val="40"/>
              </w:rPr>
            </w:pPr>
            <w:r w:rsidRPr="68A5F28E">
              <w:rPr>
                <w:rFonts w:ascii="Verdana" w:hAnsi="Verdana" w:cs="Arial"/>
                <w:b/>
                <w:bCs/>
                <w:spacing w:val="40"/>
              </w:rPr>
              <w:t>Health &amp; Safety Checklist:  Before work starts</w:t>
            </w:r>
          </w:p>
        </w:tc>
        <w:tc>
          <w:tcPr>
            <w:tcW w:w="1298" w:type="dxa"/>
            <w:tcBorders>
              <w:top w:val="single" w:sz="18" w:space="0" w:color="auto"/>
              <w:left w:val="single" w:sz="18" w:space="0" w:color="auto"/>
              <w:bottom w:val="single" w:sz="18" w:space="0" w:color="auto"/>
              <w:right w:val="single" w:sz="18" w:space="0" w:color="auto"/>
            </w:tcBorders>
            <w:shd w:val="clear" w:color="auto" w:fill="E6E6E6"/>
          </w:tcPr>
          <w:p w14:paraId="559DBA57" w14:textId="77777777" w:rsidR="000302D0" w:rsidRPr="00412852" w:rsidRDefault="000302D0" w:rsidP="68A5F28E">
            <w:pPr>
              <w:spacing w:before="120"/>
              <w:jc w:val="center"/>
              <w:rPr>
                <w:rFonts w:ascii="Verdana" w:hAnsi="Verdana" w:cs="Arial"/>
                <w:sz w:val="18"/>
                <w:szCs w:val="18"/>
              </w:rPr>
            </w:pPr>
            <w:r w:rsidRPr="68A5F28E">
              <w:rPr>
                <w:rFonts w:ascii="Verdana" w:hAnsi="Verdana" w:cs="Arial"/>
                <w:b/>
                <w:bCs/>
                <w:sz w:val="18"/>
                <w:szCs w:val="18"/>
              </w:rPr>
              <w:t>Yes or No N/A</w:t>
            </w:r>
          </w:p>
          <w:p w14:paraId="1F027C6A" w14:textId="77777777" w:rsidR="000302D0" w:rsidRPr="00EE605D" w:rsidRDefault="000302D0" w:rsidP="68A5F28E">
            <w:pPr>
              <w:jc w:val="center"/>
              <w:rPr>
                <w:rFonts w:ascii="Verdana" w:hAnsi="Verdana" w:cs="Arial"/>
                <w:b/>
                <w:bCs/>
                <w:sz w:val="18"/>
                <w:szCs w:val="18"/>
              </w:rPr>
            </w:pPr>
          </w:p>
        </w:tc>
      </w:tr>
      <w:tr w:rsidR="000302D0" w:rsidRPr="0011063D" w14:paraId="7384B5D7" w14:textId="77777777" w:rsidTr="68A5F28E">
        <w:trPr>
          <w:cantSplit/>
          <w:jc w:val="center"/>
        </w:trPr>
        <w:tc>
          <w:tcPr>
            <w:tcW w:w="8341" w:type="dxa"/>
            <w:gridSpan w:val="10"/>
            <w:tcBorders>
              <w:top w:val="single" w:sz="18" w:space="0" w:color="auto"/>
              <w:left w:val="single" w:sz="18" w:space="0" w:color="auto"/>
              <w:bottom w:val="single" w:sz="8" w:space="0" w:color="auto"/>
              <w:right w:val="single" w:sz="8" w:space="0" w:color="auto"/>
            </w:tcBorders>
            <w:shd w:val="clear" w:color="auto" w:fill="F3F3F3"/>
          </w:tcPr>
          <w:p w14:paraId="691A6536" w14:textId="77777777" w:rsidR="000302D0" w:rsidRDefault="000302D0" w:rsidP="68A5F28E">
            <w:pPr>
              <w:spacing w:before="40" w:after="40"/>
              <w:rPr>
                <w:rFonts w:ascii="Verdana" w:hAnsi="Verdana" w:cs="Arial"/>
                <w:sz w:val="20"/>
                <w:szCs w:val="20"/>
              </w:rPr>
            </w:pPr>
            <w:r w:rsidRPr="68A5F28E">
              <w:rPr>
                <w:rFonts w:ascii="Verdana" w:hAnsi="Verdana" w:cs="Arial"/>
                <w:sz w:val="20"/>
                <w:szCs w:val="20"/>
              </w:rPr>
              <w:t>Has a Risk Assessment been carried out specifically for this work?</w:t>
            </w:r>
          </w:p>
          <w:p w14:paraId="34A9B9AF" w14:textId="77777777" w:rsidR="000302D0" w:rsidRPr="00D72968" w:rsidRDefault="000302D0" w:rsidP="68A5F28E">
            <w:pPr>
              <w:spacing w:before="40" w:after="40"/>
              <w:rPr>
                <w:rFonts w:ascii="Verdana" w:hAnsi="Verdana" w:cs="Arial"/>
                <w:b/>
                <w:bCs/>
                <w:sz w:val="20"/>
                <w:szCs w:val="20"/>
              </w:rPr>
            </w:pPr>
          </w:p>
        </w:tc>
        <w:tc>
          <w:tcPr>
            <w:tcW w:w="1298" w:type="dxa"/>
            <w:tcBorders>
              <w:top w:val="single" w:sz="18" w:space="0" w:color="auto"/>
              <w:left w:val="single" w:sz="8" w:space="0" w:color="auto"/>
              <w:bottom w:val="nil"/>
              <w:right w:val="single" w:sz="18" w:space="0" w:color="auto"/>
            </w:tcBorders>
          </w:tcPr>
          <w:p w14:paraId="6E454C15" w14:textId="77777777" w:rsidR="000302D0" w:rsidRPr="0011063D" w:rsidRDefault="000302D0" w:rsidP="68A5F28E">
            <w:pPr>
              <w:spacing w:before="40" w:after="40"/>
              <w:rPr>
                <w:rFonts w:ascii="Verdana" w:hAnsi="Verdana" w:cs="Arial"/>
                <w:b/>
                <w:bCs/>
                <w:sz w:val="18"/>
                <w:szCs w:val="18"/>
              </w:rPr>
            </w:pPr>
          </w:p>
        </w:tc>
      </w:tr>
      <w:tr w:rsidR="000302D0" w:rsidRPr="0011063D" w14:paraId="43DF5FA6" w14:textId="77777777" w:rsidTr="68A5F28E">
        <w:trPr>
          <w:cantSplit/>
          <w:jc w:val="center"/>
        </w:trPr>
        <w:tc>
          <w:tcPr>
            <w:tcW w:w="8341" w:type="dxa"/>
            <w:gridSpan w:val="10"/>
            <w:tcBorders>
              <w:top w:val="single" w:sz="8" w:space="0" w:color="auto"/>
              <w:left w:val="single" w:sz="18" w:space="0" w:color="auto"/>
              <w:bottom w:val="single" w:sz="8" w:space="0" w:color="auto"/>
              <w:right w:val="single" w:sz="8" w:space="0" w:color="auto"/>
            </w:tcBorders>
            <w:shd w:val="clear" w:color="auto" w:fill="F3F3F3"/>
          </w:tcPr>
          <w:p w14:paraId="4540EED1" w14:textId="77777777" w:rsidR="000302D0" w:rsidRDefault="000302D0" w:rsidP="68A5F28E">
            <w:pPr>
              <w:spacing w:before="40" w:after="40"/>
              <w:rPr>
                <w:rFonts w:ascii="Verdana" w:hAnsi="Verdana" w:cs="Arial"/>
                <w:sz w:val="20"/>
                <w:szCs w:val="20"/>
              </w:rPr>
            </w:pPr>
            <w:r w:rsidRPr="68A5F28E">
              <w:rPr>
                <w:rFonts w:ascii="Verdana" w:hAnsi="Verdana" w:cs="Arial"/>
                <w:sz w:val="20"/>
                <w:szCs w:val="20"/>
              </w:rPr>
              <w:t>Has a Safe Method of Work Statement been produced specifically for the work?</w:t>
            </w:r>
          </w:p>
          <w:p w14:paraId="6716AF8D" w14:textId="77777777" w:rsidR="000302D0" w:rsidRPr="00D72968" w:rsidRDefault="000302D0" w:rsidP="68A5F28E">
            <w:pPr>
              <w:spacing w:before="40" w:after="40"/>
              <w:rPr>
                <w:rFonts w:ascii="Verdana" w:hAnsi="Verdana" w:cs="Arial"/>
                <w:sz w:val="20"/>
                <w:szCs w:val="20"/>
              </w:rPr>
            </w:pPr>
          </w:p>
        </w:tc>
        <w:tc>
          <w:tcPr>
            <w:tcW w:w="1298" w:type="dxa"/>
            <w:tcBorders>
              <w:top w:val="single" w:sz="8" w:space="0" w:color="auto"/>
              <w:left w:val="single" w:sz="8" w:space="0" w:color="auto"/>
              <w:bottom w:val="nil"/>
              <w:right w:val="single" w:sz="18" w:space="0" w:color="auto"/>
            </w:tcBorders>
          </w:tcPr>
          <w:p w14:paraId="6C599614" w14:textId="77777777" w:rsidR="000302D0" w:rsidRPr="0011063D" w:rsidRDefault="000302D0" w:rsidP="68A5F28E">
            <w:pPr>
              <w:spacing w:before="40" w:after="40"/>
              <w:rPr>
                <w:rFonts w:ascii="Verdana" w:hAnsi="Verdana" w:cs="Arial"/>
                <w:b/>
                <w:bCs/>
                <w:sz w:val="18"/>
                <w:szCs w:val="18"/>
              </w:rPr>
            </w:pPr>
          </w:p>
        </w:tc>
      </w:tr>
      <w:tr w:rsidR="000302D0" w:rsidRPr="0011063D" w14:paraId="1B1A2823" w14:textId="77777777" w:rsidTr="68A5F28E">
        <w:trPr>
          <w:cantSplit/>
          <w:jc w:val="center"/>
        </w:trPr>
        <w:tc>
          <w:tcPr>
            <w:tcW w:w="8341" w:type="dxa"/>
            <w:gridSpan w:val="10"/>
            <w:tcBorders>
              <w:top w:val="single" w:sz="8" w:space="0" w:color="auto"/>
              <w:left w:val="single" w:sz="18" w:space="0" w:color="auto"/>
              <w:bottom w:val="single" w:sz="8" w:space="0" w:color="auto"/>
              <w:right w:val="single" w:sz="8" w:space="0" w:color="auto"/>
            </w:tcBorders>
            <w:shd w:val="clear" w:color="auto" w:fill="F3F3F3"/>
          </w:tcPr>
          <w:p w14:paraId="6B6529CF" w14:textId="77777777" w:rsidR="000302D0" w:rsidRPr="00D72968" w:rsidRDefault="000302D0" w:rsidP="68A5F28E">
            <w:pPr>
              <w:spacing w:before="40" w:after="40"/>
              <w:rPr>
                <w:rFonts w:ascii="Verdana" w:hAnsi="Verdana" w:cs="Arial"/>
                <w:sz w:val="20"/>
                <w:szCs w:val="20"/>
              </w:rPr>
            </w:pPr>
            <w:r w:rsidRPr="68A5F28E">
              <w:rPr>
                <w:rFonts w:ascii="Verdana" w:hAnsi="Verdana" w:cs="Arial"/>
                <w:sz w:val="20"/>
                <w:szCs w:val="20"/>
              </w:rPr>
              <w:t>Have persons been informed of the details of the Risk Assessment and Safe Method of Work Statement specific to this work?</w:t>
            </w:r>
          </w:p>
        </w:tc>
        <w:tc>
          <w:tcPr>
            <w:tcW w:w="1298" w:type="dxa"/>
            <w:tcBorders>
              <w:top w:val="single" w:sz="8" w:space="0" w:color="auto"/>
              <w:left w:val="single" w:sz="8" w:space="0" w:color="auto"/>
              <w:bottom w:val="nil"/>
              <w:right w:val="single" w:sz="18" w:space="0" w:color="auto"/>
            </w:tcBorders>
          </w:tcPr>
          <w:p w14:paraId="2301E77B" w14:textId="77777777" w:rsidR="000302D0" w:rsidRPr="0011063D" w:rsidRDefault="000302D0" w:rsidP="68A5F28E">
            <w:pPr>
              <w:spacing w:before="40" w:after="40"/>
              <w:rPr>
                <w:rFonts w:ascii="Verdana" w:hAnsi="Verdana" w:cs="Arial"/>
                <w:b/>
                <w:bCs/>
                <w:sz w:val="18"/>
                <w:szCs w:val="18"/>
              </w:rPr>
            </w:pPr>
          </w:p>
        </w:tc>
      </w:tr>
      <w:tr w:rsidR="000302D0" w:rsidRPr="0011063D" w14:paraId="1FB36903" w14:textId="77777777" w:rsidTr="68A5F28E">
        <w:trPr>
          <w:cantSplit/>
          <w:jc w:val="center"/>
        </w:trPr>
        <w:tc>
          <w:tcPr>
            <w:tcW w:w="8341" w:type="dxa"/>
            <w:gridSpan w:val="10"/>
            <w:tcBorders>
              <w:top w:val="single" w:sz="8" w:space="0" w:color="auto"/>
              <w:left w:val="single" w:sz="18" w:space="0" w:color="auto"/>
              <w:bottom w:val="single" w:sz="8" w:space="0" w:color="auto"/>
              <w:right w:val="single" w:sz="8" w:space="0" w:color="auto"/>
            </w:tcBorders>
            <w:shd w:val="clear" w:color="auto" w:fill="F3F3F3"/>
          </w:tcPr>
          <w:p w14:paraId="55828102" w14:textId="77777777" w:rsidR="000302D0" w:rsidRDefault="000302D0" w:rsidP="68A5F28E">
            <w:pPr>
              <w:spacing w:before="40" w:after="40"/>
              <w:rPr>
                <w:rFonts w:ascii="Verdana" w:hAnsi="Verdana" w:cs="Arial"/>
                <w:sz w:val="20"/>
                <w:szCs w:val="20"/>
              </w:rPr>
            </w:pPr>
            <w:r w:rsidRPr="68A5F28E">
              <w:rPr>
                <w:rFonts w:ascii="Verdana" w:hAnsi="Verdana" w:cs="Arial"/>
                <w:sz w:val="20"/>
                <w:szCs w:val="20"/>
              </w:rPr>
              <w:t>Has the HV electrical system been made dead?</w:t>
            </w:r>
          </w:p>
          <w:p w14:paraId="0A9C0FB5" w14:textId="77777777" w:rsidR="000302D0" w:rsidRPr="00D72968" w:rsidRDefault="000302D0" w:rsidP="68A5F28E">
            <w:pPr>
              <w:spacing w:before="40" w:after="40"/>
              <w:rPr>
                <w:rFonts w:ascii="Verdana" w:hAnsi="Verdana" w:cs="Arial"/>
                <w:sz w:val="20"/>
                <w:szCs w:val="20"/>
              </w:rPr>
            </w:pPr>
          </w:p>
        </w:tc>
        <w:tc>
          <w:tcPr>
            <w:tcW w:w="1298" w:type="dxa"/>
            <w:tcBorders>
              <w:top w:val="single" w:sz="8" w:space="0" w:color="auto"/>
              <w:left w:val="single" w:sz="8" w:space="0" w:color="auto"/>
              <w:bottom w:val="nil"/>
              <w:right w:val="single" w:sz="18" w:space="0" w:color="auto"/>
            </w:tcBorders>
          </w:tcPr>
          <w:p w14:paraId="20134E66" w14:textId="77777777" w:rsidR="000302D0" w:rsidRPr="0011063D" w:rsidRDefault="000302D0" w:rsidP="68A5F28E">
            <w:pPr>
              <w:spacing w:before="40" w:after="40"/>
              <w:rPr>
                <w:rFonts w:ascii="Verdana" w:hAnsi="Verdana" w:cs="Arial"/>
                <w:b/>
                <w:bCs/>
                <w:sz w:val="18"/>
                <w:szCs w:val="18"/>
              </w:rPr>
            </w:pPr>
          </w:p>
        </w:tc>
      </w:tr>
      <w:tr w:rsidR="000302D0" w:rsidRPr="0011063D" w14:paraId="416BCA6E" w14:textId="77777777" w:rsidTr="68A5F28E">
        <w:trPr>
          <w:cantSplit/>
          <w:jc w:val="center"/>
        </w:trPr>
        <w:tc>
          <w:tcPr>
            <w:tcW w:w="8341" w:type="dxa"/>
            <w:gridSpan w:val="10"/>
            <w:tcBorders>
              <w:top w:val="single" w:sz="8" w:space="0" w:color="auto"/>
              <w:left w:val="single" w:sz="18" w:space="0" w:color="auto"/>
              <w:bottom w:val="single" w:sz="8" w:space="0" w:color="auto"/>
              <w:right w:val="single" w:sz="8" w:space="0" w:color="auto"/>
            </w:tcBorders>
            <w:shd w:val="clear" w:color="auto" w:fill="F3F3F3"/>
          </w:tcPr>
          <w:p w14:paraId="40D05648" w14:textId="77777777" w:rsidR="000302D0" w:rsidRDefault="000302D0" w:rsidP="68A5F28E">
            <w:pPr>
              <w:spacing w:before="40" w:after="40"/>
              <w:rPr>
                <w:rFonts w:ascii="Verdana" w:hAnsi="Verdana" w:cs="Arial"/>
                <w:sz w:val="20"/>
                <w:szCs w:val="20"/>
              </w:rPr>
            </w:pPr>
            <w:r w:rsidRPr="68A5F28E">
              <w:rPr>
                <w:rFonts w:ascii="Verdana" w:hAnsi="Verdana" w:cs="Arial"/>
                <w:sz w:val="20"/>
                <w:szCs w:val="20"/>
              </w:rPr>
              <w:t>Have tests been carried out to prove the system dead?</w:t>
            </w:r>
          </w:p>
          <w:p w14:paraId="138AD8DB" w14:textId="77777777" w:rsidR="000302D0" w:rsidRPr="00D72968" w:rsidRDefault="000302D0" w:rsidP="68A5F28E">
            <w:pPr>
              <w:spacing w:before="40" w:after="40"/>
              <w:rPr>
                <w:rFonts w:ascii="Verdana" w:hAnsi="Verdana" w:cs="Arial"/>
                <w:sz w:val="20"/>
                <w:szCs w:val="20"/>
              </w:rPr>
            </w:pPr>
          </w:p>
        </w:tc>
        <w:tc>
          <w:tcPr>
            <w:tcW w:w="1298" w:type="dxa"/>
            <w:tcBorders>
              <w:top w:val="single" w:sz="8" w:space="0" w:color="auto"/>
              <w:left w:val="single" w:sz="8" w:space="0" w:color="auto"/>
              <w:bottom w:val="nil"/>
              <w:right w:val="single" w:sz="18" w:space="0" w:color="auto"/>
            </w:tcBorders>
          </w:tcPr>
          <w:p w14:paraId="50AE1516" w14:textId="77777777" w:rsidR="000302D0" w:rsidRPr="0011063D" w:rsidRDefault="000302D0" w:rsidP="68A5F28E">
            <w:pPr>
              <w:spacing w:before="40" w:after="40"/>
              <w:rPr>
                <w:rFonts w:ascii="Verdana" w:hAnsi="Verdana" w:cs="Arial"/>
                <w:b/>
                <w:bCs/>
                <w:sz w:val="18"/>
                <w:szCs w:val="18"/>
              </w:rPr>
            </w:pPr>
          </w:p>
        </w:tc>
      </w:tr>
      <w:tr w:rsidR="000302D0" w:rsidRPr="0011063D" w14:paraId="4C7C8F7E" w14:textId="77777777" w:rsidTr="68A5F28E">
        <w:trPr>
          <w:cantSplit/>
          <w:jc w:val="center"/>
        </w:trPr>
        <w:tc>
          <w:tcPr>
            <w:tcW w:w="8341" w:type="dxa"/>
            <w:gridSpan w:val="10"/>
            <w:tcBorders>
              <w:top w:val="single" w:sz="8" w:space="0" w:color="auto"/>
              <w:left w:val="single" w:sz="18" w:space="0" w:color="auto"/>
              <w:bottom w:val="single" w:sz="8" w:space="0" w:color="auto"/>
              <w:right w:val="single" w:sz="8" w:space="0" w:color="auto"/>
            </w:tcBorders>
            <w:shd w:val="clear" w:color="auto" w:fill="F3F3F3"/>
          </w:tcPr>
          <w:p w14:paraId="5F41A4D7" w14:textId="77777777" w:rsidR="000302D0" w:rsidRPr="00D72968" w:rsidRDefault="000302D0" w:rsidP="68A5F28E">
            <w:pPr>
              <w:spacing w:before="40" w:after="40"/>
              <w:rPr>
                <w:rFonts w:ascii="Verdana" w:hAnsi="Verdana" w:cs="Arial"/>
                <w:sz w:val="20"/>
                <w:szCs w:val="20"/>
              </w:rPr>
            </w:pPr>
            <w:r w:rsidRPr="68A5F28E">
              <w:rPr>
                <w:rFonts w:ascii="Verdana" w:hAnsi="Verdana" w:cs="Arial"/>
                <w:sz w:val="20"/>
                <w:szCs w:val="20"/>
              </w:rPr>
              <w:t>Are all system activation controls isolated and locked and the keys held by authorised persons?</w:t>
            </w:r>
          </w:p>
        </w:tc>
        <w:tc>
          <w:tcPr>
            <w:tcW w:w="1298" w:type="dxa"/>
            <w:tcBorders>
              <w:top w:val="single" w:sz="8" w:space="0" w:color="auto"/>
              <w:left w:val="single" w:sz="8" w:space="0" w:color="auto"/>
              <w:bottom w:val="single" w:sz="8" w:space="0" w:color="auto"/>
              <w:right w:val="single" w:sz="18" w:space="0" w:color="auto"/>
            </w:tcBorders>
          </w:tcPr>
          <w:p w14:paraId="745DC5DC" w14:textId="77777777" w:rsidR="000302D0" w:rsidRPr="0011063D" w:rsidRDefault="000302D0" w:rsidP="68A5F28E">
            <w:pPr>
              <w:spacing w:before="40" w:after="40"/>
              <w:rPr>
                <w:rFonts w:ascii="Verdana" w:hAnsi="Verdana" w:cs="Arial"/>
                <w:b/>
                <w:bCs/>
                <w:sz w:val="18"/>
                <w:szCs w:val="18"/>
              </w:rPr>
            </w:pPr>
          </w:p>
        </w:tc>
      </w:tr>
      <w:tr w:rsidR="000302D0" w:rsidRPr="0011063D" w14:paraId="1493A431" w14:textId="77777777" w:rsidTr="68A5F28E">
        <w:trPr>
          <w:cantSplit/>
          <w:jc w:val="center"/>
        </w:trPr>
        <w:tc>
          <w:tcPr>
            <w:tcW w:w="8341" w:type="dxa"/>
            <w:gridSpan w:val="10"/>
            <w:tcBorders>
              <w:top w:val="single" w:sz="8" w:space="0" w:color="auto"/>
              <w:left w:val="single" w:sz="18" w:space="0" w:color="auto"/>
              <w:bottom w:val="single" w:sz="8" w:space="0" w:color="auto"/>
              <w:right w:val="single" w:sz="8" w:space="0" w:color="auto"/>
            </w:tcBorders>
            <w:shd w:val="clear" w:color="auto" w:fill="F3F3F3"/>
          </w:tcPr>
          <w:p w14:paraId="6199B74D" w14:textId="77777777" w:rsidR="000302D0" w:rsidRPr="00323627" w:rsidRDefault="000302D0" w:rsidP="68A5F28E">
            <w:pPr>
              <w:spacing w:before="40" w:after="40"/>
              <w:rPr>
                <w:rFonts w:ascii="Verdana" w:hAnsi="Verdana" w:cs="Arial"/>
                <w:sz w:val="20"/>
                <w:szCs w:val="20"/>
              </w:rPr>
            </w:pPr>
            <w:r w:rsidRPr="68A5F28E">
              <w:rPr>
                <w:rFonts w:ascii="Verdana" w:hAnsi="Verdana" w:cs="Arial"/>
                <w:sz w:val="20"/>
                <w:szCs w:val="20"/>
              </w:rPr>
              <w:lastRenderedPageBreak/>
              <w:t>Have access barriers and warning notices been provided?</w:t>
            </w:r>
          </w:p>
          <w:p w14:paraId="6119FFB4" w14:textId="77777777" w:rsidR="000302D0" w:rsidRPr="00D72968" w:rsidRDefault="000302D0" w:rsidP="68A5F28E">
            <w:pPr>
              <w:spacing w:before="40" w:after="40"/>
              <w:rPr>
                <w:rFonts w:ascii="Verdana" w:hAnsi="Verdana" w:cs="Arial"/>
                <w:sz w:val="20"/>
                <w:szCs w:val="20"/>
              </w:rPr>
            </w:pPr>
          </w:p>
        </w:tc>
        <w:tc>
          <w:tcPr>
            <w:tcW w:w="1298" w:type="dxa"/>
            <w:tcBorders>
              <w:top w:val="single" w:sz="8" w:space="0" w:color="auto"/>
              <w:left w:val="single" w:sz="8" w:space="0" w:color="auto"/>
              <w:bottom w:val="single" w:sz="8" w:space="0" w:color="auto"/>
              <w:right w:val="single" w:sz="18" w:space="0" w:color="auto"/>
            </w:tcBorders>
          </w:tcPr>
          <w:p w14:paraId="3D738A76" w14:textId="77777777" w:rsidR="000302D0" w:rsidRPr="00323627" w:rsidRDefault="000302D0" w:rsidP="68A5F28E">
            <w:pPr>
              <w:spacing w:before="40" w:after="40"/>
              <w:rPr>
                <w:rFonts w:ascii="Verdana" w:hAnsi="Verdana" w:cs="Arial"/>
                <w:sz w:val="20"/>
                <w:szCs w:val="20"/>
              </w:rPr>
            </w:pPr>
          </w:p>
        </w:tc>
      </w:tr>
      <w:tr w:rsidR="00323627" w:rsidRPr="00EE605D" w14:paraId="3F0E0E2E" w14:textId="77777777" w:rsidTr="68A5F28E">
        <w:trPr>
          <w:cantSplit/>
          <w:jc w:val="center"/>
        </w:trPr>
        <w:tc>
          <w:tcPr>
            <w:tcW w:w="8341" w:type="dxa"/>
            <w:gridSpan w:val="10"/>
            <w:tcBorders>
              <w:top w:val="single" w:sz="8" w:space="0" w:color="auto"/>
              <w:left w:val="single" w:sz="18" w:space="0" w:color="auto"/>
              <w:bottom w:val="single" w:sz="18" w:space="0" w:color="auto"/>
              <w:right w:val="single" w:sz="18" w:space="0" w:color="auto"/>
            </w:tcBorders>
            <w:shd w:val="clear" w:color="auto" w:fill="333399"/>
          </w:tcPr>
          <w:p w14:paraId="7F0E9EAC" w14:textId="77777777" w:rsidR="00323627" w:rsidRPr="00D72968" w:rsidRDefault="00323627" w:rsidP="68A5F28E">
            <w:pPr>
              <w:spacing w:before="240" w:after="120"/>
              <w:jc w:val="center"/>
              <w:rPr>
                <w:rFonts w:ascii="Verdana" w:hAnsi="Verdana" w:cs="Arial"/>
                <w:b/>
                <w:bCs/>
                <w:spacing w:val="40"/>
              </w:rPr>
            </w:pPr>
            <w:r w:rsidRPr="68A5F28E">
              <w:rPr>
                <w:rFonts w:ascii="Verdana" w:hAnsi="Verdana" w:cs="Arial"/>
                <w:b/>
                <w:bCs/>
                <w:spacing w:val="40"/>
              </w:rPr>
              <w:t>Health &amp; Safety Checklist:  Before work starts</w:t>
            </w:r>
          </w:p>
        </w:tc>
        <w:tc>
          <w:tcPr>
            <w:tcW w:w="1298" w:type="dxa"/>
            <w:tcBorders>
              <w:top w:val="single" w:sz="8" w:space="0" w:color="auto"/>
              <w:left w:val="single" w:sz="18" w:space="0" w:color="auto"/>
              <w:bottom w:val="single" w:sz="18" w:space="0" w:color="auto"/>
              <w:right w:val="single" w:sz="18" w:space="0" w:color="auto"/>
            </w:tcBorders>
            <w:shd w:val="clear" w:color="auto" w:fill="E6E6E6"/>
          </w:tcPr>
          <w:p w14:paraId="2AACB7A5" w14:textId="0BF948E3" w:rsidR="00323627" w:rsidRPr="009F5653" w:rsidRDefault="00323627" w:rsidP="68A5F28E">
            <w:pPr>
              <w:spacing w:before="120"/>
              <w:jc w:val="center"/>
              <w:rPr>
                <w:rFonts w:ascii="Verdana" w:hAnsi="Verdana" w:cs="Arial"/>
                <w:sz w:val="18"/>
                <w:szCs w:val="18"/>
              </w:rPr>
            </w:pPr>
            <w:r w:rsidRPr="68A5F28E">
              <w:rPr>
                <w:rFonts w:ascii="Verdana" w:hAnsi="Verdana" w:cs="Arial"/>
                <w:b/>
                <w:bCs/>
                <w:sz w:val="18"/>
                <w:szCs w:val="18"/>
              </w:rPr>
              <w:t>Yes or No N/A</w:t>
            </w:r>
          </w:p>
        </w:tc>
      </w:tr>
      <w:tr w:rsidR="000302D0" w:rsidRPr="0011063D" w14:paraId="0ABA1D08" w14:textId="77777777" w:rsidTr="68A5F28E">
        <w:trPr>
          <w:cantSplit/>
          <w:jc w:val="center"/>
        </w:trPr>
        <w:tc>
          <w:tcPr>
            <w:tcW w:w="8341" w:type="dxa"/>
            <w:gridSpan w:val="10"/>
            <w:tcBorders>
              <w:top w:val="single" w:sz="8" w:space="0" w:color="auto"/>
              <w:left w:val="single" w:sz="18" w:space="0" w:color="auto"/>
              <w:bottom w:val="single" w:sz="18" w:space="0" w:color="auto"/>
              <w:right w:val="single" w:sz="8" w:space="0" w:color="auto"/>
            </w:tcBorders>
            <w:shd w:val="clear" w:color="auto" w:fill="F3F3F3"/>
          </w:tcPr>
          <w:p w14:paraId="1942E15E" w14:textId="77777777" w:rsidR="000302D0" w:rsidRDefault="000302D0" w:rsidP="68A5F28E">
            <w:pPr>
              <w:spacing w:before="40" w:after="40"/>
              <w:rPr>
                <w:rFonts w:ascii="Verdana" w:hAnsi="Verdana" w:cs="Arial"/>
                <w:sz w:val="20"/>
                <w:szCs w:val="20"/>
              </w:rPr>
            </w:pPr>
            <w:r w:rsidRPr="68A5F28E">
              <w:rPr>
                <w:rFonts w:ascii="Verdana" w:hAnsi="Verdana" w:cs="Arial"/>
                <w:sz w:val="20"/>
                <w:szCs w:val="20"/>
              </w:rPr>
              <w:t>Are there emergency procedures in place?</w:t>
            </w:r>
          </w:p>
          <w:p w14:paraId="35CC80C8" w14:textId="77777777" w:rsidR="000302D0" w:rsidRPr="00D72968" w:rsidRDefault="000302D0" w:rsidP="68A5F28E">
            <w:pPr>
              <w:spacing w:before="40" w:after="40"/>
              <w:rPr>
                <w:rFonts w:ascii="Verdana" w:hAnsi="Verdana" w:cs="Arial"/>
                <w:sz w:val="20"/>
                <w:szCs w:val="20"/>
              </w:rPr>
            </w:pPr>
          </w:p>
        </w:tc>
        <w:tc>
          <w:tcPr>
            <w:tcW w:w="1298" w:type="dxa"/>
            <w:tcBorders>
              <w:top w:val="single" w:sz="8" w:space="0" w:color="auto"/>
              <w:left w:val="single" w:sz="8" w:space="0" w:color="auto"/>
              <w:bottom w:val="single" w:sz="18" w:space="0" w:color="auto"/>
              <w:right w:val="single" w:sz="18" w:space="0" w:color="auto"/>
            </w:tcBorders>
          </w:tcPr>
          <w:p w14:paraId="017543E3" w14:textId="77777777" w:rsidR="000302D0" w:rsidRPr="0011063D" w:rsidRDefault="000302D0" w:rsidP="68A5F28E">
            <w:pPr>
              <w:spacing w:before="40" w:after="40"/>
              <w:rPr>
                <w:rFonts w:ascii="Verdana" w:hAnsi="Verdana" w:cs="Arial"/>
                <w:b/>
                <w:bCs/>
                <w:sz w:val="18"/>
                <w:szCs w:val="18"/>
              </w:rPr>
            </w:pPr>
          </w:p>
        </w:tc>
      </w:tr>
      <w:tr w:rsidR="000302D0" w:rsidRPr="00EE605D" w14:paraId="7577040A" w14:textId="77777777" w:rsidTr="68A5F28E">
        <w:trPr>
          <w:cantSplit/>
          <w:jc w:val="center"/>
        </w:trPr>
        <w:tc>
          <w:tcPr>
            <w:tcW w:w="9639" w:type="dxa"/>
            <w:gridSpan w:val="11"/>
            <w:tcBorders>
              <w:top w:val="single" w:sz="18" w:space="0" w:color="auto"/>
              <w:left w:val="single" w:sz="18" w:space="0" w:color="auto"/>
              <w:bottom w:val="single" w:sz="18" w:space="0" w:color="auto"/>
              <w:right w:val="single" w:sz="18" w:space="0" w:color="auto"/>
            </w:tcBorders>
            <w:shd w:val="clear" w:color="auto" w:fill="auto"/>
          </w:tcPr>
          <w:p w14:paraId="20F86CEA" w14:textId="0369CDF9" w:rsidR="000302D0" w:rsidRPr="00EE605D" w:rsidRDefault="000302D0" w:rsidP="68A5F28E">
            <w:pPr>
              <w:spacing w:before="40" w:after="40"/>
              <w:rPr>
                <w:rFonts w:ascii="Verdana" w:hAnsi="Verdana" w:cs="Arial"/>
                <w:b/>
                <w:bCs/>
                <w:spacing w:val="-4"/>
                <w:sz w:val="18"/>
                <w:szCs w:val="18"/>
              </w:rPr>
            </w:pPr>
            <w:r w:rsidRPr="68A5F28E">
              <w:rPr>
                <w:rFonts w:ascii="Verdana" w:hAnsi="Verdana" w:cs="Arial"/>
                <w:b/>
                <w:bCs/>
                <w:spacing w:val="-4"/>
                <w:sz w:val="18"/>
                <w:szCs w:val="18"/>
              </w:rPr>
              <w:t xml:space="preserve">If any of the above questions have been answered </w:t>
            </w:r>
            <w:r w:rsidR="006B0E7B" w:rsidRPr="68A5F28E">
              <w:rPr>
                <w:rFonts w:ascii="Verdana" w:hAnsi="Verdana" w:cs="Arial"/>
                <w:b/>
                <w:bCs/>
                <w:spacing w:val="-4"/>
                <w:sz w:val="18"/>
                <w:szCs w:val="18"/>
              </w:rPr>
              <w:t>'</w:t>
            </w:r>
            <w:r w:rsidRPr="68A5F28E">
              <w:rPr>
                <w:rFonts w:ascii="Verdana" w:hAnsi="Verdana" w:cs="Arial"/>
                <w:b/>
                <w:bCs/>
                <w:spacing w:val="-4"/>
                <w:sz w:val="18"/>
                <w:szCs w:val="18"/>
              </w:rPr>
              <w:t>No</w:t>
            </w:r>
            <w:r w:rsidR="006B0E7B" w:rsidRPr="68A5F28E">
              <w:rPr>
                <w:rFonts w:ascii="Verdana" w:hAnsi="Verdana" w:cs="Arial"/>
                <w:b/>
                <w:bCs/>
                <w:spacing w:val="-4"/>
                <w:sz w:val="18"/>
                <w:szCs w:val="18"/>
              </w:rPr>
              <w:t>'</w:t>
            </w:r>
            <w:r w:rsidRPr="68A5F28E">
              <w:rPr>
                <w:rFonts w:ascii="Verdana" w:hAnsi="Verdana" w:cs="Arial"/>
                <w:b/>
                <w:bCs/>
                <w:spacing w:val="-4"/>
                <w:sz w:val="18"/>
                <w:szCs w:val="18"/>
              </w:rPr>
              <w:t>, electrical work must not be permitted</w:t>
            </w:r>
          </w:p>
        </w:tc>
      </w:tr>
      <w:tr w:rsidR="000302D0" w:rsidRPr="00EE605D" w14:paraId="28160A66" w14:textId="77777777" w:rsidTr="68A5F28E">
        <w:trPr>
          <w:cantSplit/>
          <w:trHeight w:val="2584"/>
          <w:jc w:val="center"/>
        </w:trPr>
        <w:tc>
          <w:tcPr>
            <w:tcW w:w="9639" w:type="dxa"/>
            <w:gridSpan w:val="11"/>
            <w:tcBorders>
              <w:top w:val="single" w:sz="18" w:space="0" w:color="auto"/>
              <w:left w:val="single" w:sz="18" w:space="0" w:color="auto"/>
              <w:bottom w:val="single" w:sz="18" w:space="0" w:color="auto"/>
              <w:right w:val="single" w:sz="18" w:space="0" w:color="auto"/>
            </w:tcBorders>
            <w:shd w:val="clear" w:color="auto" w:fill="auto"/>
          </w:tcPr>
          <w:p w14:paraId="71E2F093" w14:textId="77777777" w:rsidR="000302D0" w:rsidRPr="00EE605D" w:rsidRDefault="000302D0" w:rsidP="68A5F28E">
            <w:pPr>
              <w:spacing w:before="40" w:after="40"/>
              <w:rPr>
                <w:rFonts w:ascii="Verdana" w:hAnsi="Verdana" w:cs="Arial"/>
                <w:sz w:val="18"/>
                <w:szCs w:val="18"/>
              </w:rPr>
            </w:pPr>
            <w:r w:rsidRPr="68A5F28E">
              <w:rPr>
                <w:rFonts w:ascii="Verdana" w:hAnsi="Verdana" w:cs="Arial"/>
                <w:b/>
                <w:bCs/>
                <w:sz w:val="18"/>
                <w:szCs w:val="18"/>
              </w:rPr>
              <w:t>Other specific control measures and conditions required:</w:t>
            </w:r>
          </w:p>
          <w:p w14:paraId="42393794" w14:textId="77777777" w:rsidR="000302D0" w:rsidRPr="00EE605D" w:rsidRDefault="000302D0" w:rsidP="68A5F28E">
            <w:pPr>
              <w:spacing w:before="40" w:after="40"/>
              <w:rPr>
                <w:rFonts w:ascii="Verdana" w:hAnsi="Verdana" w:cs="Arial"/>
                <w:b/>
                <w:bCs/>
                <w:sz w:val="18"/>
                <w:szCs w:val="18"/>
              </w:rPr>
            </w:pPr>
          </w:p>
        </w:tc>
      </w:tr>
      <w:tr w:rsidR="000302D0" w:rsidRPr="0015145C" w14:paraId="0F932A7E" w14:textId="77777777" w:rsidTr="68A5F28E">
        <w:trPr>
          <w:trHeight w:val="255"/>
          <w:jc w:val="center"/>
        </w:trPr>
        <w:tc>
          <w:tcPr>
            <w:tcW w:w="9639" w:type="dxa"/>
            <w:gridSpan w:val="11"/>
            <w:tcBorders>
              <w:left w:val="single" w:sz="18" w:space="0" w:color="auto"/>
              <w:bottom w:val="single" w:sz="6" w:space="0" w:color="auto"/>
              <w:right w:val="single" w:sz="18" w:space="0" w:color="auto"/>
            </w:tcBorders>
            <w:shd w:val="clear" w:color="auto" w:fill="E6E6E6"/>
          </w:tcPr>
          <w:p w14:paraId="7099B887"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t xml:space="preserve">ISSUE/RECEIPT: </w:t>
            </w:r>
          </w:p>
          <w:p w14:paraId="54490C33"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t>Permit form completed and issued by:</w:t>
            </w:r>
          </w:p>
          <w:p w14:paraId="1165F5CB"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r>
      <w:tr w:rsidR="000302D0" w:rsidRPr="0015145C" w14:paraId="72B273F4" w14:textId="77777777" w:rsidTr="68A5F28E">
        <w:trPr>
          <w:trHeight w:val="273"/>
          <w:jc w:val="center"/>
        </w:trPr>
        <w:tc>
          <w:tcPr>
            <w:tcW w:w="1228" w:type="dxa"/>
            <w:tcBorders>
              <w:left w:val="single" w:sz="18" w:space="0" w:color="auto"/>
              <w:bottom w:val="single" w:sz="6" w:space="0" w:color="auto"/>
              <w:right w:val="single" w:sz="8" w:space="0" w:color="auto"/>
            </w:tcBorders>
            <w:shd w:val="clear" w:color="auto" w:fill="E6E6E6"/>
          </w:tcPr>
          <w:p w14:paraId="1BD1CAAA"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Position:</w:t>
            </w:r>
          </w:p>
        </w:tc>
        <w:tc>
          <w:tcPr>
            <w:tcW w:w="2907" w:type="dxa"/>
            <w:gridSpan w:val="4"/>
            <w:tcBorders>
              <w:left w:val="single" w:sz="8" w:space="0" w:color="auto"/>
              <w:bottom w:val="single" w:sz="6" w:space="0" w:color="auto"/>
              <w:right w:val="single" w:sz="8" w:space="0" w:color="auto"/>
            </w:tcBorders>
            <w:shd w:val="clear" w:color="auto" w:fill="auto"/>
          </w:tcPr>
          <w:p w14:paraId="5A5899A6"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140B507F" w14:textId="77777777" w:rsidR="000302D0" w:rsidRPr="0009380E"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5504" w:type="dxa"/>
            <w:gridSpan w:val="6"/>
            <w:tcBorders>
              <w:left w:val="single" w:sz="8" w:space="0" w:color="auto"/>
              <w:bottom w:val="single" w:sz="6" w:space="0" w:color="auto"/>
              <w:right w:val="single" w:sz="18" w:space="0" w:color="auto"/>
            </w:tcBorders>
            <w:shd w:val="clear" w:color="auto" w:fill="auto"/>
          </w:tcPr>
          <w:p w14:paraId="111BCDCA"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Name:</w:t>
            </w:r>
          </w:p>
        </w:tc>
      </w:tr>
      <w:tr w:rsidR="000302D0" w:rsidRPr="0015145C" w14:paraId="3322791D" w14:textId="77777777" w:rsidTr="68A5F28E">
        <w:trPr>
          <w:trHeight w:val="230"/>
          <w:jc w:val="center"/>
        </w:trPr>
        <w:tc>
          <w:tcPr>
            <w:tcW w:w="1228" w:type="dxa"/>
            <w:tcBorders>
              <w:left w:val="single" w:sz="18" w:space="0" w:color="auto"/>
              <w:bottom w:val="single" w:sz="6" w:space="0" w:color="auto"/>
              <w:right w:val="single" w:sz="8" w:space="0" w:color="auto"/>
            </w:tcBorders>
            <w:shd w:val="clear" w:color="auto" w:fill="E6E6E6"/>
          </w:tcPr>
          <w:p w14:paraId="431752F9"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Signed:</w:t>
            </w:r>
          </w:p>
        </w:tc>
        <w:tc>
          <w:tcPr>
            <w:tcW w:w="4790" w:type="dxa"/>
            <w:gridSpan w:val="6"/>
            <w:tcBorders>
              <w:left w:val="single" w:sz="8" w:space="0" w:color="auto"/>
              <w:bottom w:val="single" w:sz="6" w:space="0" w:color="auto"/>
              <w:right w:val="single" w:sz="8" w:space="0" w:color="auto"/>
            </w:tcBorders>
            <w:shd w:val="clear" w:color="auto" w:fill="auto"/>
          </w:tcPr>
          <w:p w14:paraId="70D6F3B2"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014FDA52" w14:textId="77777777" w:rsidR="000302D0" w:rsidRPr="0009380E"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1013" w:type="dxa"/>
            <w:gridSpan w:val="2"/>
            <w:tcBorders>
              <w:left w:val="single" w:sz="8" w:space="0" w:color="auto"/>
              <w:bottom w:val="single" w:sz="6" w:space="0" w:color="auto"/>
              <w:right w:val="single" w:sz="8" w:space="0" w:color="auto"/>
            </w:tcBorders>
            <w:shd w:val="clear" w:color="auto" w:fill="E6E6E6"/>
          </w:tcPr>
          <w:p w14:paraId="6F772991"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Date:</w:t>
            </w:r>
          </w:p>
        </w:tc>
        <w:tc>
          <w:tcPr>
            <w:tcW w:w="2608" w:type="dxa"/>
            <w:gridSpan w:val="2"/>
            <w:tcBorders>
              <w:left w:val="single" w:sz="8" w:space="0" w:color="auto"/>
              <w:bottom w:val="single" w:sz="6" w:space="0" w:color="auto"/>
              <w:right w:val="single" w:sz="18" w:space="0" w:color="auto"/>
            </w:tcBorders>
            <w:shd w:val="clear" w:color="auto" w:fill="auto"/>
          </w:tcPr>
          <w:p w14:paraId="49829F34" w14:textId="77777777" w:rsidR="000302D0" w:rsidRPr="0015145C" w:rsidRDefault="000302D0" w:rsidP="68A5F28E">
            <w:pPr>
              <w:tabs>
                <w:tab w:val="left" w:pos="2142"/>
                <w:tab w:val="left" w:pos="3582"/>
                <w:tab w:val="left" w:pos="5022"/>
                <w:tab w:val="left" w:pos="6507"/>
                <w:tab w:val="left" w:pos="7887"/>
              </w:tabs>
              <w:spacing w:before="20" w:after="20"/>
              <w:rPr>
                <w:rFonts w:ascii="Arial" w:hAnsi="Arial" w:cs="Arial"/>
                <w:sz w:val="18"/>
                <w:szCs w:val="18"/>
              </w:rPr>
            </w:pPr>
          </w:p>
        </w:tc>
      </w:tr>
      <w:tr w:rsidR="000302D0" w:rsidRPr="0009380E" w14:paraId="5DC20455" w14:textId="77777777" w:rsidTr="68A5F28E">
        <w:trPr>
          <w:trHeight w:val="342"/>
          <w:jc w:val="center"/>
        </w:trPr>
        <w:tc>
          <w:tcPr>
            <w:tcW w:w="9639" w:type="dxa"/>
            <w:gridSpan w:val="11"/>
            <w:tcBorders>
              <w:left w:val="single" w:sz="18" w:space="0" w:color="auto"/>
              <w:bottom w:val="single" w:sz="6" w:space="0" w:color="auto"/>
              <w:right w:val="single" w:sz="18" w:space="0" w:color="auto"/>
            </w:tcBorders>
            <w:shd w:val="clear" w:color="auto" w:fill="E6E6E6"/>
          </w:tcPr>
          <w:p w14:paraId="4C8D249A" w14:textId="77777777" w:rsidR="000302D0" w:rsidRPr="0009380E" w:rsidRDefault="000302D0"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t>Permit Issued to:</w:t>
            </w:r>
          </w:p>
        </w:tc>
      </w:tr>
      <w:tr w:rsidR="000302D0" w:rsidRPr="0015145C" w14:paraId="6EC084CB" w14:textId="77777777" w:rsidTr="68A5F28E">
        <w:trPr>
          <w:trHeight w:val="342"/>
          <w:jc w:val="center"/>
        </w:trPr>
        <w:tc>
          <w:tcPr>
            <w:tcW w:w="1228" w:type="dxa"/>
            <w:tcBorders>
              <w:left w:val="single" w:sz="18" w:space="0" w:color="auto"/>
              <w:bottom w:val="single" w:sz="6" w:space="0" w:color="auto"/>
              <w:right w:val="single" w:sz="8" w:space="0" w:color="auto"/>
            </w:tcBorders>
            <w:shd w:val="clear" w:color="auto" w:fill="E6E6E6"/>
          </w:tcPr>
          <w:p w14:paraId="772D094B"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Position:</w:t>
            </w:r>
          </w:p>
        </w:tc>
        <w:tc>
          <w:tcPr>
            <w:tcW w:w="2907" w:type="dxa"/>
            <w:gridSpan w:val="4"/>
            <w:tcBorders>
              <w:left w:val="single" w:sz="8" w:space="0" w:color="auto"/>
              <w:bottom w:val="single" w:sz="6" w:space="0" w:color="auto"/>
              <w:right w:val="single" w:sz="8" w:space="0" w:color="auto"/>
            </w:tcBorders>
            <w:shd w:val="clear" w:color="auto" w:fill="auto"/>
          </w:tcPr>
          <w:p w14:paraId="15CA68FA"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1129F380"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5504" w:type="dxa"/>
            <w:gridSpan w:val="6"/>
            <w:tcBorders>
              <w:left w:val="single" w:sz="8" w:space="0" w:color="auto"/>
              <w:bottom w:val="single" w:sz="6" w:space="0" w:color="auto"/>
              <w:right w:val="single" w:sz="18" w:space="0" w:color="auto"/>
            </w:tcBorders>
            <w:shd w:val="clear" w:color="auto" w:fill="auto"/>
          </w:tcPr>
          <w:p w14:paraId="116F1D37"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Name:</w:t>
            </w:r>
          </w:p>
        </w:tc>
      </w:tr>
      <w:tr w:rsidR="000302D0" w:rsidRPr="0009380E" w14:paraId="70A376C4" w14:textId="77777777" w:rsidTr="68A5F28E">
        <w:trPr>
          <w:trHeight w:val="342"/>
          <w:jc w:val="center"/>
        </w:trPr>
        <w:tc>
          <w:tcPr>
            <w:tcW w:w="1228" w:type="dxa"/>
            <w:tcBorders>
              <w:left w:val="single" w:sz="18" w:space="0" w:color="auto"/>
              <w:bottom w:val="single" w:sz="6" w:space="0" w:color="auto"/>
              <w:right w:val="single" w:sz="8" w:space="0" w:color="auto"/>
            </w:tcBorders>
            <w:shd w:val="clear" w:color="auto" w:fill="E6E6E6"/>
          </w:tcPr>
          <w:p w14:paraId="6AB35A54"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Signed:</w:t>
            </w:r>
          </w:p>
        </w:tc>
        <w:tc>
          <w:tcPr>
            <w:tcW w:w="4790" w:type="dxa"/>
            <w:gridSpan w:val="6"/>
            <w:tcBorders>
              <w:left w:val="single" w:sz="8" w:space="0" w:color="auto"/>
              <w:bottom w:val="single" w:sz="6" w:space="0" w:color="auto"/>
              <w:right w:val="single" w:sz="8" w:space="0" w:color="auto"/>
            </w:tcBorders>
            <w:shd w:val="clear" w:color="auto" w:fill="auto"/>
          </w:tcPr>
          <w:p w14:paraId="7D9D28A5"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112D43DF"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1013" w:type="dxa"/>
            <w:gridSpan w:val="2"/>
            <w:tcBorders>
              <w:left w:val="single" w:sz="8" w:space="0" w:color="auto"/>
              <w:bottom w:val="single" w:sz="6" w:space="0" w:color="auto"/>
              <w:right w:val="single" w:sz="8" w:space="0" w:color="auto"/>
            </w:tcBorders>
            <w:shd w:val="clear" w:color="auto" w:fill="E6E6E6"/>
          </w:tcPr>
          <w:p w14:paraId="1091744B" w14:textId="77777777" w:rsidR="000302D0" w:rsidRPr="0015145C" w:rsidRDefault="000302D0" w:rsidP="68A5F28E">
            <w:pPr>
              <w:tabs>
                <w:tab w:val="left" w:pos="33"/>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Date:</w:t>
            </w:r>
          </w:p>
        </w:tc>
        <w:tc>
          <w:tcPr>
            <w:tcW w:w="2608" w:type="dxa"/>
            <w:gridSpan w:val="2"/>
            <w:tcBorders>
              <w:left w:val="single" w:sz="8" w:space="0" w:color="auto"/>
              <w:bottom w:val="single" w:sz="6" w:space="0" w:color="auto"/>
              <w:right w:val="single" w:sz="18" w:space="0" w:color="auto"/>
            </w:tcBorders>
            <w:shd w:val="clear" w:color="auto" w:fill="auto"/>
          </w:tcPr>
          <w:p w14:paraId="37271027" w14:textId="77777777" w:rsidR="000302D0" w:rsidRPr="0009380E" w:rsidRDefault="000302D0" w:rsidP="68A5F28E">
            <w:pPr>
              <w:tabs>
                <w:tab w:val="left" w:pos="2142"/>
                <w:tab w:val="left" w:pos="3582"/>
                <w:tab w:val="left" w:pos="5022"/>
                <w:tab w:val="left" w:pos="6507"/>
                <w:tab w:val="left" w:pos="7887"/>
              </w:tabs>
              <w:spacing w:before="20" w:after="20"/>
              <w:rPr>
                <w:rFonts w:ascii="Arial" w:hAnsi="Arial" w:cs="Arial"/>
                <w:sz w:val="18"/>
                <w:szCs w:val="18"/>
              </w:rPr>
            </w:pPr>
          </w:p>
        </w:tc>
      </w:tr>
      <w:tr w:rsidR="000302D0" w:rsidRPr="00EE605D" w14:paraId="17DF573A" w14:textId="77777777" w:rsidTr="68A5F28E">
        <w:trPr>
          <w:trHeight w:val="342"/>
          <w:jc w:val="center"/>
        </w:trPr>
        <w:tc>
          <w:tcPr>
            <w:tcW w:w="9639" w:type="dxa"/>
            <w:gridSpan w:val="11"/>
            <w:tcBorders>
              <w:left w:val="single" w:sz="18" w:space="0" w:color="auto"/>
              <w:bottom w:val="single" w:sz="6" w:space="0" w:color="auto"/>
              <w:right w:val="single" w:sz="18" w:space="0" w:color="auto"/>
            </w:tcBorders>
            <w:shd w:val="clear" w:color="auto" w:fill="E6E6E6"/>
          </w:tcPr>
          <w:p w14:paraId="4A102BCC" w14:textId="77777777" w:rsidR="000302D0" w:rsidRPr="00EE605D" w:rsidRDefault="000302D0"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t xml:space="preserve">Name of Supervisor (Contractor) </w:t>
            </w:r>
            <w:r w:rsidRPr="68A5F28E">
              <w:rPr>
                <w:rFonts w:ascii="Verdana" w:hAnsi="Verdana" w:cs="Arial"/>
                <w:sz w:val="18"/>
                <w:szCs w:val="18"/>
              </w:rPr>
              <w:t>responsible for monitoring the safety of electrical work for this task:</w:t>
            </w:r>
          </w:p>
          <w:p w14:paraId="696D0ED8" w14:textId="77777777" w:rsidR="000302D0" w:rsidRPr="00EE605D" w:rsidRDefault="000302D0" w:rsidP="68A5F28E">
            <w:pPr>
              <w:tabs>
                <w:tab w:val="left" w:pos="2142"/>
                <w:tab w:val="left" w:pos="3582"/>
                <w:tab w:val="left" w:pos="5022"/>
                <w:tab w:val="left" w:pos="6507"/>
                <w:tab w:val="left" w:pos="7887"/>
              </w:tabs>
              <w:spacing w:before="20" w:after="20"/>
              <w:jc w:val="center"/>
              <w:rPr>
                <w:rFonts w:ascii="Verdana" w:hAnsi="Verdana" w:cs="Arial"/>
                <w:b/>
                <w:bCs/>
                <w:sz w:val="18"/>
                <w:szCs w:val="18"/>
              </w:rPr>
            </w:pPr>
          </w:p>
        </w:tc>
      </w:tr>
      <w:tr w:rsidR="000302D0" w:rsidRPr="0015145C" w14:paraId="64D49202" w14:textId="77777777" w:rsidTr="68A5F28E">
        <w:trPr>
          <w:trHeight w:val="342"/>
          <w:jc w:val="center"/>
        </w:trPr>
        <w:tc>
          <w:tcPr>
            <w:tcW w:w="1228" w:type="dxa"/>
            <w:tcBorders>
              <w:left w:val="single" w:sz="18" w:space="0" w:color="auto"/>
              <w:bottom w:val="single" w:sz="6" w:space="0" w:color="auto"/>
              <w:right w:val="single" w:sz="8" w:space="0" w:color="auto"/>
            </w:tcBorders>
            <w:shd w:val="clear" w:color="auto" w:fill="E6E6E6"/>
          </w:tcPr>
          <w:p w14:paraId="6E220EFB"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Position:</w:t>
            </w:r>
          </w:p>
        </w:tc>
        <w:tc>
          <w:tcPr>
            <w:tcW w:w="2907" w:type="dxa"/>
            <w:gridSpan w:val="4"/>
            <w:tcBorders>
              <w:left w:val="single" w:sz="8" w:space="0" w:color="auto"/>
              <w:bottom w:val="single" w:sz="6" w:space="0" w:color="auto"/>
              <w:right w:val="single" w:sz="8" w:space="0" w:color="auto"/>
            </w:tcBorders>
            <w:shd w:val="clear" w:color="auto" w:fill="auto"/>
          </w:tcPr>
          <w:p w14:paraId="2BA594E4"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0A4DC347"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5504" w:type="dxa"/>
            <w:gridSpan w:val="6"/>
            <w:tcBorders>
              <w:left w:val="single" w:sz="8" w:space="0" w:color="auto"/>
              <w:bottom w:val="single" w:sz="6" w:space="0" w:color="auto"/>
              <w:right w:val="single" w:sz="18" w:space="0" w:color="auto"/>
            </w:tcBorders>
            <w:shd w:val="clear" w:color="auto" w:fill="auto"/>
          </w:tcPr>
          <w:p w14:paraId="6449231A"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Name:</w:t>
            </w:r>
          </w:p>
        </w:tc>
      </w:tr>
      <w:tr w:rsidR="000302D0" w:rsidRPr="0009380E" w14:paraId="0528522E" w14:textId="77777777" w:rsidTr="68A5F28E">
        <w:trPr>
          <w:trHeight w:val="342"/>
          <w:jc w:val="center"/>
        </w:trPr>
        <w:tc>
          <w:tcPr>
            <w:tcW w:w="1228" w:type="dxa"/>
            <w:tcBorders>
              <w:left w:val="single" w:sz="18" w:space="0" w:color="auto"/>
              <w:bottom w:val="single" w:sz="6" w:space="0" w:color="auto"/>
              <w:right w:val="single" w:sz="8" w:space="0" w:color="auto"/>
            </w:tcBorders>
            <w:shd w:val="clear" w:color="auto" w:fill="E6E6E6"/>
          </w:tcPr>
          <w:p w14:paraId="49F23057"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Signed:</w:t>
            </w:r>
          </w:p>
        </w:tc>
        <w:tc>
          <w:tcPr>
            <w:tcW w:w="4790" w:type="dxa"/>
            <w:gridSpan w:val="6"/>
            <w:tcBorders>
              <w:left w:val="single" w:sz="8" w:space="0" w:color="auto"/>
              <w:bottom w:val="single" w:sz="6" w:space="0" w:color="auto"/>
              <w:right w:val="single" w:sz="8" w:space="0" w:color="auto"/>
            </w:tcBorders>
            <w:shd w:val="clear" w:color="auto" w:fill="auto"/>
          </w:tcPr>
          <w:p w14:paraId="6B355CBC"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79337E0C"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1013" w:type="dxa"/>
            <w:gridSpan w:val="2"/>
            <w:tcBorders>
              <w:left w:val="single" w:sz="8" w:space="0" w:color="auto"/>
              <w:bottom w:val="single" w:sz="6" w:space="0" w:color="auto"/>
              <w:right w:val="single" w:sz="8" w:space="0" w:color="auto"/>
            </w:tcBorders>
            <w:shd w:val="clear" w:color="auto" w:fill="E6E6E6"/>
          </w:tcPr>
          <w:p w14:paraId="477785F9"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Date:</w:t>
            </w:r>
          </w:p>
        </w:tc>
        <w:tc>
          <w:tcPr>
            <w:tcW w:w="2608" w:type="dxa"/>
            <w:gridSpan w:val="2"/>
            <w:tcBorders>
              <w:left w:val="single" w:sz="8" w:space="0" w:color="auto"/>
              <w:bottom w:val="single" w:sz="6" w:space="0" w:color="auto"/>
              <w:right w:val="single" w:sz="18" w:space="0" w:color="auto"/>
            </w:tcBorders>
            <w:shd w:val="clear" w:color="auto" w:fill="auto"/>
          </w:tcPr>
          <w:p w14:paraId="4F5B85C9" w14:textId="77777777" w:rsidR="000302D0" w:rsidRPr="0009380E" w:rsidRDefault="000302D0" w:rsidP="68A5F28E">
            <w:pPr>
              <w:tabs>
                <w:tab w:val="left" w:pos="2142"/>
                <w:tab w:val="left" w:pos="3582"/>
                <w:tab w:val="left" w:pos="5022"/>
                <w:tab w:val="left" w:pos="6507"/>
                <w:tab w:val="left" w:pos="7887"/>
              </w:tabs>
              <w:spacing w:before="20" w:after="20"/>
              <w:rPr>
                <w:rFonts w:ascii="Arial" w:hAnsi="Arial" w:cs="Arial"/>
                <w:sz w:val="18"/>
                <w:szCs w:val="18"/>
              </w:rPr>
            </w:pPr>
          </w:p>
        </w:tc>
      </w:tr>
      <w:tr w:rsidR="000302D0" w:rsidRPr="0009380E" w14:paraId="08155368" w14:textId="77777777" w:rsidTr="68A5F28E">
        <w:trPr>
          <w:trHeight w:val="273"/>
          <w:jc w:val="center"/>
        </w:trPr>
        <w:tc>
          <w:tcPr>
            <w:tcW w:w="9639" w:type="dxa"/>
            <w:gridSpan w:val="11"/>
            <w:tcBorders>
              <w:left w:val="single" w:sz="18" w:space="0" w:color="auto"/>
              <w:bottom w:val="single" w:sz="6" w:space="0" w:color="auto"/>
              <w:right w:val="single" w:sz="18" w:space="0" w:color="auto"/>
            </w:tcBorders>
            <w:shd w:val="clear" w:color="auto" w:fill="E6E6E6"/>
          </w:tcPr>
          <w:p w14:paraId="76E5603C" w14:textId="7CCA7355" w:rsidR="000302D0" w:rsidRPr="0009380E" w:rsidRDefault="000302D0"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t xml:space="preserve">HANDOVER (Change of Responsibility) </w:t>
            </w:r>
            <w:r w:rsidRPr="68A5F28E">
              <w:rPr>
                <w:rFonts w:ascii="Verdana" w:hAnsi="Verdana" w:cs="Arial"/>
                <w:sz w:val="18"/>
                <w:szCs w:val="18"/>
              </w:rPr>
              <w:t xml:space="preserve">If work cannot be completed and </w:t>
            </w:r>
            <w:r w:rsidR="009F5653" w:rsidRPr="68A5F28E">
              <w:rPr>
                <w:rFonts w:ascii="Verdana" w:hAnsi="Verdana" w:cs="Arial"/>
                <w:sz w:val="18"/>
                <w:szCs w:val="18"/>
              </w:rPr>
              <w:t xml:space="preserve">a </w:t>
            </w:r>
            <w:r w:rsidRPr="68A5F28E">
              <w:rPr>
                <w:rFonts w:ascii="Verdana" w:hAnsi="Verdana" w:cs="Arial"/>
                <w:sz w:val="18"/>
                <w:szCs w:val="18"/>
              </w:rPr>
              <w:t>permit is issued to another party</w:t>
            </w:r>
            <w:r w:rsidR="009F5653" w:rsidRPr="68A5F28E">
              <w:rPr>
                <w:rFonts w:ascii="Verdana" w:hAnsi="Verdana" w:cs="Arial"/>
                <w:sz w:val="18"/>
                <w:szCs w:val="18"/>
              </w:rPr>
              <w:t>,</w:t>
            </w:r>
            <w:r w:rsidRPr="68A5F28E">
              <w:rPr>
                <w:rFonts w:ascii="Verdana" w:hAnsi="Verdana" w:cs="Arial"/>
                <w:sz w:val="18"/>
                <w:szCs w:val="18"/>
              </w:rPr>
              <w:t xml:space="preserve"> please complete the Handover section:</w:t>
            </w:r>
          </w:p>
          <w:p w14:paraId="58A9E078" w14:textId="77777777" w:rsidR="000302D0" w:rsidRPr="0009380E"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r>
      <w:tr w:rsidR="000302D0" w:rsidRPr="0009380E" w14:paraId="2DC4E84B" w14:textId="77777777" w:rsidTr="68A5F28E">
        <w:trPr>
          <w:trHeight w:val="273"/>
          <w:jc w:val="center"/>
        </w:trPr>
        <w:tc>
          <w:tcPr>
            <w:tcW w:w="9639" w:type="dxa"/>
            <w:gridSpan w:val="11"/>
            <w:tcBorders>
              <w:left w:val="single" w:sz="18" w:space="0" w:color="auto"/>
              <w:bottom w:val="single" w:sz="6" w:space="0" w:color="auto"/>
              <w:right w:val="single" w:sz="18" w:space="0" w:color="auto"/>
            </w:tcBorders>
            <w:shd w:val="clear" w:color="auto" w:fill="E6E6E6"/>
          </w:tcPr>
          <w:p w14:paraId="352D8144" w14:textId="77777777" w:rsidR="000302D0" w:rsidRPr="0009380E" w:rsidRDefault="000302D0"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t>Senior Authorising person (Premises Manager/Officer):</w:t>
            </w:r>
          </w:p>
        </w:tc>
      </w:tr>
      <w:tr w:rsidR="000302D0" w:rsidRPr="0015145C" w14:paraId="44724B84" w14:textId="77777777" w:rsidTr="68A5F28E">
        <w:trPr>
          <w:trHeight w:val="273"/>
          <w:jc w:val="center"/>
        </w:trPr>
        <w:tc>
          <w:tcPr>
            <w:tcW w:w="1228" w:type="dxa"/>
            <w:tcBorders>
              <w:left w:val="single" w:sz="18" w:space="0" w:color="auto"/>
              <w:bottom w:val="single" w:sz="6" w:space="0" w:color="auto"/>
              <w:right w:val="single" w:sz="8" w:space="0" w:color="auto"/>
            </w:tcBorders>
            <w:shd w:val="clear" w:color="auto" w:fill="E6E6E6"/>
          </w:tcPr>
          <w:p w14:paraId="76104FDF"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Position:</w:t>
            </w:r>
          </w:p>
        </w:tc>
        <w:tc>
          <w:tcPr>
            <w:tcW w:w="2907" w:type="dxa"/>
            <w:gridSpan w:val="4"/>
            <w:tcBorders>
              <w:left w:val="single" w:sz="8" w:space="0" w:color="auto"/>
              <w:bottom w:val="single" w:sz="6" w:space="0" w:color="auto"/>
              <w:right w:val="single" w:sz="8" w:space="0" w:color="auto"/>
            </w:tcBorders>
            <w:shd w:val="clear" w:color="auto" w:fill="auto"/>
          </w:tcPr>
          <w:p w14:paraId="6AD51AEA"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0C767B6C"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5504" w:type="dxa"/>
            <w:gridSpan w:val="6"/>
            <w:tcBorders>
              <w:left w:val="single" w:sz="8" w:space="0" w:color="auto"/>
              <w:bottom w:val="single" w:sz="6" w:space="0" w:color="auto"/>
              <w:right w:val="single" w:sz="18" w:space="0" w:color="auto"/>
            </w:tcBorders>
            <w:shd w:val="clear" w:color="auto" w:fill="auto"/>
          </w:tcPr>
          <w:p w14:paraId="38698DD1"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Name:</w:t>
            </w:r>
          </w:p>
        </w:tc>
      </w:tr>
      <w:tr w:rsidR="000302D0" w:rsidRPr="00F07FD5" w14:paraId="5066EB13" w14:textId="77777777" w:rsidTr="68A5F28E">
        <w:trPr>
          <w:trHeight w:val="273"/>
          <w:jc w:val="center"/>
        </w:trPr>
        <w:tc>
          <w:tcPr>
            <w:tcW w:w="1228" w:type="dxa"/>
            <w:tcBorders>
              <w:left w:val="single" w:sz="18" w:space="0" w:color="auto"/>
              <w:bottom w:val="single" w:sz="6" w:space="0" w:color="auto"/>
              <w:right w:val="single" w:sz="8" w:space="0" w:color="auto"/>
            </w:tcBorders>
            <w:shd w:val="clear" w:color="auto" w:fill="E6E6E6"/>
          </w:tcPr>
          <w:p w14:paraId="6FC7D075"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Signed:</w:t>
            </w:r>
          </w:p>
        </w:tc>
        <w:tc>
          <w:tcPr>
            <w:tcW w:w="4790" w:type="dxa"/>
            <w:gridSpan w:val="6"/>
            <w:tcBorders>
              <w:left w:val="single" w:sz="8" w:space="0" w:color="auto"/>
              <w:bottom w:val="single" w:sz="6" w:space="0" w:color="auto"/>
              <w:right w:val="single" w:sz="8" w:space="0" w:color="auto"/>
            </w:tcBorders>
            <w:shd w:val="clear" w:color="auto" w:fill="auto"/>
          </w:tcPr>
          <w:p w14:paraId="5F94F99C"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7138BF18"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1013" w:type="dxa"/>
            <w:gridSpan w:val="2"/>
            <w:tcBorders>
              <w:left w:val="single" w:sz="8" w:space="0" w:color="auto"/>
              <w:bottom w:val="single" w:sz="6" w:space="0" w:color="auto"/>
              <w:right w:val="single" w:sz="8" w:space="0" w:color="auto"/>
            </w:tcBorders>
            <w:shd w:val="clear" w:color="auto" w:fill="E6E6E6"/>
          </w:tcPr>
          <w:p w14:paraId="2907EB5D"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Date:</w:t>
            </w:r>
          </w:p>
        </w:tc>
        <w:tc>
          <w:tcPr>
            <w:tcW w:w="2608" w:type="dxa"/>
            <w:gridSpan w:val="2"/>
            <w:tcBorders>
              <w:left w:val="single" w:sz="8" w:space="0" w:color="auto"/>
              <w:bottom w:val="single" w:sz="6" w:space="0" w:color="auto"/>
              <w:right w:val="single" w:sz="18" w:space="0" w:color="auto"/>
            </w:tcBorders>
            <w:shd w:val="clear" w:color="auto" w:fill="auto"/>
          </w:tcPr>
          <w:p w14:paraId="2FDD1B23" w14:textId="77777777" w:rsidR="000302D0" w:rsidRPr="00F07FD5" w:rsidRDefault="000302D0" w:rsidP="68A5F28E">
            <w:pPr>
              <w:tabs>
                <w:tab w:val="left" w:pos="2142"/>
                <w:tab w:val="left" w:pos="3582"/>
                <w:tab w:val="left" w:pos="5022"/>
                <w:tab w:val="left" w:pos="6507"/>
                <w:tab w:val="left" w:pos="7887"/>
              </w:tabs>
              <w:spacing w:before="20" w:after="20"/>
              <w:rPr>
                <w:rFonts w:ascii="Arial" w:hAnsi="Arial" w:cs="Arial"/>
                <w:sz w:val="18"/>
                <w:szCs w:val="18"/>
              </w:rPr>
            </w:pPr>
          </w:p>
        </w:tc>
      </w:tr>
      <w:tr w:rsidR="000302D0" w:rsidRPr="0015145C" w14:paraId="3773A23A" w14:textId="77777777" w:rsidTr="68A5F28E">
        <w:trPr>
          <w:trHeight w:val="273"/>
          <w:jc w:val="center"/>
        </w:trPr>
        <w:tc>
          <w:tcPr>
            <w:tcW w:w="9639" w:type="dxa"/>
            <w:gridSpan w:val="11"/>
            <w:tcBorders>
              <w:left w:val="single" w:sz="18" w:space="0" w:color="auto"/>
              <w:bottom w:val="single" w:sz="6" w:space="0" w:color="auto"/>
              <w:right w:val="single" w:sz="18" w:space="0" w:color="auto"/>
            </w:tcBorders>
            <w:shd w:val="clear" w:color="auto" w:fill="E6E6E6"/>
          </w:tcPr>
          <w:p w14:paraId="17551E2F"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t>New Authorised contractor/ Person being issued the permit:</w:t>
            </w:r>
          </w:p>
        </w:tc>
      </w:tr>
      <w:tr w:rsidR="000302D0" w:rsidRPr="0015145C" w14:paraId="00B99D51" w14:textId="77777777" w:rsidTr="68A5F28E">
        <w:trPr>
          <w:trHeight w:val="273"/>
          <w:jc w:val="center"/>
        </w:trPr>
        <w:tc>
          <w:tcPr>
            <w:tcW w:w="1228" w:type="dxa"/>
            <w:tcBorders>
              <w:left w:val="single" w:sz="18" w:space="0" w:color="auto"/>
              <w:bottom w:val="single" w:sz="6" w:space="0" w:color="auto"/>
              <w:right w:val="single" w:sz="8" w:space="0" w:color="auto"/>
            </w:tcBorders>
            <w:shd w:val="clear" w:color="auto" w:fill="E6E6E6"/>
          </w:tcPr>
          <w:p w14:paraId="6A236AE7"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Position:</w:t>
            </w:r>
          </w:p>
        </w:tc>
        <w:tc>
          <w:tcPr>
            <w:tcW w:w="2907" w:type="dxa"/>
            <w:gridSpan w:val="4"/>
            <w:tcBorders>
              <w:left w:val="single" w:sz="8" w:space="0" w:color="auto"/>
              <w:bottom w:val="single" w:sz="6" w:space="0" w:color="auto"/>
              <w:right w:val="single" w:sz="8" w:space="0" w:color="auto"/>
            </w:tcBorders>
            <w:shd w:val="clear" w:color="auto" w:fill="auto"/>
          </w:tcPr>
          <w:p w14:paraId="6BC905F8"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19F6E412"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5504" w:type="dxa"/>
            <w:gridSpan w:val="6"/>
            <w:tcBorders>
              <w:left w:val="single" w:sz="8" w:space="0" w:color="auto"/>
              <w:bottom w:val="single" w:sz="6" w:space="0" w:color="auto"/>
              <w:right w:val="single" w:sz="18" w:space="0" w:color="auto"/>
            </w:tcBorders>
            <w:shd w:val="clear" w:color="auto" w:fill="auto"/>
          </w:tcPr>
          <w:p w14:paraId="2F984C73"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lastRenderedPageBreak/>
              <w:t>Name:</w:t>
            </w:r>
          </w:p>
        </w:tc>
      </w:tr>
      <w:tr w:rsidR="000302D0" w:rsidRPr="00F07FD5" w14:paraId="7E4C960A" w14:textId="77777777" w:rsidTr="68A5F28E">
        <w:trPr>
          <w:trHeight w:val="273"/>
          <w:jc w:val="center"/>
        </w:trPr>
        <w:tc>
          <w:tcPr>
            <w:tcW w:w="1228" w:type="dxa"/>
            <w:tcBorders>
              <w:left w:val="single" w:sz="18" w:space="0" w:color="auto"/>
              <w:bottom w:val="single" w:sz="6" w:space="0" w:color="auto"/>
              <w:right w:val="single" w:sz="8" w:space="0" w:color="auto"/>
            </w:tcBorders>
            <w:shd w:val="clear" w:color="auto" w:fill="E6E6E6"/>
          </w:tcPr>
          <w:p w14:paraId="6BD4CF1E"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Signed:</w:t>
            </w:r>
          </w:p>
        </w:tc>
        <w:tc>
          <w:tcPr>
            <w:tcW w:w="4790" w:type="dxa"/>
            <w:gridSpan w:val="6"/>
            <w:tcBorders>
              <w:left w:val="single" w:sz="8" w:space="0" w:color="auto"/>
              <w:bottom w:val="single" w:sz="6" w:space="0" w:color="auto"/>
              <w:right w:val="single" w:sz="8" w:space="0" w:color="auto"/>
            </w:tcBorders>
            <w:shd w:val="clear" w:color="auto" w:fill="auto"/>
          </w:tcPr>
          <w:p w14:paraId="5E1A8F8F"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3C024847"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1013" w:type="dxa"/>
            <w:gridSpan w:val="2"/>
            <w:tcBorders>
              <w:left w:val="single" w:sz="8" w:space="0" w:color="auto"/>
              <w:bottom w:val="single" w:sz="6" w:space="0" w:color="auto"/>
              <w:right w:val="single" w:sz="8" w:space="0" w:color="auto"/>
            </w:tcBorders>
            <w:shd w:val="clear" w:color="auto" w:fill="E6E6E6"/>
          </w:tcPr>
          <w:p w14:paraId="3E9B91C7"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Date:</w:t>
            </w:r>
          </w:p>
        </w:tc>
        <w:tc>
          <w:tcPr>
            <w:tcW w:w="2608" w:type="dxa"/>
            <w:gridSpan w:val="2"/>
            <w:tcBorders>
              <w:left w:val="single" w:sz="8" w:space="0" w:color="auto"/>
              <w:bottom w:val="single" w:sz="6" w:space="0" w:color="auto"/>
              <w:right w:val="single" w:sz="18" w:space="0" w:color="auto"/>
            </w:tcBorders>
            <w:shd w:val="clear" w:color="auto" w:fill="auto"/>
          </w:tcPr>
          <w:p w14:paraId="71344BCB" w14:textId="77777777" w:rsidR="000302D0" w:rsidRPr="00F07FD5" w:rsidRDefault="000302D0" w:rsidP="68A5F28E">
            <w:pPr>
              <w:tabs>
                <w:tab w:val="left" w:pos="2142"/>
                <w:tab w:val="left" w:pos="3582"/>
                <w:tab w:val="left" w:pos="5022"/>
                <w:tab w:val="left" w:pos="6507"/>
                <w:tab w:val="left" w:pos="7887"/>
              </w:tabs>
              <w:spacing w:before="20" w:after="20"/>
              <w:rPr>
                <w:rFonts w:ascii="Arial" w:hAnsi="Arial" w:cs="Arial"/>
                <w:sz w:val="18"/>
                <w:szCs w:val="18"/>
              </w:rPr>
            </w:pPr>
          </w:p>
        </w:tc>
      </w:tr>
      <w:tr w:rsidR="000302D0" w:rsidRPr="0015145C" w14:paraId="655AE1A5" w14:textId="77777777" w:rsidTr="68A5F28E">
        <w:tblPrEx>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ook w:val="01E0" w:firstRow="1" w:lastRow="1" w:firstColumn="1" w:lastColumn="1" w:noHBand="0" w:noVBand="0"/>
        </w:tblPrEx>
        <w:trPr>
          <w:jc w:val="center"/>
        </w:trPr>
        <w:tc>
          <w:tcPr>
            <w:tcW w:w="9639" w:type="dxa"/>
            <w:gridSpan w:val="11"/>
            <w:tcBorders>
              <w:top w:val="single" w:sz="18" w:space="0" w:color="auto"/>
              <w:left w:val="single" w:sz="18" w:space="0" w:color="auto"/>
              <w:bottom w:val="single" w:sz="4" w:space="0" w:color="auto"/>
              <w:right w:val="single" w:sz="18" w:space="0" w:color="auto"/>
            </w:tcBorders>
            <w:shd w:val="clear" w:color="auto" w:fill="auto"/>
          </w:tcPr>
          <w:p w14:paraId="5B250208" w14:textId="7DB77CE2" w:rsidR="000302D0" w:rsidRPr="0015145C" w:rsidRDefault="000302D0" w:rsidP="68A5F28E">
            <w:pPr>
              <w:rPr>
                <w:rFonts w:ascii="Verdana" w:hAnsi="Verdana" w:cs="Arial"/>
                <w:sz w:val="18"/>
                <w:szCs w:val="18"/>
              </w:rPr>
            </w:pPr>
            <w:r w:rsidRPr="68A5F28E">
              <w:rPr>
                <w:rFonts w:ascii="Verdana" w:hAnsi="Verdana" w:cs="Arial"/>
                <w:b/>
                <w:bCs/>
                <w:sz w:val="18"/>
                <w:szCs w:val="18"/>
              </w:rPr>
              <w:t xml:space="preserve">CLEARANCE and Hand Back:  </w:t>
            </w:r>
            <w:r w:rsidRPr="68A5F28E">
              <w:rPr>
                <w:rFonts w:ascii="Verdana" w:hAnsi="Verdana" w:cs="Arial"/>
                <w:sz w:val="18"/>
                <w:szCs w:val="18"/>
              </w:rPr>
              <w:t xml:space="preserve">The work has been completed and the area left in </w:t>
            </w:r>
            <w:r w:rsidR="009F5653" w:rsidRPr="68A5F28E">
              <w:rPr>
                <w:rFonts w:ascii="Verdana" w:hAnsi="Verdana" w:cs="Arial"/>
                <w:sz w:val="18"/>
                <w:szCs w:val="18"/>
              </w:rPr>
              <w:t xml:space="preserve">a </w:t>
            </w:r>
            <w:r w:rsidRPr="68A5F28E">
              <w:rPr>
                <w:rFonts w:ascii="Verdana" w:hAnsi="Verdana" w:cs="Arial"/>
                <w:sz w:val="18"/>
                <w:szCs w:val="18"/>
              </w:rPr>
              <w:t>safe condition.</w:t>
            </w:r>
          </w:p>
          <w:p w14:paraId="35CBC53F" w14:textId="77777777" w:rsidR="000302D0" w:rsidRPr="0015145C" w:rsidRDefault="000302D0" w:rsidP="68A5F28E">
            <w:pPr>
              <w:rPr>
                <w:rFonts w:ascii="Verdana" w:hAnsi="Verdana" w:cs="Arial"/>
                <w:sz w:val="18"/>
                <w:szCs w:val="18"/>
              </w:rPr>
            </w:pPr>
          </w:p>
        </w:tc>
      </w:tr>
      <w:tr w:rsidR="000302D0" w:rsidRPr="000D1ABA" w14:paraId="3DCBFDB3" w14:textId="77777777" w:rsidTr="68A5F28E">
        <w:tblPrEx>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ook w:val="01E0" w:firstRow="1" w:lastRow="1" w:firstColumn="1" w:lastColumn="1" w:noHBand="0" w:noVBand="0"/>
        </w:tblPrEx>
        <w:trPr>
          <w:jc w:val="center"/>
        </w:trPr>
        <w:tc>
          <w:tcPr>
            <w:tcW w:w="9639" w:type="dxa"/>
            <w:gridSpan w:val="11"/>
            <w:tcBorders>
              <w:top w:val="single" w:sz="4" w:space="0" w:color="auto"/>
              <w:left w:val="single" w:sz="18" w:space="0" w:color="auto"/>
              <w:bottom w:val="single" w:sz="4" w:space="0" w:color="auto"/>
              <w:right w:val="single" w:sz="18" w:space="0" w:color="auto"/>
            </w:tcBorders>
            <w:shd w:val="clear" w:color="auto" w:fill="E6E6E6"/>
          </w:tcPr>
          <w:p w14:paraId="6A8F5606" w14:textId="77777777" w:rsidR="000302D0" w:rsidRDefault="000302D0" w:rsidP="68A5F28E">
            <w:pPr>
              <w:rPr>
                <w:rFonts w:ascii="Verdana" w:hAnsi="Verdana" w:cs="Arial"/>
                <w:b/>
                <w:bCs/>
                <w:sz w:val="18"/>
                <w:szCs w:val="18"/>
              </w:rPr>
            </w:pPr>
            <w:r w:rsidRPr="68A5F28E">
              <w:rPr>
                <w:rFonts w:ascii="Verdana" w:hAnsi="Verdana" w:cs="Arial"/>
                <w:b/>
                <w:bCs/>
                <w:sz w:val="18"/>
                <w:szCs w:val="18"/>
              </w:rPr>
              <w:t>CANCELLATION</w:t>
            </w:r>
          </w:p>
          <w:p w14:paraId="17E41147" w14:textId="77777777" w:rsidR="000302D0" w:rsidRPr="0015145C" w:rsidRDefault="000302D0" w:rsidP="68A5F28E">
            <w:pPr>
              <w:rPr>
                <w:rFonts w:ascii="Verdana" w:hAnsi="Verdana" w:cs="Arial"/>
                <w:b/>
                <w:bCs/>
                <w:sz w:val="18"/>
                <w:szCs w:val="18"/>
              </w:rPr>
            </w:pPr>
            <w:r w:rsidRPr="68A5F28E">
              <w:rPr>
                <w:rFonts w:ascii="Verdana" w:hAnsi="Verdana" w:cs="Arial"/>
                <w:b/>
                <w:bCs/>
                <w:sz w:val="18"/>
                <w:szCs w:val="18"/>
              </w:rPr>
              <w:t xml:space="preserve">Permit form cancelled by (Premises Manager/Officer): </w:t>
            </w:r>
          </w:p>
          <w:p w14:paraId="23779641" w14:textId="77777777" w:rsidR="000302D0" w:rsidRPr="000D1ABA" w:rsidRDefault="000302D0" w:rsidP="68A5F28E">
            <w:pPr>
              <w:rPr>
                <w:rFonts w:ascii="Verdana" w:hAnsi="Verdana" w:cs="Arial"/>
                <w:sz w:val="20"/>
                <w:szCs w:val="20"/>
              </w:rPr>
            </w:pPr>
          </w:p>
        </w:tc>
      </w:tr>
      <w:tr w:rsidR="000302D0" w:rsidRPr="00F07FD5" w14:paraId="5544280D" w14:textId="77777777" w:rsidTr="68A5F28E">
        <w:tblPrEx>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ook w:val="01E0" w:firstRow="1" w:lastRow="1" w:firstColumn="1" w:lastColumn="1" w:noHBand="0" w:noVBand="0"/>
        </w:tblPrEx>
        <w:trPr>
          <w:trHeight w:val="232"/>
          <w:jc w:val="center"/>
        </w:trPr>
        <w:tc>
          <w:tcPr>
            <w:tcW w:w="1280" w:type="dxa"/>
            <w:gridSpan w:val="2"/>
            <w:tcBorders>
              <w:top w:val="single" w:sz="4" w:space="0" w:color="auto"/>
              <w:left w:val="single" w:sz="18" w:space="0" w:color="auto"/>
              <w:bottom w:val="single" w:sz="4" w:space="0" w:color="auto"/>
              <w:right w:val="single" w:sz="4" w:space="0" w:color="auto"/>
            </w:tcBorders>
            <w:shd w:val="clear" w:color="auto" w:fill="E6E6E6"/>
          </w:tcPr>
          <w:p w14:paraId="55D09DCF"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Position:</w:t>
            </w:r>
          </w:p>
        </w:tc>
        <w:tc>
          <w:tcPr>
            <w:tcW w:w="2855" w:type="dxa"/>
            <w:gridSpan w:val="3"/>
            <w:tcBorders>
              <w:top w:val="single" w:sz="4" w:space="0" w:color="auto"/>
              <w:left w:val="single" w:sz="4" w:space="0" w:color="auto"/>
              <w:bottom w:val="single" w:sz="4" w:space="0" w:color="auto"/>
              <w:right w:val="single" w:sz="4" w:space="0" w:color="auto"/>
            </w:tcBorders>
            <w:shd w:val="clear" w:color="auto" w:fill="auto"/>
          </w:tcPr>
          <w:p w14:paraId="3F42E99D" w14:textId="77777777" w:rsidR="000302D0" w:rsidRDefault="000302D0" w:rsidP="68A5F28E">
            <w:pPr>
              <w:rPr>
                <w:rFonts w:ascii="Verdana" w:hAnsi="Verdana" w:cs="Arial"/>
                <w:sz w:val="18"/>
                <w:szCs w:val="18"/>
              </w:rPr>
            </w:pPr>
          </w:p>
          <w:p w14:paraId="0508F698" w14:textId="77777777" w:rsidR="000302D0" w:rsidRPr="0015145C" w:rsidRDefault="000302D0" w:rsidP="68A5F28E">
            <w:pPr>
              <w:rPr>
                <w:rFonts w:ascii="Verdana" w:hAnsi="Verdana" w:cs="Arial"/>
                <w:sz w:val="18"/>
                <w:szCs w:val="18"/>
              </w:rPr>
            </w:pPr>
          </w:p>
        </w:tc>
        <w:tc>
          <w:tcPr>
            <w:tcW w:w="5504" w:type="dxa"/>
            <w:gridSpan w:val="6"/>
            <w:tcBorders>
              <w:top w:val="single" w:sz="4" w:space="0" w:color="auto"/>
              <w:left w:val="single" w:sz="4" w:space="0" w:color="auto"/>
              <w:bottom w:val="single" w:sz="4" w:space="0" w:color="auto"/>
              <w:right w:val="single" w:sz="18" w:space="0" w:color="auto"/>
            </w:tcBorders>
            <w:shd w:val="clear" w:color="auto" w:fill="auto"/>
          </w:tcPr>
          <w:p w14:paraId="43E8CE6E" w14:textId="77777777" w:rsidR="000302D0" w:rsidRPr="00F07FD5" w:rsidRDefault="000302D0" w:rsidP="68A5F28E">
            <w:pPr>
              <w:rPr>
                <w:rFonts w:ascii="Arial" w:hAnsi="Arial" w:cs="Arial"/>
                <w:sz w:val="18"/>
                <w:szCs w:val="18"/>
              </w:rPr>
            </w:pPr>
            <w:r w:rsidRPr="68A5F28E">
              <w:rPr>
                <w:rFonts w:ascii="Arial" w:hAnsi="Arial" w:cs="Arial"/>
                <w:sz w:val="18"/>
                <w:szCs w:val="18"/>
              </w:rPr>
              <w:t>Name:</w:t>
            </w:r>
          </w:p>
        </w:tc>
      </w:tr>
      <w:tr w:rsidR="000302D0" w:rsidRPr="00F07FD5" w14:paraId="7685578A" w14:textId="77777777" w:rsidTr="68A5F28E">
        <w:tblPrEx>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ook w:val="01E0" w:firstRow="1" w:lastRow="1" w:firstColumn="1" w:lastColumn="1" w:noHBand="0" w:noVBand="0"/>
        </w:tblPrEx>
        <w:trPr>
          <w:trHeight w:val="232"/>
          <w:jc w:val="center"/>
        </w:trPr>
        <w:tc>
          <w:tcPr>
            <w:tcW w:w="1280" w:type="dxa"/>
            <w:gridSpan w:val="2"/>
            <w:tcBorders>
              <w:top w:val="single" w:sz="4" w:space="0" w:color="auto"/>
              <w:left w:val="single" w:sz="18" w:space="0" w:color="auto"/>
              <w:bottom w:val="single" w:sz="18" w:space="0" w:color="auto"/>
              <w:right w:val="single" w:sz="4" w:space="0" w:color="auto"/>
            </w:tcBorders>
            <w:shd w:val="clear" w:color="auto" w:fill="E6E6E6"/>
          </w:tcPr>
          <w:p w14:paraId="32C16F9D"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Signed:</w:t>
            </w:r>
          </w:p>
        </w:tc>
        <w:tc>
          <w:tcPr>
            <w:tcW w:w="4738" w:type="dxa"/>
            <w:gridSpan w:val="5"/>
            <w:tcBorders>
              <w:top w:val="single" w:sz="4" w:space="0" w:color="auto"/>
              <w:left w:val="single" w:sz="4" w:space="0" w:color="auto"/>
              <w:bottom w:val="single" w:sz="18" w:space="0" w:color="auto"/>
              <w:right w:val="single" w:sz="4" w:space="0" w:color="auto"/>
            </w:tcBorders>
            <w:shd w:val="clear" w:color="auto" w:fill="auto"/>
          </w:tcPr>
          <w:p w14:paraId="41E39B4C" w14:textId="77777777" w:rsidR="000302D0" w:rsidRDefault="000302D0" w:rsidP="68A5F28E">
            <w:pPr>
              <w:rPr>
                <w:rFonts w:ascii="Verdana" w:hAnsi="Verdana" w:cs="Arial"/>
                <w:sz w:val="18"/>
                <w:szCs w:val="18"/>
              </w:rPr>
            </w:pPr>
          </w:p>
          <w:p w14:paraId="53C99477" w14:textId="77777777" w:rsidR="000302D0" w:rsidRPr="0015145C" w:rsidRDefault="000302D0" w:rsidP="68A5F28E">
            <w:pPr>
              <w:rPr>
                <w:rFonts w:ascii="Verdana" w:hAnsi="Verdana" w:cs="Arial"/>
                <w:sz w:val="18"/>
                <w:szCs w:val="18"/>
              </w:rPr>
            </w:pPr>
          </w:p>
        </w:tc>
        <w:tc>
          <w:tcPr>
            <w:tcW w:w="1013" w:type="dxa"/>
            <w:gridSpan w:val="2"/>
            <w:tcBorders>
              <w:top w:val="single" w:sz="4" w:space="0" w:color="auto"/>
              <w:left w:val="single" w:sz="4" w:space="0" w:color="auto"/>
              <w:bottom w:val="single" w:sz="18" w:space="0" w:color="auto"/>
              <w:right w:val="single" w:sz="4" w:space="0" w:color="auto"/>
            </w:tcBorders>
            <w:shd w:val="clear" w:color="auto" w:fill="E6E6E6"/>
          </w:tcPr>
          <w:p w14:paraId="77517B9C" w14:textId="77777777" w:rsidR="000302D0" w:rsidRPr="0015145C" w:rsidRDefault="000302D0" w:rsidP="68A5F28E">
            <w:pPr>
              <w:rPr>
                <w:rFonts w:ascii="Verdana" w:hAnsi="Verdana" w:cs="Arial"/>
                <w:sz w:val="18"/>
                <w:szCs w:val="18"/>
              </w:rPr>
            </w:pPr>
            <w:r w:rsidRPr="68A5F28E">
              <w:rPr>
                <w:rFonts w:ascii="Verdana" w:hAnsi="Verdana" w:cs="Arial"/>
                <w:sz w:val="18"/>
                <w:szCs w:val="18"/>
              </w:rPr>
              <w:t>Date:</w:t>
            </w:r>
          </w:p>
        </w:tc>
        <w:tc>
          <w:tcPr>
            <w:tcW w:w="2608" w:type="dxa"/>
            <w:gridSpan w:val="2"/>
            <w:tcBorders>
              <w:top w:val="single" w:sz="4" w:space="0" w:color="auto"/>
              <w:left w:val="single" w:sz="4" w:space="0" w:color="auto"/>
              <w:bottom w:val="single" w:sz="18" w:space="0" w:color="auto"/>
              <w:right w:val="single" w:sz="18" w:space="0" w:color="auto"/>
            </w:tcBorders>
            <w:shd w:val="clear" w:color="auto" w:fill="auto"/>
          </w:tcPr>
          <w:p w14:paraId="0BFFFC79" w14:textId="77777777" w:rsidR="000302D0" w:rsidRPr="00F07FD5" w:rsidRDefault="000302D0" w:rsidP="68A5F28E">
            <w:pPr>
              <w:rPr>
                <w:rFonts w:ascii="Arial" w:hAnsi="Arial" w:cs="Arial"/>
                <w:sz w:val="18"/>
                <w:szCs w:val="18"/>
              </w:rPr>
            </w:pPr>
          </w:p>
        </w:tc>
      </w:tr>
    </w:tbl>
    <w:p w14:paraId="5DFF669B" w14:textId="2B3CA5A2" w:rsidR="000302D0" w:rsidRDefault="000302D0" w:rsidP="68A5F28E">
      <w:pPr>
        <w:rPr>
          <w:rFonts w:ascii="Verdana" w:hAnsi="Verdana"/>
          <w:sz w:val="18"/>
          <w:szCs w:val="18"/>
        </w:rPr>
      </w:pPr>
      <w:r w:rsidRPr="68A5F28E">
        <w:rPr>
          <w:rFonts w:ascii="Verdana" w:hAnsi="Verdana"/>
          <w:b/>
          <w:bCs/>
          <w:sz w:val="18"/>
          <w:szCs w:val="18"/>
        </w:rPr>
        <w:t>PLEASE NOTE:</w:t>
      </w:r>
      <w:r w:rsidRPr="68A5F28E">
        <w:rPr>
          <w:rFonts w:ascii="Verdana" w:hAnsi="Verdana"/>
          <w:sz w:val="18"/>
          <w:szCs w:val="18"/>
        </w:rPr>
        <w:t xml:space="preserve">  This permit is </w:t>
      </w:r>
      <w:r w:rsidRPr="68A5F28E">
        <w:rPr>
          <w:rFonts w:ascii="Verdana" w:hAnsi="Verdana"/>
          <w:b/>
          <w:bCs/>
          <w:sz w:val="18"/>
          <w:szCs w:val="18"/>
        </w:rPr>
        <w:t>ONLY</w:t>
      </w:r>
      <w:r w:rsidRPr="68A5F28E">
        <w:rPr>
          <w:rFonts w:ascii="Verdana" w:hAnsi="Verdana"/>
          <w:sz w:val="18"/>
          <w:szCs w:val="18"/>
        </w:rPr>
        <w:t xml:space="preserve"> for work on Electrical Systems which are </w:t>
      </w:r>
      <w:r w:rsidR="006B0E7B" w:rsidRPr="68A5F28E">
        <w:rPr>
          <w:rFonts w:ascii="Verdana" w:hAnsi="Verdana"/>
          <w:sz w:val="18"/>
          <w:szCs w:val="18"/>
        </w:rPr>
        <w:t>"</w:t>
      </w:r>
      <w:r w:rsidRPr="68A5F28E">
        <w:rPr>
          <w:rFonts w:ascii="Verdana" w:hAnsi="Verdana"/>
          <w:b/>
          <w:bCs/>
          <w:sz w:val="18"/>
          <w:szCs w:val="18"/>
        </w:rPr>
        <w:t>DEAD</w:t>
      </w:r>
      <w:r w:rsidR="006B0E7B" w:rsidRPr="68A5F28E">
        <w:rPr>
          <w:rFonts w:ascii="Verdana" w:hAnsi="Verdana"/>
          <w:sz w:val="18"/>
          <w:szCs w:val="18"/>
        </w:rPr>
        <w:t>"</w:t>
      </w:r>
      <w:r w:rsidRPr="68A5F28E">
        <w:rPr>
          <w:rFonts w:ascii="Verdana" w:hAnsi="Verdana"/>
          <w:sz w:val="18"/>
          <w:szCs w:val="18"/>
        </w:rPr>
        <w:t xml:space="preserve">. </w:t>
      </w:r>
      <w:r w:rsidRPr="68A5F28E">
        <w:rPr>
          <w:rFonts w:ascii="Verdana" w:hAnsi="Verdana" w:cs="Arial"/>
          <w:sz w:val="18"/>
          <w:szCs w:val="18"/>
        </w:rPr>
        <w:t xml:space="preserve">It is never absolutely safe to work on live electrical equipment. There are few circumstances where it is necessary to work live, and this must only be done after it has been determined that it is unreasonable for the work to be done dead. Even if working </w:t>
      </w:r>
      <w:r w:rsidR="009F5653" w:rsidRPr="68A5F28E">
        <w:rPr>
          <w:rFonts w:ascii="Verdana" w:hAnsi="Verdana" w:cs="Arial"/>
          <w:sz w:val="18"/>
          <w:szCs w:val="18"/>
        </w:rPr>
        <w:t>"</w:t>
      </w:r>
      <w:r w:rsidRPr="68A5F28E">
        <w:rPr>
          <w:rFonts w:ascii="Verdana" w:hAnsi="Verdana" w:cs="Arial"/>
          <w:sz w:val="18"/>
          <w:szCs w:val="18"/>
        </w:rPr>
        <w:t>live</w:t>
      </w:r>
      <w:r w:rsidR="009F5653" w:rsidRPr="68A5F28E">
        <w:rPr>
          <w:rFonts w:ascii="Verdana" w:hAnsi="Verdana" w:cs="Arial"/>
          <w:sz w:val="18"/>
          <w:szCs w:val="18"/>
        </w:rPr>
        <w:t>"</w:t>
      </w:r>
      <w:r w:rsidRPr="68A5F28E">
        <w:rPr>
          <w:rFonts w:ascii="Verdana" w:hAnsi="Verdana" w:cs="Arial"/>
          <w:sz w:val="18"/>
          <w:szCs w:val="18"/>
        </w:rPr>
        <w:t xml:space="preserve"> can be justified, many precautions are needed to make sure that the risk is reduced 'so far as is reasonably practicable'. See</w:t>
      </w:r>
      <w:r w:rsidR="009F5653" w:rsidRPr="68A5F28E">
        <w:rPr>
          <w:rFonts w:ascii="Verdana" w:hAnsi="Verdana" w:cs="Arial"/>
          <w:sz w:val="18"/>
          <w:szCs w:val="18"/>
        </w:rPr>
        <w:t xml:space="preserve"> </w:t>
      </w:r>
      <w:hyperlink r:id="rId56">
        <w:r w:rsidRPr="68A5F28E">
          <w:rPr>
            <w:rFonts w:ascii="Verdana" w:hAnsi="Verdana" w:cs="Arial"/>
            <w:sz w:val="18"/>
            <w:szCs w:val="18"/>
            <w:u w:val="single"/>
          </w:rPr>
          <w:t>Electricity at work: Safe working practices</w:t>
        </w:r>
      </w:hyperlink>
      <w:r w:rsidR="009F5653" w:rsidRPr="68A5F28E">
        <w:rPr>
          <w:rFonts w:ascii="Verdana" w:hAnsi="Verdana" w:cs="Arial"/>
          <w:sz w:val="18"/>
          <w:szCs w:val="18"/>
          <w:u w:val="single"/>
        </w:rPr>
        <w:t xml:space="preserve"> </w:t>
      </w:r>
      <w:r w:rsidRPr="68A5F28E">
        <w:rPr>
          <w:rFonts w:ascii="Verdana" w:hAnsi="Verdana" w:cs="Arial"/>
          <w:sz w:val="18"/>
          <w:szCs w:val="18"/>
        </w:rPr>
        <w:t>for more details.</w:t>
      </w:r>
      <w:r w:rsidRPr="68A5F28E">
        <w:rPr>
          <w:rFonts w:ascii="Verdana" w:hAnsi="Verdana"/>
          <w:sz w:val="18"/>
          <w:szCs w:val="18"/>
        </w:rPr>
        <w:t xml:space="preserve">  Additional permission and agreement MUST be so</w:t>
      </w:r>
      <w:r w:rsidR="00323627" w:rsidRPr="68A5F28E">
        <w:rPr>
          <w:rFonts w:ascii="Verdana" w:hAnsi="Verdana"/>
          <w:sz w:val="18"/>
          <w:szCs w:val="18"/>
        </w:rPr>
        <w:t>ugh</w:t>
      </w:r>
      <w:r w:rsidRPr="68A5F28E">
        <w:rPr>
          <w:rFonts w:ascii="Verdana" w:hAnsi="Verdana"/>
          <w:sz w:val="18"/>
          <w:szCs w:val="18"/>
        </w:rPr>
        <w:t>t should such work be required.</w:t>
      </w:r>
    </w:p>
    <w:p w14:paraId="2A103FD2" w14:textId="77777777" w:rsidR="00323627" w:rsidRDefault="00323627" w:rsidP="68A5F28E">
      <w:pPr>
        <w:spacing w:after="0" w:line="240" w:lineRule="auto"/>
        <w:rPr>
          <w:rFonts w:ascii="Verdana" w:hAnsi="Verdana"/>
          <w:sz w:val="20"/>
          <w:szCs w:val="20"/>
        </w:rPr>
      </w:pPr>
      <w:bookmarkStart w:id="82" w:name="_Toc413934891"/>
      <w:r w:rsidRPr="68A5F28E">
        <w:rPr>
          <w:rFonts w:ascii="Verdana" w:hAnsi="Verdana"/>
          <w:sz w:val="20"/>
          <w:szCs w:val="20"/>
        </w:rPr>
        <w:br w:type="page"/>
      </w:r>
    </w:p>
    <w:p w14:paraId="4C6D2A43" w14:textId="082BCE54" w:rsidR="000302D0" w:rsidRPr="005F6197" w:rsidRDefault="000302D0" w:rsidP="68A5F28E">
      <w:pPr>
        <w:pStyle w:val="Heading2"/>
        <w:spacing w:after="120" w:line="240" w:lineRule="auto"/>
        <w:jc w:val="both"/>
        <w:rPr>
          <w:color w:val="auto"/>
        </w:rPr>
      </w:pPr>
      <w:bookmarkStart w:id="83" w:name="_Toc52814254"/>
      <w:bookmarkStart w:id="84" w:name="_Toc53756505"/>
      <w:r w:rsidRPr="68A5F28E">
        <w:rPr>
          <w:color w:val="auto"/>
        </w:rPr>
        <w:lastRenderedPageBreak/>
        <w:t>5.4</w:t>
      </w:r>
      <w:bookmarkEnd w:id="82"/>
      <w:r w:rsidR="009F5653" w:rsidRPr="68A5F28E">
        <w:rPr>
          <w:color w:val="auto"/>
        </w:rPr>
        <w:t xml:space="preserve"> General Work Permit</w:t>
      </w:r>
      <w:bookmarkEnd w:id="83"/>
      <w:bookmarkEnd w:id="84"/>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32"/>
        <w:gridCol w:w="52"/>
        <w:gridCol w:w="722"/>
        <w:gridCol w:w="770"/>
        <w:gridCol w:w="1892"/>
        <w:gridCol w:w="315"/>
        <w:gridCol w:w="815"/>
        <w:gridCol w:w="183"/>
        <w:gridCol w:w="328"/>
        <w:gridCol w:w="472"/>
        <w:gridCol w:w="1471"/>
        <w:gridCol w:w="1387"/>
      </w:tblGrid>
      <w:tr w:rsidR="000302D0" w:rsidRPr="00F34F7F" w14:paraId="4A89A6A3" w14:textId="77777777" w:rsidTr="68A5F28E">
        <w:trPr>
          <w:jc w:val="center"/>
        </w:trPr>
        <w:tc>
          <w:tcPr>
            <w:tcW w:w="9639" w:type="dxa"/>
            <w:gridSpan w:val="12"/>
            <w:tcBorders>
              <w:top w:val="single" w:sz="18" w:space="0" w:color="auto"/>
              <w:left w:val="single" w:sz="18" w:space="0" w:color="auto"/>
              <w:bottom w:val="single" w:sz="18" w:space="0" w:color="auto"/>
              <w:right w:val="single" w:sz="18" w:space="0" w:color="auto"/>
            </w:tcBorders>
            <w:shd w:val="clear" w:color="auto" w:fill="333399"/>
          </w:tcPr>
          <w:p w14:paraId="12FB376A" w14:textId="77777777" w:rsidR="000302D0" w:rsidRPr="00F34F7F" w:rsidRDefault="000302D0" w:rsidP="68A5F28E">
            <w:pPr>
              <w:jc w:val="center"/>
              <w:rPr>
                <w:rFonts w:ascii="Verdana" w:hAnsi="Verdana" w:cs="Arial"/>
                <w:spacing w:val="60"/>
                <w:sz w:val="28"/>
                <w:szCs w:val="28"/>
                <w14:shadow w14:blurRad="50800" w14:dist="38100" w14:dir="2700000" w14:sx="100000" w14:sy="100000" w14:kx="0" w14:ky="0" w14:algn="tl">
                  <w14:srgbClr w14:val="000000">
                    <w14:alpha w14:val="60000"/>
                  </w14:srgbClr>
                </w14:shadow>
              </w:rPr>
            </w:pPr>
            <w:bookmarkStart w:id="85" w:name="_Toc413934892"/>
            <w:r w:rsidRPr="68A5F28E">
              <w:rPr>
                <w:rFonts w:ascii="Verdana" w:hAnsi="Verdana" w:cs="Arial"/>
                <w:spacing w:val="60"/>
                <w:sz w:val="28"/>
                <w:szCs w:val="28"/>
                <w14:shadow w14:blurRad="50800" w14:dist="38100" w14:dir="2700000" w14:sx="100000" w14:sy="100000" w14:kx="0" w14:ky="0" w14:algn="tl">
                  <w14:srgbClr w14:val="000000">
                    <w14:alpha w14:val="60000"/>
                  </w14:srgbClr>
                </w14:shadow>
              </w:rPr>
              <w:t>GENERAL WORK PERMIT</w:t>
            </w:r>
            <w:bookmarkEnd w:id="85"/>
          </w:p>
        </w:tc>
      </w:tr>
      <w:tr w:rsidR="000302D0" w:rsidRPr="0085634D" w14:paraId="4CFC7B1F" w14:textId="77777777" w:rsidTr="68A5F28E">
        <w:trPr>
          <w:jc w:val="center"/>
        </w:trPr>
        <w:tc>
          <w:tcPr>
            <w:tcW w:w="2006" w:type="dxa"/>
            <w:gridSpan w:val="3"/>
            <w:tcBorders>
              <w:top w:val="single" w:sz="18" w:space="0" w:color="auto"/>
              <w:left w:val="single" w:sz="18" w:space="0" w:color="auto"/>
              <w:bottom w:val="single" w:sz="18" w:space="0" w:color="auto"/>
              <w:right w:val="single" w:sz="4" w:space="0" w:color="auto"/>
            </w:tcBorders>
            <w:shd w:val="clear" w:color="auto" w:fill="F3F3F3"/>
            <w:vAlign w:val="center"/>
          </w:tcPr>
          <w:p w14:paraId="1DCA9FD9" w14:textId="77777777" w:rsidR="000302D0" w:rsidRPr="00B94960" w:rsidRDefault="000302D0" w:rsidP="68A5F28E">
            <w:pPr>
              <w:spacing w:before="120" w:after="120"/>
              <w:jc w:val="center"/>
              <w:rPr>
                <w:rFonts w:ascii="Verdana" w:hAnsi="Verdana" w:cs="Arial"/>
                <w:b/>
                <w:bCs/>
                <w:sz w:val="20"/>
                <w:szCs w:val="20"/>
              </w:rPr>
            </w:pPr>
            <w:r w:rsidRPr="68A5F28E">
              <w:rPr>
                <w:rFonts w:ascii="Verdana" w:hAnsi="Verdana" w:cs="Arial"/>
                <w:b/>
                <w:bCs/>
                <w:sz w:val="20"/>
                <w:szCs w:val="20"/>
              </w:rPr>
              <w:t>Applicable to:</w:t>
            </w:r>
          </w:p>
        </w:tc>
        <w:tc>
          <w:tcPr>
            <w:tcW w:w="7633" w:type="dxa"/>
            <w:gridSpan w:val="9"/>
            <w:tcBorders>
              <w:top w:val="single" w:sz="18" w:space="0" w:color="auto"/>
              <w:left w:val="single" w:sz="4" w:space="0" w:color="auto"/>
              <w:bottom w:val="single" w:sz="18" w:space="0" w:color="auto"/>
              <w:right w:val="single" w:sz="18" w:space="0" w:color="auto"/>
            </w:tcBorders>
            <w:shd w:val="clear" w:color="auto" w:fill="F3F3F3"/>
          </w:tcPr>
          <w:p w14:paraId="0162F924" w14:textId="77777777" w:rsidR="000302D0" w:rsidRPr="0085634D" w:rsidRDefault="000302D0" w:rsidP="68A5F28E">
            <w:pPr>
              <w:spacing w:before="120" w:after="120"/>
              <w:jc w:val="both"/>
              <w:rPr>
                <w:rFonts w:ascii="Verdana" w:hAnsi="Verdana" w:cs="Arial"/>
                <w:sz w:val="20"/>
                <w:szCs w:val="20"/>
              </w:rPr>
            </w:pPr>
            <w:r w:rsidRPr="68A5F28E">
              <w:rPr>
                <w:rFonts w:ascii="Verdana" w:hAnsi="Verdana" w:cs="Arial"/>
                <w:b/>
                <w:bCs/>
                <w:sz w:val="20"/>
                <w:szCs w:val="20"/>
              </w:rPr>
              <w:t>Work by Contractors on Site.</w:t>
            </w:r>
            <w:r w:rsidRPr="68A5F28E">
              <w:rPr>
                <w:rFonts w:ascii="Verdana" w:hAnsi="Verdana" w:cs="Arial"/>
                <w:sz w:val="20"/>
                <w:szCs w:val="20"/>
              </w:rPr>
              <w:t xml:space="preserve">  Note: Use the specific Hot Work Permit, Electrical Work Permit or Permit to Work at Height for those specific activities.</w:t>
            </w:r>
          </w:p>
        </w:tc>
      </w:tr>
      <w:tr w:rsidR="000302D0" w:rsidRPr="0085634D" w14:paraId="45FAED81" w14:textId="77777777" w:rsidTr="68A5F28E">
        <w:trPr>
          <w:jc w:val="center"/>
        </w:trPr>
        <w:tc>
          <w:tcPr>
            <w:tcW w:w="2006" w:type="dxa"/>
            <w:gridSpan w:val="3"/>
            <w:tcBorders>
              <w:top w:val="single" w:sz="18" w:space="0" w:color="auto"/>
              <w:left w:val="single" w:sz="18" w:space="0" w:color="auto"/>
              <w:bottom w:val="single" w:sz="8" w:space="0" w:color="auto"/>
              <w:right w:val="single" w:sz="8" w:space="0" w:color="auto"/>
            </w:tcBorders>
            <w:shd w:val="clear" w:color="auto" w:fill="E6E6E6"/>
            <w:vAlign w:val="center"/>
          </w:tcPr>
          <w:p w14:paraId="0D0C3214" w14:textId="77777777" w:rsidR="000302D0" w:rsidRPr="00B94960" w:rsidRDefault="000302D0" w:rsidP="68A5F28E">
            <w:pPr>
              <w:pStyle w:val="Heading9"/>
              <w:rPr>
                <w:rFonts w:ascii="Verdana" w:hAnsi="Verdana"/>
                <w:color w:val="auto"/>
                <w:sz w:val="20"/>
                <w:szCs w:val="20"/>
              </w:rPr>
            </w:pPr>
            <w:r w:rsidRPr="68A5F28E">
              <w:rPr>
                <w:rFonts w:ascii="Verdana" w:hAnsi="Verdana"/>
                <w:color w:val="auto"/>
                <w:sz w:val="20"/>
                <w:szCs w:val="20"/>
              </w:rPr>
              <w:t>Contract No.</w:t>
            </w:r>
          </w:p>
        </w:tc>
        <w:tc>
          <w:tcPr>
            <w:tcW w:w="2977" w:type="dxa"/>
            <w:gridSpan w:val="3"/>
            <w:tcBorders>
              <w:top w:val="single" w:sz="18" w:space="0" w:color="auto"/>
              <w:left w:val="single" w:sz="8" w:space="0" w:color="auto"/>
              <w:bottom w:val="single" w:sz="8" w:space="0" w:color="auto"/>
              <w:right w:val="single" w:sz="8" w:space="0" w:color="auto"/>
            </w:tcBorders>
            <w:shd w:val="clear" w:color="auto" w:fill="FFFFFF" w:themeFill="background1"/>
          </w:tcPr>
          <w:p w14:paraId="27E9D1BB" w14:textId="77777777" w:rsidR="000302D0" w:rsidRPr="0085634D" w:rsidRDefault="000302D0" w:rsidP="68A5F28E">
            <w:pPr>
              <w:spacing w:before="120" w:after="120"/>
              <w:jc w:val="center"/>
              <w:rPr>
                <w:rFonts w:ascii="Verdana" w:hAnsi="Verdana" w:cs="Arial"/>
                <w:sz w:val="20"/>
                <w:szCs w:val="20"/>
              </w:rPr>
            </w:pPr>
          </w:p>
        </w:tc>
        <w:tc>
          <w:tcPr>
            <w:tcW w:w="1326" w:type="dxa"/>
            <w:gridSpan w:val="3"/>
            <w:tcBorders>
              <w:top w:val="single" w:sz="18" w:space="0" w:color="auto"/>
              <w:left w:val="single" w:sz="8" w:space="0" w:color="auto"/>
              <w:bottom w:val="single" w:sz="8" w:space="0" w:color="auto"/>
              <w:right w:val="single" w:sz="8" w:space="0" w:color="auto"/>
            </w:tcBorders>
            <w:shd w:val="clear" w:color="auto" w:fill="E6E6E6"/>
            <w:vAlign w:val="center"/>
          </w:tcPr>
          <w:p w14:paraId="501FA9B5" w14:textId="77777777" w:rsidR="000302D0" w:rsidRPr="0085634D" w:rsidRDefault="000302D0" w:rsidP="68A5F28E">
            <w:pPr>
              <w:pStyle w:val="Heading9"/>
              <w:rPr>
                <w:rFonts w:ascii="Verdana" w:hAnsi="Verdana"/>
                <w:color w:val="auto"/>
                <w:sz w:val="20"/>
                <w:szCs w:val="20"/>
              </w:rPr>
            </w:pPr>
            <w:r w:rsidRPr="68A5F28E">
              <w:rPr>
                <w:rFonts w:ascii="Verdana" w:hAnsi="Verdana"/>
                <w:color w:val="auto"/>
                <w:sz w:val="20"/>
                <w:szCs w:val="20"/>
              </w:rPr>
              <w:t>Permit No.</w:t>
            </w:r>
          </w:p>
        </w:tc>
        <w:tc>
          <w:tcPr>
            <w:tcW w:w="3330" w:type="dxa"/>
            <w:gridSpan w:val="3"/>
            <w:tcBorders>
              <w:top w:val="single" w:sz="18" w:space="0" w:color="auto"/>
              <w:left w:val="single" w:sz="8" w:space="0" w:color="auto"/>
              <w:bottom w:val="single" w:sz="8" w:space="0" w:color="auto"/>
              <w:right w:val="single" w:sz="18" w:space="0" w:color="auto"/>
            </w:tcBorders>
            <w:shd w:val="clear" w:color="auto" w:fill="FFFFFF" w:themeFill="background1"/>
            <w:vAlign w:val="center"/>
          </w:tcPr>
          <w:p w14:paraId="69BE5620" w14:textId="77777777" w:rsidR="000302D0" w:rsidRPr="0085634D" w:rsidRDefault="000302D0" w:rsidP="68A5F28E">
            <w:pPr>
              <w:spacing w:before="120" w:after="120"/>
              <w:rPr>
                <w:rFonts w:ascii="Verdana" w:hAnsi="Verdana" w:cs="Arial"/>
                <w:sz w:val="20"/>
                <w:szCs w:val="20"/>
              </w:rPr>
            </w:pPr>
          </w:p>
        </w:tc>
      </w:tr>
      <w:tr w:rsidR="000302D0" w:rsidRPr="00B94960" w14:paraId="43646DA8" w14:textId="77777777" w:rsidTr="68A5F28E">
        <w:trPr>
          <w:jc w:val="center"/>
        </w:trPr>
        <w:tc>
          <w:tcPr>
            <w:tcW w:w="9639" w:type="dxa"/>
            <w:gridSpan w:val="12"/>
            <w:tcBorders>
              <w:top w:val="single" w:sz="8" w:space="0" w:color="auto"/>
              <w:left w:val="single" w:sz="18" w:space="0" w:color="auto"/>
              <w:bottom w:val="single" w:sz="8" w:space="0" w:color="auto"/>
              <w:right w:val="single" w:sz="18" w:space="0" w:color="auto"/>
            </w:tcBorders>
            <w:shd w:val="clear" w:color="auto" w:fill="E6E6E6"/>
            <w:vAlign w:val="center"/>
          </w:tcPr>
          <w:p w14:paraId="46764C93" w14:textId="77777777" w:rsidR="000302D0" w:rsidRPr="00B94960" w:rsidRDefault="000302D0" w:rsidP="68A5F28E">
            <w:pPr>
              <w:spacing w:before="120" w:after="120"/>
              <w:ind w:hanging="714"/>
              <w:jc w:val="center"/>
              <w:rPr>
                <w:rFonts w:ascii="Verdana" w:hAnsi="Verdana" w:cs="Arial"/>
                <w:b/>
                <w:bCs/>
                <w:sz w:val="20"/>
                <w:szCs w:val="20"/>
              </w:rPr>
            </w:pPr>
            <w:r w:rsidRPr="68A5F28E">
              <w:rPr>
                <w:rFonts w:ascii="Verdana" w:hAnsi="Verdana"/>
                <w:b/>
                <w:bCs/>
                <w:sz w:val="20"/>
                <w:szCs w:val="20"/>
              </w:rPr>
              <w:t>Exact location &amp; description of work:</w:t>
            </w:r>
          </w:p>
        </w:tc>
      </w:tr>
      <w:tr w:rsidR="000302D0" w:rsidRPr="0085634D" w14:paraId="1D14F3B7" w14:textId="77777777" w:rsidTr="68A5F28E">
        <w:trPr>
          <w:trHeight w:val="1323"/>
          <w:jc w:val="center"/>
        </w:trPr>
        <w:tc>
          <w:tcPr>
            <w:tcW w:w="9639" w:type="dxa"/>
            <w:gridSpan w:val="12"/>
            <w:tcBorders>
              <w:top w:val="single" w:sz="8" w:space="0" w:color="auto"/>
              <w:left w:val="single" w:sz="18" w:space="0" w:color="auto"/>
              <w:bottom w:val="single" w:sz="8" w:space="0" w:color="auto"/>
              <w:right w:val="single" w:sz="18" w:space="0" w:color="auto"/>
            </w:tcBorders>
            <w:shd w:val="clear" w:color="auto" w:fill="auto"/>
            <w:vAlign w:val="center"/>
          </w:tcPr>
          <w:p w14:paraId="7E3D9F4B" w14:textId="77777777" w:rsidR="000302D0" w:rsidRPr="0085634D" w:rsidRDefault="000302D0" w:rsidP="68A5F28E">
            <w:pPr>
              <w:spacing w:before="120" w:after="120"/>
              <w:rPr>
                <w:rFonts w:ascii="Verdana" w:hAnsi="Verdana" w:cs="Arial"/>
                <w:sz w:val="20"/>
                <w:szCs w:val="20"/>
              </w:rPr>
            </w:pPr>
          </w:p>
        </w:tc>
      </w:tr>
      <w:tr w:rsidR="000302D0" w:rsidRPr="0011063D" w14:paraId="7F9B2C32" w14:textId="77777777" w:rsidTr="68A5F28E">
        <w:trPr>
          <w:jc w:val="center"/>
        </w:trPr>
        <w:tc>
          <w:tcPr>
            <w:tcW w:w="2006" w:type="dxa"/>
            <w:gridSpan w:val="3"/>
            <w:tcBorders>
              <w:top w:val="single" w:sz="8" w:space="0" w:color="auto"/>
              <w:left w:val="single" w:sz="18" w:space="0" w:color="auto"/>
              <w:bottom w:val="single" w:sz="12" w:space="0" w:color="auto"/>
              <w:right w:val="single" w:sz="8" w:space="0" w:color="auto"/>
            </w:tcBorders>
            <w:shd w:val="clear" w:color="auto" w:fill="E6E6E6"/>
            <w:vAlign w:val="center"/>
          </w:tcPr>
          <w:p w14:paraId="47D66382" w14:textId="77777777" w:rsidR="000302D0" w:rsidRPr="00DC65A9" w:rsidRDefault="000302D0" w:rsidP="68A5F28E">
            <w:pPr>
              <w:pStyle w:val="Heading9"/>
              <w:rPr>
                <w:rFonts w:ascii="Verdana" w:hAnsi="Verdana"/>
                <w:color w:val="auto"/>
              </w:rPr>
            </w:pPr>
            <w:r w:rsidRPr="68A5F28E">
              <w:rPr>
                <w:rFonts w:ascii="Verdana" w:hAnsi="Verdana"/>
                <w:color w:val="auto"/>
              </w:rPr>
              <w:t>Permit valid from</w:t>
            </w:r>
          </w:p>
        </w:tc>
        <w:tc>
          <w:tcPr>
            <w:tcW w:w="770" w:type="dxa"/>
            <w:tcBorders>
              <w:top w:val="single" w:sz="8" w:space="0" w:color="auto"/>
              <w:left w:val="single" w:sz="8" w:space="0" w:color="auto"/>
              <w:bottom w:val="single" w:sz="12" w:space="0" w:color="auto"/>
              <w:right w:val="single" w:sz="8" w:space="0" w:color="auto"/>
            </w:tcBorders>
            <w:shd w:val="clear" w:color="auto" w:fill="E6E6E6"/>
          </w:tcPr>
          <w:p w14:paraId="06B45CA1" w14:textId="77777777" w:rsidR="000302D0" w:rsidRPr="00DC65A9" w:rsidRDefault="000302D0" w:rsidP="68A5F28E">
            <w:pPr>
              <w:spacing w:before="120" w:after="120"/>
              <w:rPr>
                <w:rFonts w:ascii="Verdana" w:hAnsi="Verdana" w:cs="Arial"/>
                <w:b/>
                <w:bCs/>
                <w:sz w:val="18"/>
                <w:szCs w:val="18"/>
              </w:rPr>
            </w:pPr>
            <w:r w:rsidRPr="68A5F28E">
              <w:rPr>
                <w:rFonts w:ascii="Verdana" w:hAnsi="Verdana" w:cs="Arial"/>
                <w:b/>
                <w:bCs/>
                <w:sz w:val="18"/>
                <w:szCs w:val="18"/>
              </w:rPr>
              <w:t>Date:</w:t>
            </w:r>
          </w:p>
        </w:tc>
        <w:tc>
          <w:tcPr>
            <w:tcW w:w="2207" w:type="dxa"/>
            <w:gridSpan w:val="2"/>
            <w:tcBorders>
              <w:top w:val="single" w:sz="8" w:space="0" w:color="auto"/>
              <w:left w:val="single" w:sz="8" w:space="0" w:color="auto"/>
              <w:bottom w:val="single" w:sz="12" w:space="0" w:color="auto"/>
              <w:right w:val="single" w:sz="8" w:space="0" w:color="auto"/>
            </w:tcBorders>
            <w:shd w:val="clear" w:color="auto" w:fill="FFFFFF" w:themeFill="background1"/>
          </w:tcPr>
          <w:p w14:paraId="50523D44" w14:textId="77777777" w:rsidR="000302D0" w:rsidRPr="00DC65A9" w:rsidRDefault="000302D0" w:rsidP="68A5F28E">
            <w:pPr>
              <w:spacing w:before="120" w:after="120"/>
              <w:jc w:val="center"/>
              <w:rPr>
                <w:rFonts w:ascii="Verdana" w:hAnsi="Verdana" w:cs="Arial"/>
                <w:sz w:val="18"/>
                <w:szCs w:val="18"/>
              </w:rPr>
            </w:pPr>
          </w:p>
        </w:tc>
        <w:tc>
          <w:tcPr>
            <w:tcW w:w="815" w:type="dxa"/>
            <w:tcBorders>
              <w:top w:val="single" w:sz="8" w:space="0" w:color="auto"/>
              <w:left w:val="single" w:sz="8" w:space="0" w:color="auto"/>
              <w:bottom w:val="single" w:sz="12" w:space="0" w:color="auto"/>
              <w:right w:val="single" w:sz="4" w:space="0" w:color="auto"/>
            </w:tcBorders>
            <w:shd w:val="clear" w:color="auto" w:fill="E6E6E6"/>
            <w:vAlign w:val="center"/>
          </w:tcPr>
          <w:p w14:paraId="7E053D0E" w14:textId="77777777" w:rsidR="000302D0" w:rsidRPr="009F5653" w:rsidRDefault="000302D0" w:rsidP="68A5F28E">
            <w:pPr>
              <w:spacing w:before="120" w:after="120"/>
              <w:rPr>
                <w:rFonts w:ascii="Verdana" w:hAnsi="Verdana" w:cs="Arial"/>
                <w:b/>
                <w:bCs/>
                <w:sz w:val="18"/>
                <w:szCs w:val="18"/>
              </w:rPr>
            </w:pPr>
            <w:r w:rsidRPr="68A5F28E">
              <w:rPr>
                <w:rFonts w:ascii="Verdana" w:hAnsi="Verdana" w:cs="Arial"/>
                <w:b/>
                <w:bCs/>
                <w:sz w:val="18"/>
                <w:szCs w:val="18"/>
              </w:rPr>
              <w:t>Time:</w:t>
            </w:r>
          </w:p>
        </w:tc>
        <w:tc>
          <w:tcPr>
            <w:tcW w:w="3841" w:type="dxa"/>
            <w:gridSpan w:val="5"/>
            <w:tcBorders>
              <w:top w:val="single" w:sz="8" w:space="0" w:color="auto"/>
              <w:left w:val="single" w:sz="4" w:space="0" w:color="auto"/>
              <w:bottom w:val="single" w:sz="12" w:space="0" w:color="auto"/>
              <w:right w:val="single" w:sz="18" w:space="0" w:color="auto"/>
            </w:tcBorders>
            <w:shd w:val="clear" w:color="auto" w:fill="auto"/>
            <w:vAlign w:val="center"/>
          </w:tcPr>
          <w:p w14:paraId="2A043CBF" w14:textId="77777777" w:rsidR="000302D0" w:rsidRPr="0011063D" w:rsidRDefault="000302D0" w:rsidP="68A5F28E">
            <w:pPr>
              <w:spacing w:before="120" w:after="120"/>
              <w:rPr>
                <w:rFonts w:ascii="Verdana" w:hAnsi="Verdana" w:cs="Arial"/>
                <w:sz w:val="20"/>
                <w:szCs w:val="20"/>
              </w:rPr>
            </w:pPr>
          </w:p>
        </w:tc>
      </w:tr>
      <w:tr w:rsidR="000302D0" w:rsidRPr="0011063D" w14:paraId="67978786" w14:textId="77777777" w:rsidTr="68A5F28E">
        <w:trPr>
          <w:jc w:val="center"/>
        </w:trPr>
        <w:tc>
          <w:tcPr>
            <w:tcW w:w="2006" w:type="dxa"/>
            <w:gridSpan w:val="3"/>
            <w:tcBorders>
              <w:top w:val="single" w:sz="12" w:space="0" w:color="auto"/>
              <w:left w:val="single" w:sz="18" w:space="0" w:color="auto"/>
              <w:bottom w:val="single" w:sz="18" w:space="0" w:color="auto"/>
              <w:right w:val="single" w:sz="8" w:space="0" w:color="auto"/>
            </w:tcBorders>
            <w:shd w:val="clear" w:color="auto" w:fill="E6E6E6"/>
            <w:vAlign w:val="center"/>
          </w:tcPr>
          <w:p w14:paraId="7EFB7EEF" w14:textId="77777777" w:rsidR="000302D0" w:rsidRPr="00DC65A9" w:rsidRDefault="000302D0" w:rsidP="68A5F28E">
            <w:pPr>
              <w:pStyle w:val="Heading9"/>
              <w:rPr>
                <w:rFonts w:ascii="Verdana" w:hAnsi="Verdana"/>
                <w:color w:val="auto"/>
              </w:rPr>
            </w:pPr>
            <w:r w:rsidRPr="68A5F28E">
              <w:rPr>
                <w:rFonts w:ascii="Verdana" w:hAnsi="Verdana"/>
                <w:color w:val="auto"/>
              </w:rPr>
              <w:t>Permit valid to</w:t>
            </w:r>
          </w:p>
        </w:tc>
        <w:tc>
          <w:tcPr>
            <w:tcW w:w="770" w:type="dxa"/>
            <w:tcBorders>
              <w:top w:val="single" w:sz="12" w:space="0" w:color="auto"/>
              <w:left w:val="single" w:sz="8" w:space="0" w:color="auto"/>
              <w:bottom w:val="single" w:sz="18" w:space="0" w:color="auto"/>
              <w:right w:val="single" w:sz="8" w:space="0" w:color="auto"/>
            </w:tcBorders>
            <w:shd w:val="clear" w:color="auto" w:fill="E6E6E6"/>
          </w:tcPr>
          <w:p w14:paraId="114191EF" w14:textId="77777777" w:rsidR="000302D0" w:rsidRPr="00DC65A9" w:rsidRDefault="000302D0" w:rsidP="68A5F28E">
            <w:pPr>
              <w:spacing w:before="120" w:after="120"/>
              <w:rPr>
                <w:rFonts w:ascii="Verdana" w:hAnsi="Verdana" w:cs="Arial"/>
                <w:b/>
                <w:bCs/>
                <w:sz w:val="18"/>
                <w:szCs w:val="18"/>
              </w:rPr>
            </w:pPr>
            <w:r w:rsidRPr="68A5F28E">
              <w:rPr>
                <w:rFonts w:ascii="Verdana" w:hAnsi="Verdana" w:cs="Arial"/>
                <w:b/>
                <w:bCs/>
                <w:sz w:val="18"/>
                <w:szCs w:val="18"/>
              </w:rPr>
              <w:t>Date:</w:t>
            </w:r>
          </w:p>
        </w:tc>
        <w:tc>
          <w:tcPr>
            <w:tcW w:w="2207" w:type="dxa"/>
            <w:gridSpan w:val="2"/>
            <w:tcBorders>
              <w:top w:val="single" w:sz="12" w:space="0" w:color="auto"/>
              <w:left w:val="single" w:sz="8" w:space="0" w:color="auto"/>
              <w:bottom w:val="single" w:sz="18" w:space="0" w:color="auto"/>
              <w:right w:val="single" w:sz="8" w:space="0" w:color="auto"/>
            </w:tcBorders>
            <w:shd w:val="clear" w:color="auto" w:fill="FFFFFF" w:themeFill="background1"/>
          </w:tcPr>
          <w:p w14:paraId="1B884216" w14:textId="77777777" w:rsidR="000302D0" w:rsidRPr="00DC65A9" w:rsidRDefault="000302D0" w:rsidP="68A5F28E">
            <w:pPr>
              <w:spacing w:before="120" w:after="120"/>
              <w:jc w:val="center"/>
              <w:rPr>
                <w:rFonts w:ascii="Verdana" w:hAnsi="Verdana" w:cs="Arial"/>
                <w:sz w:val="18"/>
                <w:szCs w:val="18"/>
              </w:rPr>
            </w:pPr>
          </w:p>
        </w:tc>
        <w:tc>
          <w:tcPr>
            <w:tcW w:w="815" w:type="dxa"/>
            <w:tcBorders>
              <w:top w:val="single" w:sz="12" w:space="0" w:color="auto"/>
              <w:left w:val="single" w:sz="8" w:space="0" w:color="auto"/>
              <w:bottom w:val="single" w:sz="18" w:space="0" w:color="auto"/>
              <w:right w:val="single" w:sz="4" w:space="0" w:color="auto"/>
            </w:tcBorders>
            <w:shd w:val="clear" w:color="auto" w:fill="E6E6E6"/>
            <w:vAlign w:val="center"/>
          </w:tcPr>
          <w:p w14:paraId="555C0BAD" w14:textId="77777777" w:rsidR="000302D0" w:rsidRPr="009F5653" w:rsidRDefault="000302D0" w:rsidP="68A5F28E">
            <w:pPr>
              <w:spacing w:before="120" w:after="120"/>
              <w:rPr>
                <w:rFonts w:ascii="Verdana" w:hAnsi="Verdana" w:cs="Arial"/>
                <w:b/>
                <w:bCs/>
                <w:sz w:val="18"/>
                <w:szCs w:val="18"/>
              </w:rPr>
            </w:pPr>
            <w:r w:rsidRPr="68A5F28E">
              <w:rPr>
                <w:rFonts w:ascii="Verdana" w:hAnsi="Verdana" w:cs="Arial"/>
                <w:b/>
                <w:bCs/>
                <w:sz w:val="18"/>
                <w:szCs w:val="18"/>
              </w:rPr>
              <w:t>Time:</w:t>
            </w:r>
          </w:p>
        </w:tc>
        <w:tc>
          <w:tcPr>
            <w:tcW w:w="3841" w:type="dxa"/>
            <w:gridSpan w:val="5"/>
            <w:tcBorders>
              <w:top w:val="single" w:sz="12" w:space="0" w:color="auto"/>
              <w:left w:val="single" w:sz="4" w:space="0" w:color="auto"/>
              <w:bottom w:val="single" w:sz="18" w:space="0" w:color="auto"/>
              <w:right w:val="single" w:sz="18" w:space="0" w:color="auto"/>
            </w:tcBorders>
            <w:shd w:val="clear" w:color="auto" w:fill="auto"/>
            <w:vAlign w:val="center"/>
          </w:tcPr>
          <w:p w14:paraId="4738C2D7" w14:textId="77777777" w:rsidR="000302D0" w:rsidRPr="0011063D" w:rsidRDefault="000302D0" w:rsidP="68A5F28E">
            <w:pPr>
              <w:spacing w:before="120" w:after="120"/>
              <w:rPr>
                <w:rFonts w:ascii="Verdana" w:hAnsi="Verdana" w:cs="Arial"/>
                <w:sz w:val="20"/>
                <w:szCs w:val="20"/>
              </w:rPr>
            </w:pPr>
          </w:p>
        </w:tc>
      </w:tr>
      <w:tr w:rsidR="000302D0" w:rsidRPr="00DC65A9" w14:paraId="7058D090" w14:textId="77777777" w:rsidTr="68A5F28E">
        <w:trPr>
          <w:cantSplit/>
          <w:jc w:val="center"/>
        </w:trPr>
        <w:tc>
          <w:tcPr>
            <w:tcW w:w="8252" w:type="dxa"/>
            <w:gridSpan w:val="11"/>
            <w:tcBorders>
              <w:top w:val="single" w:sz="18" w:space="0" w:color="auto"/>
              <w:left w:val="single" w:sz="18" w:space="0" w:color="auto"/>
              <w:bottom w:val="single" w:sz="18" w:space="0" w:color="auto"/>
              <w:right w:val="single" w:sz="18" w:space="0" w:color="auto"/>
            </w:tcBorders>
            <w:shd w:val="clear" w:color="auto" w:fill="333399"/>
          </w:tcPr>
          <w:p w14:paraId="3B36FC37" w14:textId="77777777" w:rsidR="000302D0" w:rsidRPr="0085634D" w:rsidRDefault="000302D0" w:rsidP="68A5F28E">
            <w:pPr>
              <w:spacing w:before="240" w:after="120"/>
              <w:jc w:val="center"/>
              <w:rPr>
                <w:rFonts w:ascii="Verdana" w:hAnsi="Verdana" w:cs="Arial"/>
                <w:b/>
                <w:bCs/>
                <w:spacing w:val="40"/>
              </w:rPr>
            </w:pPr>
            <w:r w:rsidRPr="68A5F28E">
              <w:rPr>
                <w:rFonts w:ascii="Verdana" w:hAnsi="Verdana" w:cs="Arial"/>
                <w:b/>
                <w:bCs/>
                <w:spacing w:val="40"/>
              </w:rPr>
              <w:t>Health &amp; Safety Checklist:  Before work starts</w:t>
            </w:r>
          </w:p>
        </w:tc>
        <w:tc>
          <w:tcPr>
            <w:tcW w:w="1387" w:type="dxa"/>
            <w:tcBorders>
              <w:top w:val="single" w:sz="18" w:space="0" w:color="auto"/>
              <w:left w:val="single" w:sz="18" w:space="0" w:color="auto"/>
              <w:bottom w:val="single" w:sz="18" w:space="0" w:color="auto"/>
              <w:right w:val="single" w:sz="18" w:space="0" w:color="auto"/>
            </w:tcBorders>
            <w:shd w:val="clear" w:color="auto" w:fill="F3F3F3"/>
          </w:tcPr>
          <w:p w14:paraId="4776B055" w14:textId="77777777" w:rsidR="000302D0" w:rsidRPr="00DC65A9" w:rsidRDefault="000302D0" w:rsidP="68A5F28E">
            <w:pPr>
              <w:spacing w:before="120"/>
              <w:jc w:val="center"/>
              <w:rPr>
                <w:rFonts w:ascii="Verdana" w:hAnsi="Verdana" w:cs="Arial"/>
                <w:sz w:val="18"/>
                <w:szCs w:val="18"/>
              </w:rPr>
            </w:pPr>
            <w:r w:rsidRPr="68A5F28E">
              <w:rPr>
                <w:rFonts w:ascii="Verdana" w:hAnsi="Verdana" w:cs="Arial"/>
                <w:b/>
                <w:bCs/>
                <w:sz w:val="18"/>
                <w:szCs w:val="18"/>
              </w:rPr>
              <w:t>Yes or No</w:t>
            </w:r>
          </w:p>
          <w:p w14:paraId="4C8A4A7F" w14:textId="476A1A51" w:rsidR="000302D0" w:rsidRPr="00DC65A9" w:rsidRDefault="000302D0" w:rsidP="68A5F28E">
            <w:pPr>
              <w:jc w:val="center"/>
              <w:rPr>
                <w:rFonts w:ascii="Verdana" w:hAnsi="Verdana" w:cs="Arial"/>
                <w:b/>
                <w:bCs/>
                <w:sz w:val="18"/>
                <w:szCs w:val="18"/>
              </w:rPr>
            </w:pPr>
            <w:r w:rsidRPr="68A5F28E">
              <w:rPr>
                <w:rFonts w:ascii="Verdana" w:hAnsi="Verdana" w:cs="Arial"/>
                <w:b/>
                <w:bCs/>
                <w:sz w:val="18"/>
                <w:szCs w:val="18"/>
              </w:rPr>
              <w:t>N/A</w:t>
            </w:r>
          </w:p>
        </w:tc>
      </w:tr>
      <w:tr w:rsidR="000302D0" w:rsidRPr="007E793D" w14:paraId="32000D93" w14:textId="77777777" w:rsidTr="68A5F28E">
        <w:trPr>
          <w:cantSplit/>
          <w:jc w:val="center"/>
        </w:trPr>
        <w:tc>
          <w:tcPr>
            <w:tcW w:w="8252" w:type="dxa"/>
            <w:gridSpan w:val="11"/>
            <w:tcBorders>
              <w:top w:val="single" w:sz="18" w:space="0" w:color="auto"/>
              <w:left w:val="single" w:sz="18" w:space="0" w:color="auto"/>
              <w:bottom w:val="single" w:sz="8" w:space="0" w:color="auto"/>
              <w:right w:val="single" w:sz="8" w:space="0" w:color="auto"/>
            </w:tcBorders>
            <w:shd w:val="clear" w:color="auto" w:fill="F3F3F3"/>
          </w:tcPr>
          <w:p w14:paraId="1A4609C5" w14:textId="77777777" w:rsidR="000302D0" w:rsidRDefault="000302D0" w:rsidP="68A5F28E">
            <w:pPr>
              <w:spacing w:before="40" w:after="40"/>
              <w:rPr>
                <w:rFonts w:ascii="Verdana" w:hAnsi="Verdana" w:cs="Arial"/>
                <w:sz w:val="20"/>
                <w:szCs w:val="20"/>
              </w:rPr>
            </w:pPr>
            <w:r w:rsidRPr="68A5F28E">
              <w:rPr>
                <w:rFonts w:ascii="Verdana" w:hAnsi="Verdana" w:cs="Arial"/>
                <w:sz w:val="20"/>
                <w:szCs w:val="20"/>
              </w:rPr>
              <w:t>Has a Risk Assessment been carried out specifically for this work?</w:t>
            </w:r>
          </w:p>
          <w:p w14:paraId="0BF17BF3" w14:textId="77777777" w:rsidR="000302D0" w:rsidRPr="00B94960" w:rsidRDefault="000302D0" w:rsidP="68A5F28E">
            <w:pPr>
              <w:spacing w:before="40" w:after="40"/>
              <w:rPr>
                <w:rFonts w:ascii="Verdana" w:hAnsi="Verdana" w:cs="Arial"/>
                <w:b/>
                <w:bCs/>
                <w:sz w:val="20"/>
                <w:szCs w:val="20"/>
              </w:rPr>
            </w:pPr>
          </w:p>
        </w:tc>
        <w:tc>
          <w:tcPr>
            <w:tcW w:w="1387" w:type="dxa"/>
            <w:tcBorders>
              <w:top w:val="single" w:sz="18" w:space="0" w:color="auto"/>
              <w:left w:val="single" w:sz="8" w:space="0" w:color="auto"/>
              <w:bottom w:val="nil"/>
              <w:right w:val="single" w:sz="18" w:space="0" w:color="auto"/>
            </w:tcBorders>
          </w:tcPr>
          <w:p w14:paraId="4A2CC14A" w14:textId="77777777" w:rsidR="000302D0" w:rsidRPr="007E793D" w:rsidRDefault="000302D0" w:rsidP="68A5F28E">
            <w:pPr>
              <w:spacing w:before="40" w:after="40"/>
              <w:rPr>
                <w:rFonts w:ascii="Verdana" w:hAnsi="Verdana" w:cs="Arial"/>
                <w:b/>
                <w:bCs/>
                <w:sz w:val="18"/>
                <w:szCs w:val="18"/>
              </w:rPr>
            </w:pPr>
          </w:p>
        </w:tc>
      </w:tr>
      <w:tr w:rsidR="000302D0" w:rsidRPr="007E793D" w14:paraId="564342FE" w14:textId="77777777" w:rsidTr="68A5F28E">
        <w:trPr>
          <w:cantSplit/>
          <w:jc w:val="center"/>
        </w:trPr>
        <w:tc>
          <w:tcPr>
            <w:tcW w:w="8252" w:type="dxa"/>
            <w:gridSpan w:val="11"/>
            <w:tcBorders>
              <w:top w:val="single" w:sz="8" w:space="0" w:color="auto"/>
              <w:left w:val="single" w:sz="18" w:space="0" w:color="auto"/>
              <w:bottom w:val="single" w:sz="8" w:space="0" w:color="auto"/>
              <w:right w:val="single" w:sz="8" w:space="0" w:color="auto"/>
            </w:tcBorders>
            <w:shd w:val="clear" w:color="auto" w:fill="F3F3F3"/>
          </w:tcPr>
          <w:p w14:paraId="47158423" w14:textId="77777777" w:rsidR="000302D0" w:rsidRDefault="000302D0" w:rsidP="68A5F28E">
            <w:pPr>
              <w:spacing w:before="40" w:after="40"/>
              <w:rPr>
                <w:rFonts w:ascii="Verdana" w:hAnsi="Verdana" w:cs="Arial"/>
                <w:sz w:val="20"/>
                <w:szCs w:val="20"/>
              </w:rPr>
            </w:pPr>
            <w:r w:rsidRPr="68A5F28E">
              <w:rPr>
                <w:rFonts w:ascii="Verdana" w:hAnsi="Verdana" w:cs="Arial"/>
                <w:sz w:val="20"/>
                <w:szCs w:val="20"/>
              </w:rPr>
              <w:t>Has a Safe Method of Work Statement been produced specifically for the work?</w:t>
            </w:r>
          </w:p>
          <w:p w14:paraId="1F7B1459" w14:textId="77777777" w:rsidR="000302D0" w:rsidRPr="00B94960" w:rsidRDefault="000302D0" w:rsidP="68A5F28E">
            <w:pPr>
              <w:spacing w:before="40" w:after="40"/>
              <w:rPr>
                <w:rFonts w:ascii="Verdana" w:hAnsi="Verdana" w:cs="Arial"/>
                <w:sz w:val="20"/>
                <w:szCs w:val="20"/>
              </w:rPr>
            </w:pPr>
          </w:p>
        </w:tc>
        <w:tc>
          <w:tcPr>
            <w:tcW w:w="1387" w:type="dxa"/>
            <w:tcBorders>
              <w:top w:val="single" w:sz="8" w:space="0" w:color="auto"/>
              <w:left w:val="single" w:sz="8" w:space="0" w:color="auto"/>
              <w:bottom w:val="nil"/>
              <w:right w:val="single" w:sz="18" w:space="0" w:color="auto"/>
            </w:tcBorders>
          </w:tcPr>
          <w:p w14:paraId="4FC867CF" w14:textId="77777777" w:rsidR="000302D0" w:rsidRPr="007E793D" w:rsidRDefault="000302D0" w:rsidP="68A5F28E">
            <w:pPr>
              <w:spacing w:before="40" w:after="40"/>
              <w:rPr>
                <w:rFonts w:ascii="Verdana" w:hAnsi="Verdana" w:cs="Arial"/>
                <w:b/>
                <w:bCs/>
                <w:sz w:val="18"/>
                <w:szCs w:val="18"/>
              </w:rPr>
            </w:pPr>
          </w:p>
        </w:tc>
      </w:tr>
      <w:tr w:rsidR="000302D0" w:rsidRPr="007E793D" w14:paraId="5F8E0ACF" w14:textId="77777777" w:rsidTr="68A5F28E">
        <w:trPr>
          <w:cantSplit/>
          <w:jc w:val="center"/>
        </w:trPr>
        <w:tc>
          <w:tcPr>
            <w:tcW w:w="8252" w:type="dxa"/>
            <w:gridSpan w:val="11"/>
            <w:tcBorders>
              <w:top w:val="single" w:sz="8" w:space="0" w:color="auto"/>
              <w:left w:val="single" w:sz="18" w:space="0" w:color="auto"/>
              <w:bottom w:val="single" w:sz="8" w:space="0" w:color="auto"/>
              <w:right w:val="single" w:sz="8" w:space="0" w:color="auto"/>
            </w:tcBorders>
            <w:shd w:val="clear" w:color="auto" w:fill="F3F3F3"/>
          </w:tcPr>
          <w:p w14:paraId="6D6DFF75" w14:textId="77777777" w:rsidR="000302D0" w:rsidRPr="00B94960" w:rsidRDefault="000302D0" w:rsidP="68A5F28E">
            <w:pPr>
              <w:spacing w:before="40" w:after="40"/>
              <w:ind w:left="34"/>
              <w:rPr>
                <w:rFonts w:ascii="Verdana" w:hAnsi="Verdana" w:cs="Arial"/>
                <w:sz w:val="20"/>
                <w:szCs w:val="20"/>
              </w:rPr>
            </w:pPr>
            <w:r w:rsidRPr="68A5F28E">
              <w:rPr>
                <w:rFonts w:ascii="Verdana" w:hAnsi="Verdana" w:cs="Arial"/>
                <w:sz w:val="20"/>
                <w:szCs w:val="20"/>
              </w:rPr>
              <w:t>Have persons been informed of the details of the Risk Assessment and Safe Method of Work Statement specific to this work?</w:t>
            </w:r>
          </w:p>
        </w:tc>
        <w:tc>
          <w:tcPr>
            <w:tcW w:w="1387" w:type="dxa"/>
            <w:tcBorders>
              <w:top w:val="single" w:sz="8" w:space="0" w:color="auto"/>
              <w:left w:val="single" w:sz="8" w:space="0" w:color="auto"/>
              <w:bottom w:val="nil"/>
              <w:right w:val="single" w:sz="18" w:space="0" w:color="auto"/>
            </w:tcBorders>
          </w:tcPr>
          <w:p w14:paraId="2FEE2F01" w14:textId="77777777" w:rsidR="000302D0" w:rsidRPr="007E793D" w:rsidRDefault="000302D0" w:rsidP="68A5F28E">
            <w:pPr>
              <w:spacing w:before="40" w:after="40"/>
              <w:rPr>
                <w:rFonts w:ascii="Verdana" w:hAnsi="Verdana" w:cs="Arial"/>
                <w:b/>
                <w:bCs/>
                <w:sz w:val="18"/>
                <w:szCs w:val="18"/>
              </w:rPr>
            </w:pPr>
          </w:p>
        </w:tc>
      </w:tr>
      <w:tr w:rsidR="000302D0" w:rsidRPr="007E793D" w14:paraId="472DAED3" w14:textId="77777777" w:rsidTr="68A5F28E">
        <w:trPr>
          <w:cantSplit/>
          <w:jc w:val="center"/>
        </w:trPr>
        <w:tc>
          <w:tcPr>
            <w:tcW w:w="8252" w:type="dxa"/>
            <w:gridSpan w:val="11"/>
            <w:tcBorders>
              <w:top w:val="single" w:sz="8" w:space="0" w:color="auto"/>
              <w:left w:val="single" w:sz="18" w:space="0" w:color="auto"/>
              <w:bottom w:val="single" w:sz="8" w:space="0" w:color="auto"/>
              <w:right w:val="single" w:sz="8" w:space="0" w:color="auto"/>
            </w:tcBorders>
            <w:shd w:val="clear" w:color="auto" w:fill="F3F3F3"/>
          </w:tcPr>
          <w:p w14:paraId="6741920B" w14:textId="2B305D0D" w:rsidR="000302D0" w:rsidRDefault="00236BDD" w:rsidP="68A5F28E">
            <w:pPr>
              <w:spacing w:before="40" w:after="40"/>
              <w:rPr>
                <w:rFonts w:ascii="Verdana" w:hAnsi="Verdana" w:cs="Arial"/>
                <w:sz w:val="20"/>
                <w:szCs w:val="20"/>
              </w:rPr>
            </w:pPr>
            <w:r w:rsidRPr="68A5F28E">
              <w:rPr>
                <w:rFonts w:ascii="Verdana" w:hAnsi="Verdana" w:cs="Arial"/>
                <w:sz w:val="20"/>
                <w:szCs w:val="20"/>
              </w:rPr>
              <w:t>Are</w:t>
            </w:r>
            <w:r w:rsidR="000302D0" w:rsidRPr="68A5F28E">
              <w:rPr>
                <w:rFonts w:ascii="Verdana" w:hAnsi="Verdana" w:cs="Arial"/>
                <w:sz w:val="20"/>
                <w:szCs w:val="20"/>
              </w:rPr>
              <w:t xml:space="preserve"> all equipment in </w:t>
            </w:r>
            <w:r w:rsidRPr="68A5F28E">
              <w:rPr>
                <w:rFonts w:ascii="Verdana" w:hAnsi="Verdana" w:cs="Arial"/>
                <w:sz w:val="20"/>
                <w:szCs w:val="20"/>
              </w:rPr>
              <w:t xml:space="preserve">a </w:t>
            </w:r>
            <w:r w:rsidR="000302D0" w:rsidRPr="68A5F28E">
              <w:rPr>
                <w:rFonts w:ascii="Verdana" w:hAnsi="Verdana" w:cs="Arial"/>
                <w:sz w:val="20"/>
                <w:szCs w:val="20"/>
              </w:rPr>
              <w:t>safe condition and persons trained to use it?</w:t>
            </w:r>
          </w:p>
          <w:p w14:paraId="598CB0F2" w14:textId="77777777" w:rsidR="000302D0" w:rsidRPr="00B94960" w:rsidRDefault="000302D0" w:rsidP="68A5F28E">
            <w:pPr>
              <w:spacing w:before="40" w:after="40"/>
              <w:rPr>
                <w:rFonts w:ascii="Verdana" w:hAnsi="Verdana" w:cs="Arial"/>
                <w:sz w:val="20"/>
                <w:szCs w:val="20"/>
              </w:rPr>
            </w:pPr>
          </w:p>
        </w:tc>
        <w:tc>
          <w:tcPr>
            <w:tcW w:w="1387" w:type="dxa"/>
            <w:tcBorders>
              <w:top w:val="single" w:sz="8" w:space="0" w:color="auto"/>
              <w:left w:val="single" w:sz="8" w:space="0" w:color="auto"/>
              <w:bottom w:val="nil"/>
              <w:right w:val="single" w:sz="18" w:space="0" w:color="auto"/>
            </w:tcBorders>
          </w:tcPr>
          <w:p w14:paraId="056D24E9" w14:textId="77777777" w:rsidR="000302D0" w:rsidRPr="007E793D" w:rsidRDefault="000302D0" w:rsidP="68A5F28E">
            <w:pPr>
              <w:spacing w:before="40" w:after="40"/>
              <w:rPr>
                <w:rFonts w:ascii="Verdana" w:hAnsi="Verdana" w:cs="Arial"/>
                <w:b/>
                <w:bCs/>
                <w:sz w:val="18"/>
                <w:szCs w:val="18"/>
              </w:rPr>
            </w:pPr>
          </w:p>
        </w:tc>
      </w:tr>
      <w:tr w:rsidR="000302D0" w:rsidRPr="007E793D" w14:paraId="37082EC6" w14:textId="77777777" w:rsidTr="68A5F28E">
        <w:trPr>
          <w:cantSplit/>
          <w:jc w:val="center"/>
        </w:trPr>
        <w:tc>
          <w:tcPr>
            <w:tcW w:w="8252" w:type="dxa"/>
            <w:gridSpan w:val="11"/>
            <w:tcBorders>
              <w:top w:val="single" w:sz="8" w:space="0" w:color="auto"/>
              <w:left w:val="single" w:sz="18" w:space="0" w:color="auto"/>
              <w:bottom w:val="single" w:sz="18" w:space="0" w:color="auto"/>
              <w:right w:val="single" w:sz="8" w:space="0" w:color="auto"/>
            </w:tcBorders>
            <w:shd w:val="clear" w:color="auto" w:fill="F3F3F3"/>
          </w:tcPr>
          <w:p w14:paraId="3E98A6A0" w14:textId="77777777" w:rsidR="000302D0" w:rsidRDefault="000302D0" w:rsidP="68A5F28E">
            <w:pPr>
              <w:spacing w:before="40" w:after="40"/>
              <w:rPr>
                <w:rFonts w:ascii="Verdana" w:hAnsi="Verdana" w:cs="Arial"/>
                <w:sz w:val="20"/>
                <w:szCs w:val="20"/>
              </w:rPr>
            </w:pPr>
            <w:r w:rsidRPr="68A5F28E">
              <w:rPr>
                <w:rFonts w:ascii="Verdana" w:hAnsi="Verdana" w:cs="Arial"/>
                <w:sz w:val="20"/>
                <w:szCs w:val="20"/>
              </w:rPr>
              <w:t>Are there emergency procedures in place?</w:t>
            </w:r>
          </w:p>
          <w:p w14:paraId="013D1707" w14:textId="77777777" w:rsidR="000302D0" w:rsidRPr="00B94960" w:rsidRDefault="000302D0" w:rsidP="68A5F28E">
            <w:pPr>
              <w:spacing w:before="40" w:after="40"/>
              <w:rPr>
                <w:rFonts w:ascii="Verdana" w:hAnsi="Verdana" w:cs="Arial"/>
                <w:sz w:val="20"/>
                <w:szCs w:val="20"/>
              </w:rPr>
            </w:pPr>
          </w:p>
        </w:tc>
        <w:tc>
          <w:tcPr>
            <w:tcW w:w="1387" w:type="dxa"/>
            <w:tcBorders>
              <w:top w:val="single" w:sz="8" w:space="0" w:color="auto"/>
              <w:left w:val="single" w:sz="8" w:space="0" w:color="auto"/>
              <w:bottom w:val="single" w:sz="18" w:space="0" w:color="auto"/>
              <w:right w:val="single" w:sz="18" w:space="0" w:color="auto"/>
            </w:tcBorders>
          </w:tcPr>
          <w:p w14:paraId="1FA92549" w14:textId="77777777" w:rsidR="000302D0" w:rsidRPr="007E793D" w:rsidRDefault="000302D0" w:rsidP="68A5F28E">
            <w:pPr>
              <w:spacing w:before="40" w:after="40"/>
              <w:rPr>
                <w:rFonts w:ascii="Verdana" w:hAnsi="Verdana" w:cs="Arial"/>
                <w:b/>
                <w:bCs/>
                <w:sz w:val="18"/>
                <w:szCs w:val="18"/>
              </w:rPr>
            </w:pPr>
          </w:p>
        </w:tc>
      </w:tr>
      <w:tr w:rsidR="000302D0" w:rsidRPr="00DC65A9" w14:paraId="09ACB09E" w14:textId="77777777" w:rsidTr="68A5F28E">
        <w:trPr>
          <w:cantSplit/>
          <w:jc w:val="center"/>
        </w:trPr>
        <w:tc>
          <w:tcPr>
            <w:tcW w:w="8252" w:type="dxa"/>
            <w:gridSpan w:val="11"/>
            <w:tcBorders>
              <w:top w:val="single" w:sz="18" w:space="0" w:color="auto"/>
              <w:left w:val="single" w:sz="18" w:space="0" w:color="auto"/>
              <w:bottom w:val="single" w:sz="18" w:space="0" w:color="auto"/>
              <w:right w:val="single" w:sz="8" w:space="0" w:color="auto"/>
            </w:tcBorders>
            <w:shd w:val="clear" w:color="auto" w:fill="auto"/>
          </w:tcPr>
          <w:p w14:paraId="4FF72B52" w14:textId="77777777" w:rsidR="000302D0" w:rsidRPr="00B94960" w:rsidRDefault="000302D0" w:rsidP="68A5F28E">
            <w:pPr>
              <w:spacing w:before="40" w:after="40"/>
              <w:jc w:val="center"/>
              <w:rPr>
                <w:rFonts w:ascii="Verdana" w:hAnsi="Verdana" w:cs="Arial"/>
                <w:sz w:val="20"/>
                <w:szCs w:val="20"/>
              </w:rPr>
            </w:pPr>
            <w:r w:rsidRPr="68A5F28E">
              <w:rPr>
                <w:rFonts w:ascii="Verdana" w:hAnsi="Verdana" w:cs="Arial"/>
                <w:b/>
                <w:bCs/>
                <w:sz w:val="20"/>
                <w:szCs w:val="20"/>
              </w:rPr>
              <w:t>SPECIFIC HAZARDS</w:t>
            </w:r>
            <w:r w:rsidRPr="68A5F28E">
              <w:rPr>
                <w:rFonts w:ascii="Verdana" w:hAnsi="Verdana" w:cs="Arial"/>
                <w:sz w:val="20"/>
                <w:szCs w:val="20"/>
              </w:rPr>
              <w:t xml:space="preserve"> (detail below):</w:t>
            </w:r>
          </w:p>
        </w:tc>
        <w:tc>
          <w:tcPr>
            <w:tcW w:w="1387" w:type="dxa"/>
            <w:tcBorders>
              <w:top w:val="single" w:sz="18" w:space="0" w:color="auto"/>
              <w:left w:val="single" w:sz="8" w:space="0" w:color="auto"/>
              <w:bottom w:val="single" w:sz="18" w:space="0" w:color="auto"/>
              <w:right w:val="single" w:sz="18" w:space="0" w:color="auto"/>
            </w:tcBorders>
          </w:tcPr>
          <w:p w14:paraId="5845D296" w14:textId="77777777" w:rsidR="000302D0" w:rsidRPr="00DC65A9" w:rsidRDefault="000302D0" w:rsidP="68A5F28E">
            <w:pPr>
              <w:spacing w:before="40" w:after="40"/>
              <w:ind w:left="33"/>
              <w:jc w:val="center"/>
              <w:rPr>
                <w:rFonts w:ascii="Verdana" w:hAnsi="Verdana" w:cs="Arial"/>
                <w:b/>
                <w:bCs/>
                <w:sz w:val="18"/>
                <w:szCs w:val="18"/>
              </w:rPr>
            </w:pPr>
            <w:r w:rsidRPr="68A5F28E">
              <w:rPr>
                <w:rFonts w:ascii="Verdana" w:hAnsi="Verdana" w:cs="Arial"/>
                <w:b/>
                <w:bCs/>
                <w:sz w:val="18"/>
                <w:szCs w:val="18"/>
              </w:rPr>
              <w:t>Controls in Place? Y/N</w:t>
            </w:r>
          </w:p>
        </w:tc>
      </w:tr>
      <w:tr w:rsidR="000302D0" w:rsidRPr="0085634D" w14:paraId="030A2CBD" w14:textId="77777777" w:rsidTr="68A5F28E">
        <w:trPr>
          <w:cantSplit/>
          <w:jc w:val="center"/>
        </w:trPr>
        <w:tc>
          <w:tcPr>
            <w:tcW w:w="8252" w:type="dxa"/>
            <w:gridSpan w:val="11"/>
            <w:tcBorders>
              <w:top w:val="single" w:sz="18" w:space="0" w:color="auto"/>
              <w:left w:val="single" w:sz="18" w:space="0" w:color="auto"/>
              <w:bottom w:val="nil"/>
              <w:right w:val="single" w:sz="8" w:space="0" w:color="auto"/>
            </w:tcBorders>
            <w:shd w:val="clear" w:color="auto" w:fill="F3F3F3"/>
          </w:tcPr>
          <w:p w14:paraId="410054FF" w14:textId="77777777" w:rsidR="000302D0" w:rsidRPr="0085634D" w:rsidRDefault="000302D0" w:rsidP="68A5F28E">
            <w:pPr>
              <w:spacing w:before="40" w:after="40"/>
              <w:rPr>
                <w:rFonts w:ascii="Verdana" w:hAnsi="Verdana" w:cs="Arial"/>
                <w:sz w:val="20"/>
                <w:szCs w:val="20"/>
              </w:rPr>
            </w:pPr>
          </w:p>
        </w:tc>
        <w:tc>
          <w:tcPr>
            <w:tcW w:w="1387" w:type="dxa"/>
            <w:tcBorders>
              <w:top w:val="single" w:sz="18" w:space="0" w:color="auto"/>
              <w:left w:val="single" w:sz="8" w:space="0" w:color="auto"/>
              <w:bottom w:val="nil"/>
              <w:right w:val="single" w:sz="18" w:space="0" w:color="auto"/>
            </w:tcBorders>
          </w:tcPr>
          <w:p w14:paraId="44C98BEF" w14:textId="77777777" w:rsidR="000302D0" w:rsidRPr="0085634D" w:rsidRDefault="000302D0" w:rsidP="68A5F28E">
            <w:pPr>
              <w:spacing w:before="40" w:after="40"/>
              <w:rPr>
                <w:rFonts w:ascii="Verdana" w:hAnsi="Verdana" w:cs="Arial"/>
                <w:b/>
                <w:bCs/>
                <w:sz w:val="20"/>
                <w:szCs w:val="20"/>
              </w:rPr>
            </w:pPr>
          </w:p>
        </w:tc>
      </w:tr>
      <w:tr w:rsidR="000302D0" w:rsidRPr="0085634D" w14:paraId="2C43CB3D" w14:textId="77777777" w:rsidTr="68A5F28E">
        <w:trPr>
          <w:cantSplit/>
          <w:jc w:val="center"/>
        </w:trPr>
        <w:tc>
          <w:tcPr>
            <w:tcW w:w="8252" w:type="dxa"/>
            <w:gridSpan w:val="11"/>
            <w:tcBorders>
              <w:top w:val="single" w:sz="8" w:space="0" w:color="auto"/>
              <w:left w:val="single" w:sz="18" w:space="0" w:color="auto"/>
              <w:bottom w:val="nil"/>
              <w:right w:val="single" w:sz="8" w:space="0" w:color="auto"/>
            </w:tcBorders>
            <w:shd w:val="clear" w:color="auto" w:fill="F3F3F3"/>
          </w:tcPr>
          <w:p w14:paraId="38630B21" w14:textId="77777777" w:rsidR="000302D0" w:rsidRPr="0085634D" w:rsidRDefault="000302D0" w:rsidP="68A5F28E">
            <w:pPr>
              <w:spacing w:before="40" w:after="40"/>
              <w:ind w:right="34"/>
              <w:rPr>
                <w:rFonts w:ascii="Verdana" w:hAnsi="Verdana" w:cs="Arial"/>
                <w:sz w:val="20"/>
                <w:szCs w:val="20"/>
              </w:rPr>
            </w:pPr>
          </w:p>
        </w:tc>
        <w:tc>
          <w:tcPr>
            <w:tcW w:w="1387" w:type="dxa"/>
            <w:tcBorders>
              <w:top w:val="single" w:sz="8" w:space="0" w:color="auto"/>
              <w:left w:val="single" w:sz="8" w:space="0" w:color="auto"/>
              <w:bottom w:val="nil"/>
              <w:right w:val="single" w:sz="18" w:space="0" w:color="auto"/>
            </w:tcBorders>
          </w:tcPr>
          <w:p w14:paraId="4AAEBADF" w14:textId="77777777" w:rsidR="000302D0" w:rsidRPr="0085634D" w:rsidRDefault="000302D0" w:rsidP="68A5F28E">
            <w:pPr>
              <w:spacing w:before="40" w:after="40"/>
              <w:rPr>
                <w:rFonts w:ascii="Verdana" w:hAnsi="Verdana" w:cs="Arial"/>
                <w:b/>
                <w:bCs/>
                <w:sz w:val="20"/>
                <w:szCs w:val="20"/>
              </w:rPr>
            </w:pPr>
          </w:p>
        </w:tc>
      </w:tr>
      <w:tr w:rsidR="000302D0" w:rsidRPr="0085634D" w14:paraId="01D42E6F" w14:textId="77777777" w:rsidTr="68A5F28E">
        <w:trPr>
          <w:cantSplit/>
          <w:jc w:val="center"/>
        </w:trPr>
        <w:tc>
          <w:tcPr>
            <w:tcW w:w="8252" w:type="dxa"/>
            <w:gridSpan w:val="11"/>
            <w:tcBorders>
              <w:top w:val="single" w:sz="8" w:space="0" w:color="auto"/>
              <w:left w:val="single" w:sz="18" w:space="0" w:color="auto"/>
              <w:bottom w:val="nil"/>
              <w:right w:val="single" w:sz="8" w:space="0" w:color="auto"/>
            </w:tcBorders>
            <w:shd w:val="clear" w:color="auto" w:fill="F3F3F3"/>
          </w:tcPr>
          <w:p w14:paraId="3FD8AEEA" w14:textId="77777777" w:rsidR="000302D0" w:rsidRPr="0085634D" w:rsidRDefault="000302D0" w:rsidP="68A5F28E">
            <w:pPr>
              <w:spacing w:before="40" w:after="40"/>
              <w:rPr>
                <w:rFonts w:ascii="Verdana" w:hAnsi="Verdana" w:cs="Arial"/>
                <w:sz w:val="20"/>
                <w:szCs w:val="20"/>
              </w:rPr>
            </w:pPr>
          </w:p>
        </w:tc>
        <w:tc>
          <w:tcPr>
            <w:tcW w:w="1387" w:type="dxa"/>
            <w:tcBorders>
              <w:top w:val="single" w:sz="8" w:space="0" w:color="auto"/>
              <w:left w:val="single" w:sz="8" w:space="0" w:color="auto"/>
              <w:bottom w:val="nil"/>
              <w:right w:val="single" w:sz="18" w:space="0" w:color="auto"/>
            </w:tcBorders>
          </w:tcPr>
          <w:p w14:paraId="76BB12FB" w14:textId="77777777" w:rsidR="000302D0" w:rsidRPr="0085634D" w:rsidRDefault="000302D0" w:rsidP="68A5F28E">
            <w:pPr>
              <w:spacing w:before="40" w:after="40"/>
              <w:rPr>
                <w:rFonts w:ascii="Verdana" w:hAnsi="Verdana" w:cs="Arial"/>
                <w:b/>
                <w:bCs/>
                <w:sz w:val="20"/>
                <w:szCs w:val="20"/>
              </w:rPr>
            </w:pPr>
          </w:p>
        </w:tc>
      </w:tr>
      <w:tr w:rsidR="000302D0" w:rsidRPr="0085634D" w14:paraId="5CFC4C7C" w14:textId="77777777" w:rsidTr="68A5F28E">
        <w:trPr>
          <w:cantSplit/>
          <w:jc w:val="center"/>
        </w:trPr>
        <w:tc>
          <w:tcPr>
            <w:tcW w:w="8252" w:type="dxa"/>
            <w:gridSpan w:val="11"/>
            <w:tcBorders>
              <w:top w:val="single" w:sz="8" w:space="0" w:color="auto"/>
              <w:left w:val="single" w:sz="18" w:space="0" w:color="auto"/>
              <w:bottom w:val="nil"/>
              <w:right w:val="single" w:sz="8" w:space="0" w:color="auto"/>
            </w:tcBorders>
            <w:shd w:val="clear" w:color="auto" w:fill="F3F3F3"/>
          </w:tcPr>
          <w:p w14:paraId="4406068E" w14:textId="77777777" w:rsidR="000302D0" w:rsidRPr="0085634D" w:rsidRDefault="000302D0" w:rsidP="68A5F28E">
            <w:pPr>
              <w:spacing w:before="40" w:after="40"/>
              <w:rPr>
                <w:rFonts w:ascii="Verdana" w:hAnsi="Verdana" w:cs="Arial"/>
                <w:sz w:val="20"/>
                <w:szCs w:val="20"/>
              </w:rPr>
            </w:pPr>
          </w:p>
        </w:tc>
        <w:tc>
          <w:tcPr>
            <w:tcW w:w="1387" w:type="dxa"/>
            <w:tcBorders>
              <w:top w:val="single" w:sz="8" w:space="0" w:color="auto"/>
              <w:left w:val="single" w:sz="8" w:space="0" w:color="auto"/>
              <w:bottom w:val="nil"/>
              <w:right w:val="single" w:sz="18" w:space="0" w:color="auto"/>
            </w:tcBorders>
          </w:tcPr>
          <w:p w14:paraId="36365233" w14:textId="77777777" w:rsidR="000302D0" w:rsidRPr="0085634D" w:rsidRDefault="000302D0" w:rsidP="68A5F28E">
            <w:pPr>
              <w:spacing w:before="40" w:after="40"/>
              <w:rPr>
                <w:rFonts w:ascii="Verdana" w:hAnsi="Verdana" w:cs="Arial"/>
                <w:b/>
                <w:bCs/>
                <w:sz w:val="20"/>
                <w:szCs w:val="20"/>
              </w:rPr>
            </w:pPr>
          </w:p>
        </w:tc>
      </w:tr>
      <w:tr w:rsidR="000302D0" w:rsidRPr="0085634D" w14:paraId="02835098" w14:textId="77777777" w:rsidTr="68A5F28E">
        <w:trPr>
          <w:cantSplit/>
          <w:jc w:val="center"/>
        </w:trPr>
        <w:tc>
          <w:tcPr>
            <w:tcW w:w="8252" w:type="dxa"/>
            <w:gridSpan w:val="11"/>
            <w:tcBorders>
              <w:top w:val="single" w:sz="8" w:space="0" w:color="auto"/>
              <w:left w:val="single" w:sz="18" w:space="0" w:color="auto"/>
              <w:bottom w:val="nil"/>
              <w:right w:val="single" w:sz="8" w:space="0" w:color="auto"/>
            </w:tcBorders>
            <w:shd w:val="clear" w:color="auto" w:fill="F3F3F3"/>
          </w:tcPr>
          <w:p w14:paraId="560F28B5" w14:textId="77777777" w:rsidR="000302D0" w:rsidRPr="0085634D" w:rsidRDefault="000302D0" w:rsidP="68A5F28E">
            <w:pPr>
              <w:spacing w:before="40" w:after="40"/>
              <w:rPr>
                <w:rFonts w:ascii="Verdana" w:hAnsi="Verdana" w:cs="Arial"/>
                <w:sz w:val="20"/>
                <w:szCs w:val="20"/>
              </w:rPr>
            </w:pPr>
          </w:p>
        </w:tc>
        <w:tc>
          <w:tcPr>
            <w:tcW w:w="1387" w:type="dxa"/>
            <w:tcBorders>
              <w:top w:val="single" w:sz="8" w:space="0" w:color="auto"/>
              <w:left w:val="single" w:sz="8" w:space="0" w:color="auto"/>
              <w:bottom w:val="nil"/>
              <w:right w:val="single" w:sz="18" w:space="0" w:color="auto"/>
            </w:tcBorders>
          </w:tcPr>
          <w:p w14:paraId="1E9984AB" w14:textId="77777777" w:rsidR="000302D0" w:rsidRPr="0085634D" w:rsidRDefault="000302D0" w:rsidP="68A5F28E">
            <w:pPr>
              <w:spacing w:before="40" w:after="40"/>
              <w:rPr>
                <w:rFonts w:ascii="Verdana" w:hAnsi="Verdana" w:cs="Arial"/>
                <w:b/>
                <w:bCs/>
                <w:sz w:val="20"/>
                <w:szCs w:val="20"/>
              </w:rPr>
            </w:pPr>
          </w:p>
        </w:tc>
      </w:tr>
      <w:tr w:rsidR="000302D0" w:rsidRPr="0085634D" w14:paraId="2D8DD8EC" w14:textId="77777777" w:rsidTr="68A5F28E">
        <w:trPr>
          <w:cantSplit/>
          <w:jc w:val="center"/>
        </w:trPr>
        <w:tc>
          <w:tcPr>
            <w:tcW w:w="8252" w:type="dxa"/>
            <w:gridSpan w:val="11"/>
            <w:tcBorders>
              <w:top w:val="single" w:sz="8" w:space="0" w:color="auto"/>
              <w:left w:val="single" w:sz="18" w:space="0" w:color="auto"/>
              <w:bottom w:val="single" w:sz="8" w:space="0" w:color="auto"/>
              <w:right w:val="single" w:sz="8" w:space="0" w:color="auto"/>
            </w:tcBorders>
            <w:shd w:val="clear" w:color="auto" w:fill="F3F3F3"/>
          </w:tcPr>
          <w:p w14:paraId="02B77ABD" w14:textId="77777777" w:rsidR="000302D0" w:rsidRPr="0085634D" w:rsidRDefault="000302D0" w:rsidP="68A5F28E">
            <w:pPr>
              <w:spacing w:before="40" w:after="40"/>
              <w:rPr>
                <w:rFonts w:ascii="Verdana" w:hAnsi="Verdana" w:cs="Arial"/>
                <w:sz w:val="20"/>
                <w:szCs w:val="20"/>
              </w:rPr>
            </w:pPr>
          </w:p>
        </w:tc>
        <w:tc>
          <w:tcPr>
            <w:tcW w:w="1387" w:type="dxa"/>
            <w:tcBorders>
              <w:top w:val="single" w:sz="8" w:space="0" w:color="auto"/>
              <w:left w:val="single" w:sz="8" w:space="0" w:color="auto"/>
              <w:bottom w:val="single" w:sz="8" w:space="0" w:color="auto"/>
              <w:right w:val="single" w:sz="18" w:space="0" w:color="auto"/>
            </w:tcBorders>
          </w:tcPr>
          <w:p w14:paraId="53EC5BE2" w14:textId="77777777" w:rsidR="000302D0" w:rsidRPr="0085634D" w:rsidRDefault="000302D0" w:rsidP="68A5F28E">
            <w:pPr>
              <w:spacing w:before="40" w:after="40"/>
              <w:rPr>
                <w:rFonts w:ascii="Verdana" w:hAnsi="Verdana" w:cs="Arial"/>
                <w:b/>
                <w:bCs/>
                <w:sz w:val="20"/>
                <w:szCs w:val="20"/>
              </w:rPr>
            </w:pPr>
          </w:p>
        </w:tc>
      </w:tr>
      <w:tr w:rsidR="000302D0" w:rsidRPr="0085634D" w14:paraId="5CAA9E1A" w14:textId="77777777" w:rsidTr="68A5F28E">
        <w:trPr>
          <w:cantSplit/>
          <w:jc w:val="center"/>
        </w:trPr>
        <w:tc>
          <w:tcPr>
            <w:tcW w:w="8252" w:type="dxa"/>
            <w:gridSpan w:val="11"/>
            <w:tcBorders>
              <w:top w:val="single" w:sz="8" w:space="0" w:color="auto"/>
              <w:left w:val="single" w:sz="18" w:space="0" w:color="auto"/>
              <w:bottom w:val="single" w:sz="4" w:space="0" w:color="auto"/>
              <w:right w:val="single" w:sz="8" w:space="0" w:color="auto"/>
            </w:tcBorders>
            <w:shd w:val="clear" w:color="auto" w:fill="F3F3F3"/>
          </w:tcPr>
          <w:p w14:paraId="35C7902E" w14:textId="77777777" w:rsidR="000302D0" w:rsidRPr="0085634D" w:rsidRDefault="000302D0" w:rsidP="68A5F28E">
            <w:pPr>
              <w:spacing w:before="40" w:after="40"/>
              <w:rPr>
                <w:rFonts w:ascii="Verdana" w:hAnsi="Verdana" w:cs="Arial"/>
                <w:sz w:val="20"/>
                <w:szCs w:val="20"/>
              </w:rPr>
            </w:pPr>
          </w:p>
        </w:tc>
        <w:tc>
          <w:tcPr>
            <w:tcW w:w="1387" w:type="dxa"/>
            <w:tcBorders>
              <w:top w:val="single" w:sz="8" w:space="0" w:color="auto"/>
              <w:left w:val="single" w:sz="8" w:space="0" w:color="auto"/>
              <w:bottom w:val="single" w:sz="4" w:space="0" w:color="auto"/>
              <w:right w:val="single" w:sz="18" w:space="0" w:color="auto"/>
            </w:tcBorders>
          </w:tcPr>
          <w:p w14:paraId="43F30243" w14:textId="77777777" w:rsidR="000302D0" w:rsidRPr="0085634D" w:rsidRDefault="000302D0" w:rsidP="68A5F28E">
            <w:pPr>
              <w:spacing w:before="40" w:after="40"/>
              <w:rPr>
                <w:rFonts w:ascii="Verdana" w:hAnsi="Verdana" w:cs="Arial"/>
                <w:b/>
                <w:bCs/>
                <w:sz w:val="20"/>
                <w:szCs w:val="20"/>
              </w:rPr>
            </w:pPr>
          </w:p>
        </w:tc>
      </w:tr>
      <w:tr w:rsidR="009F5653" w:rsidRPr="0085634D" w14:paraId="36D63202" w14:textId="77777777" w:rsidTr="68A5F28E">
        <w:trPr>
          <w:cantSplit/>
          <w:jc w:val="center"/>
        </w:trPr>
        <w:tc>
          <w:tcPr>
            <w:tcW w:w="8252" w:type="dxa"/>
            <w:gridSpan w:val="11"/>
            <w:tcBorders>
              <w:top w:val="single" w:sz="8" w:space="0" w:color="auto"/>
              <w:left w:val="single" w:sz="18" w:space="0" w:color="auto"/>
              <w:bottom w:val="single" w:sz="4" w:space="0" w:color="auto"/>
              <w:right w:val="single" w:sz="8" w:space="0" w:color="auto"/>
            </w:tcBorders>
            <w:shd w:val="clear" w:color="auto" w:fill="F3F3F3"/>
          </w:tcPr>
          <w:p w14:paraId="072E9162" w14:textId="77777777" w:rsidR="009F5653" w:rsidRPr="0085634D" w:rsidRDefault="009F5653" w:rsidP="68A5F28E">
            <w:pPr>
              <w:spacing w:before="40" w:after="40"/>
              <w:rPr>
                <w:rFonts w:ascii="Verdana" w:hAnsi="Verdana" w:cs="Arial"/>
                <w:sz w:val="20"/>
                <w:szCs w:val="20"/>
              </w:rPr>
            </w:pPr>
          </w:p>
        </w:tc>
        <w:tc>
          <w:tcPr>
            <w:tcW w:w="1387" w:type="dxa"/>
            <w:tcBorders>
              <w:top w:val="single" w:sz="8" w:space="0" w:color="auto"/>
              <w:left w:val="single" w:sz="8" w:space="0" w:color="auto"/>
              <w:bottom w:val="single" w:sz="4" w:space="0" w:color="auto"/>
              <w:right w:val="single" w:sz="18" w:space="0" w:color="auto"/>
            </w:tcBorders>
          </w:tcPr>
          <w:p w14:paraId="208C0630" w14:textId="77777777" w:rsidR="009F5653" w:rsidRPr="0085634D" w:rsidRDefault="009F5653" w:rsidP="68A5F28E">
            <w:pPr>
              <w:spacing w:before="40" w:after="40"/>
              <w:rPr>
                <w:rFonts w:ascii="Verdana" w:hAnsi="Verdana" w:cs="Arial"/>
                <w:b/>
                <w:bCs/>
                <w:sz w:val="20"/>
                <w:szCs w:val="20"/>
              </w:rPr>
            </w:pPr>
          </w:p>
        </w:tc>
      </w:tr>
      <w:tr w:rsidR="00323627" w:rsidRPr="00DC65A9" w14:paraId="5C57EAD5" w14:textId="77777777" w:rsidTr="68A5F28E">
        <w:trPr>
          <w:cantSplit/>
          <w:jc w:val="center"/>
        </w:trPr>
        <w:tc>
          <w:tcPr>
            <w:tcW w:w="8252" w:type="dxa"/>
            <w:gridSpan w:val="11"/>
            <w:tcBorders>
              <w:top w:val="single" w:sz="4" w:space="0" w:color="auto"/>
              <w:left w:val="single" w:sz="18" w:space="0" w:color="auto"/>
              <w:bottom w:val="single" w:sz="18" w:space="0" w:color="auto"/>
              <w:right w:val="single" w:sz="18" w:space="0" w:color="auto"/>
            </w:tcBorders>
            <w:shd w:val="clear" w:color="auto" w:fill="333399"/>
          </w:tcPr>
          <w:p w14:paraId="18803C84" w14:textId="77777777" w:rsidR="00323627" w:rsidRPr="0085634D" w:rsidRDefault="00323627" w:rsidP="68A5F28E">
            <w:pPr>
              <w:spacing w:before="240" w:after="120"/>
              <w:jc w:val="center"/>
              <w:rPr>
                <w:rFonts w:ascii="Verdana" w:hAnsi="Verdana" w:cs="Arial"/>
                <w:b/>
                <w:bCs/>
                <w:spacing w:val="40"/>
              </w:rPr>
            </w:pPr>
            <w:r w:rsidRPr="68A5F28E">
              <w:rPr>
                <w:rFonts w:ascii="Verdana" w:hAnsi="Verdana" w:cs="Arial"/>
                <w:b/>
                <w:bCs/>
                <w:spacing w:val="40"/>
              </w:rPr>
              <w:t>Health &amp; Safety Checklist:  Before work starts</w:t>
            </w:r>
          </w:p>
        </w:tc>
        <w:tc>
          <w:tcPr>
            <w:tcW w:w="1387" w:type="dxa"/>
            <w:tcBorders>
              <w:top w:val="single" w:sz="4" w:space="0" w:color="auto"/>
              <w:left w:val="single" w:sz="18" w:space="0" w:color="auto"/>
              <w:bottom w:val="single" w:sz="18" w:space="0" w:color="auto"/>
              <w:right w:val="single" w:sz="18" w:space="0" w:color="auto"/>
            </w:tcBorders>
            <w:shd w:val="clear" w:color="auto" w:fill="F3F3F3"/>
          </w:tcPr>
          <w:p w14:paraId="0A9E4B1B" w14:textId="77777777" w:rsidR="00323627" w:rsidRPr="00DC65A9" w:rsidRDefault="00323627" w:rsidP="68A5F28E">
            <w:pPr>
              <w:spacing w:before="120"/>
              <w:jc w:val="center"/>
              <w:rPr>
                <w:rFonts w:ascii="Verdana" w:hAnsi="Verdana" w:cs="Arial"/>
                <w:sz w:val="18"/>
                <w:szCs w:val="18"/>
              </w:rPr>
            </w:pPr>
            <w:r w:rsidRPr="68A5F28E">
              <w:rPr>
                <w:rFonts w:ascii="Verdana" w:hAnsi="Verdana" w:cs="Arial"/>
                <w:b/>
                <w:bCs/>
                <w:sz w:val="18"/>
                <w:szCs w:val="18"/>
              </w:rPr>
              <w:t>Yes or No</w:t>
            </w:r>
          </w:p>
          <w:p w14:paraId="13631CE3" w14:textId="1D24E811" w:rsidR="00323627" w:rsidRPr="00DC65A9" w:rsidRDefault="00323627" w:rsidP="68A5F28E">
            <w:pPr>
              <w:jc w:val="center"/>
              <w:rPr>
                <w:rFonts w:ascii="Verdana" w:hAnsi="Verdana" w:cs="Arial"/>
                <w:b/>
                <w:bCs/>
                <w:sz w:val="18"/>
                <w:szCs w:val="18"/>
              </w:rPr>
            </w:pPr>
            <w:r w:rsidRPr="68A5F28E">
              <w:rPr>
                <w:rFonts w:ascii="Verdana" w:hAnsi="Verdana" w:cs="Arial"/>
                <w:b/>
                <w:bCs/>
                <w:sz w:val="18"/>
                <w:szCs w:val="18"/>
              </w:rPr>
              <w:t>N/A</w:t>
            </w:r>
          </w:p>
        </w:tc>
      </w:tr>
      <w:tr w:rsidR="000302D0" w:rsidRPr="0085634D" w14:paraId="2908C9F7" w14:textId="77777777" w:rsidTr="68A5F28E">
        <w:trPr>
          <w:cantSplit/>
          <w:jc w:val="center"/>
        </w:trPr>
        <w:tc>
          <w:tcPr>
            <w:tcW w:w="8252" w:type="dxa"/>
            <w:gridSpan w:val="11"/>
            <w:tcBorders>
              <w:top w:val="single" w:sz="8" w:space="0" w:color="auto"/>
              <w:left w:val="single" w:sz="18" w:space="0" w:color="auto"/>
              <w:bottom w:val="nil"/>
              <w:right w:val="single" w:sz="8" w:space="0" w:color="auto"/>
            </w:tcBorders>
            <w:shd w:val="clear" w:color="auto" w:fill="F3F3F3"/>
          </w:tcPr>
          <w:p w14:paraId="33D8DA53" w14:textId="77777777" w:rsidR="000302D0" w:rsidRPr="0085634D" w:rsidRDefault="000302D0" w:rsidP="68A5F28E">
            <w:pPr>
              <w:spacing w:before="40" w:after="40"/>
              <w:rPr>
                <w:rFonts w:ascii="Verdana" w:hAnsi="Verdana" w:cs="Arial"/>
                <w:sz w:val="20"/>
                <w:szCs w:val="20"/>
              </w:rPr>
            </w:pPr>
          </w:p>
        </w:tc>
        <w:tc>
          <w:tcPr>
            <w:tcW w:w="1387" w:type="dxa"/>
            <w:tcBorders>
              <w:top w:val="single" w:sz="8" w:space="0" w:color="auto"/>
              <w:left w:val="single" w:sz="8" w:space="0" w:color="auto"/>
              <w:bottom w:val="nil"/>
              <w:right w:val="single" w:sz="18" w:space="0" w:color="auto"/>
            </w:tcBorders>
          </w:tcPr>
          <w:p w14:paraId="213C800A" w14:textId="77777777" w:rsidR="000302D0" w:rsidRPr="0085634D" w:rsidRDefault="000302D0" w:rsidP="68A5F28E">
            <w:pPr>
              <w:spacing w:before="40" w:after="40"/>
              <w:rPr>
                <w:rFonts w:ascii="Verdana" w:hAnsi="Verdana" w:cs="Arial"/>
                <w:b/>
                <w:bCs/>
                <w:sz w:val="20"/>
                <w:szCs w:val="20"/>
              </w:rPr>
            </w:pPr>
          </w:p>
        </w:tc>
      </w:tr>
      <w:tr w:rsidR="000302D0" w:rsidRPr="0085634D" w14:paraId="4D4628FE" w14:textId="77777777" w:rsidTr="68A5F28E">
        <w:trPr>
          <w:cantSplit/>
          <w:jc w:val="center"/>
        </w:trPr>
        <w:tc>
          <w:tcPr>
            <w:tcW w:w="8252" w:type="dxa"/>
            <w:gridSpan w:val="11"/>
            <w:tcBorders>
              <w:top w:val="single" w:sz="8" w:space="0" w:color="auto"/>
              <w:left w:val="single" w:sz="18" w:space="0" w:color="auto"/>
              <w:bottom w:val="nil"/>
              <w:right w:val="single" w:sz="8" w:space="0" w:color="auto"/>
            </w:tcBorders>
            <w:shd w:val="clear" w:color="auto" w:fill="F3F3F3"/>
          </w:tcPr>
          <w:p w14:paraId="5138C366" w14:textId="77777777" w:rsidR="000302D0" w:rsidRPr="0085634D" w:rsidRDefault="000302D0" w:rsidP="68A5F28E">
            <w:pPr>
              <w:spacing w:before="40" w:after="40"/>
              <w:rPr>
                <w:rFonts w:ascii="Verdana" w:hAnsi="Verdana" w:cs="Arial"/>
                <w:sz w:val="20"/>
                <w:szCs w:val="20"/>
              </w:rPr>
            </w:pPr>
          </w:p>
        </w:tc>
        <w:tc>
          <w:tcPr>
            <w:tcW w:w="1387" w:type="dxa"/>
            <w:tcBorders>
              <w:top w:val="single" w:sz="8" w:space="0" w:color="auto"/>
              <w:left w:val="single" w:sz="8" w:space="0" w:color="auto"/>
              <w:bottom w:val="nil"/>
              <w:right w:val="single" w:sz="18" w:space="0" w:color="auto"/>
            </w:tcBorders>
          </w:tcPr>
          <w:p w14:paraId="09AD0284" w14:textId="77777777" w:rsidR="000302D0" w:rsidRPr="0085634D" w:rsidRDefault="000302D0" w:rsidP="68A5F28E">
            <w:pPr>
              <w:spacing w:before="40" w:after="40"/>
              <w:rPr>
                <w:rFonts w:ascii="Verdana" w:hAnsi="Verdana" w:cs="Arial"/>
                <w:b/>
                <w:bCs/>
                <w:sz w:val="20"/>
                <w:szCs w:val="20"/>
              </w:rPr>
            </w:pPr>
          </w:p>
        </w:tc>
      </w:tr>
      <w:tr w:rsidR="000302D0" w:rsidRPr="0085634D" w14:paraId="40783517" w14:textId="77777777" w:rsidTr="68A5F28E">
        <w:trPr>
          <w:cantSplit/>
          <w:jc w:val="center"/>
        </w:trPr>
        <w:tc>
          <w:tcPr>
            <w:tcW w:w="8252" w:type="dxa"/>
            <w:gridSpan w:val="11"/>
            <w:tcBorders>
              <w:top w:val="single" w:sz="8" w:space="0" w:color="auto"/>
              <w:left w:val="single" w:sz="18" w:space="0" w:color="auto"/>
              <w:bottom w:val="nil"/>
              <w:right w:val="single" w:sz="8" w:space="0" w:color="auto"/>
            </w:tcBorders>
            <w:shd w:val="clear" w:color="auto" w:fill="F3F3F3"/>
          </w:tcPr>
          <w:p w14:paraId="179F641B" w14:textId="77777777" w:rsidR="000302D0" w:rsidRPr="0085634D" w:rsidRDefault="000302D0" w:rsidP="68A5F28E">
            <w:pPr>
              <w:spacing w:before="40" w:after="40"/>
              <w:rPr>
                <w:rFonts w:ascii="Verdana" w:hAnsi="Verdana" w:cs="Arial"/>
                <w:sz w:val="20"/>
                <w:szCs w:val="20"/>
              </w:rPr>
            </w:pPr>
          </w:p>
        </w:tc>
        <w:tc>
          <w:tcPr>
            <w:tcW w:w="1387" w:type="dxa"/>
            <w:tcBorders>
              <w:top w:val="single" w:sz="8" w:space="0" w:color="auto"/>
              <w:left w:val="single" w:sz="8" w:space="0" w:color="auto"/>
              <w:bottom w:val="nil"/>
              <w:right w:val="single" w:sz="18" w:space="0" w:color="auto"/>
            </w:tcBorders>
          </w:tcPr>
          <w:p w14:paraId="58D00C64" w14:textId="77777777" w:rsidR="000302D0" w:rsidRPr="0085634D" w:rsidRDefault="000302D0" w:rsidP="68A5F28E">
            <w:pPr>
              <w:spacing w:before="40" w:after="40"/>
              <w:rPr>
                <w:rFonts w:ascii="Verdana" w:hAnsi="Verdana" w:cs="Arial"/>
                <w:b/>
                <w:bCs/>
                <w:sz w:val="20"/>
                <w:szCs w:val="20"/>
              </w:rPr>
            </w:pPr>
          </w:p>
        </w:tc>
      </w:tr>
      <w:tr w:rsidR="000302D0" w:rsidRPr="0085634D" w14:paraId="5DC90659" w14:textId="77777777" w:rsidTr="68A5F28E">
        <w:trPr>
          <w:cantSplit/>
          <w:jc w:val="center"/>
        </w:trPr>
        <w:tc>
          <w:tcPr>
            <w:tcW w:w="8252" w:type="dxa"/>
            <w:gridSpan w:val="11"/>
            <w:tcBorders>
              <w:top w:val="single" w:sz="8" w:space="0" w:color="auto"/>
              <w:left w:val="single" w:sz="18" w:space="0" w:color="auto"/>
              <w:bottom w:val="nil"/>
              <w:right w:val="single" w:sz="8" w:space="0" w:color="auto"/>
            </w:tcBorders>
            <w:shd w:val="clear" w:color="auto" w:fill="F3F3F3"/>
          </w:tcPr>
          <w:p w14:paraId="5E99883F" w14:textId="77777777" w:rsidR="000302D0" w:rsidRPr="0085634D" w:rsidRDefault="000302D0" w:rsidP="68A5F28E">
            <w:pPr>
              <w:spacing w:before="40" w:after="40"/>
              <w:rPr>
                <w:rFonts w:ascii="Verdana" w:hAnsi="Verdana" w:cs="Arial"/>
                <w:sz w:val="20"/>
                <w:szCs w:val="20"/>
              </w:rPr>
            </w:pPr>
          </w:p>
        </w:tc>
        <w:tc>
          <w:tcPr>
            <w:tcW w:w="1387" w:type="dxa"/>
            <w:tcBorders>
              <w:top w:val="single" w:sz="8" w:space="0" w:color="auto"/>
              <w:left w:val="single" w:sz="8" w:space="0" w:color="auto"/>
              <w:bottom w:val="nil"/>
              <w:right w:val="single" w:sz="18" w:space="0" w:color="auto"/>
            </w:tcBorders>
          </w:tcPr>
          <w:p w14:paraId="430CD15F" w14:textId="77777777" w:rsidR="000302D0" w:rsidRPr="0085634D" w:rsidRDefault="000302D0" w:rsidP="68A5F28E">
            <w:pPr>
              <w:spacing w:before="40" w:after="40"/>
              <w:rPr>
                <w:rFonts w:ascii="Verdana" w:hAnsi="Verdana" w:cs="Arial"/>
                <w:b/>
                <w:bCs/>
                <w:sz w:val="20"/>
                <w:szCs w:val="20"/>
              </w:rPr>
            </w:pPr>
          </w:p>
        </w:tc>
      </w:tr>
      <w:tr w:rsidR="000302D0" w:rsidRPr="0085634D" w14:paraId="34D32478" w14:textId="77777777" w:rsidTr="68A5F28E">
        <w:trPr>
          <w:cantSplit/>
          <w:jc w:val="center"/>
        </w:trPr>
        <w:tc>
          <w:tcPr>
            <w:tcW w:w="8252" w:type="dxa"/>
            <w:gridSpan w:val="11"/>
            <w:tcBorders>
              <w:top w:val="single" w:sz="8" w:space="0" w:color="auto"/>
              <w:left w:val="single" w:sz="18" w:space="0" w:color="auto"/>
              <w:bottom w:val="single" w:sz="8" w:space="0" w:color="auto"/>
              <w:right w:val="single" w:sz="8" w:space="0" w:color="auto"/>
            </w:tcBorders>
            <w:shd w:val="clear" w:color="auto" w:fill="F3F3F3"/>
          </w:tcPr>
          <w:p w14:paraId="04056033" w14:textId="77777777" w:rsidR="000302D0" w:rsidRPr="0085634D" w:rsidRDefault="000302D0" w:rsidP="68A5F28E">
            <w:pPr>
              <w:spacing w:before="40" w:after="40"/>
              <w:rPr>
                <w:rFonts w:ascii="Verdana" w:hAnsi="Verdana" w:cs="Arial"/>
                <w:sz w:val="20"/>
                <w:szCs w:val="20"/>
              </w:rPr>
            </w:pPr>
          </w:p>
        </w:tc>
        <w:tc>
          <w:tcPr>
            <w:tcW w:w="1387" w:type="dxa"/>
            <w:tcBorders>
              <w:top w:val="single" w:sz="8" w:space="0" w:color="auto"/>
              <w:left w:val="single" w:sz="8" w:space="0" w:color="auto"/>
              <w:bottom w:val="single" w:sz="8" w:space="0" w:color="auto"/>
              <w:right w:val="single" w:sz="18" w:space="0" w:color="auto"/>
            </w:tcBorders>
          </w:tcPr>
          <w:p w14:paraId="5D482C2A" w14:textId="77777777" w:rsidR="000302D0" w:rsidRPr="0085634D" w:rsidRDefault="000302D0" w:rsidP="68A5F28E">
            <w:pPr>
              <w:spacing w:before="40" w:after="40"/>
              <w:rPr>
                <w:rFonts w:ascii="Verdana" w:hAnsi="Verdana" w:cs="Arial"/>
                <w:b/>
                <w:bCs/>
                <w:sz w:val="20"/>
                <w:szCs w:val="20"/>
              </w:rPr>
            </w:pPr>
          </w:p>
        </w:tc>
      </w:tr>
      <w:tr w:rsidR="000302D0" w:rsidRPr="0085634D" w14:paraId="582D8236" w14:textId="77777777" w:rsidTr="68A5F28E">
        <w:trPr>
          <w:cantSplit/>
          <w:jc w:val="center"/>
        </w:trPr>
        <w:tc>
          <w:tcPr>
            <w:tcW w:w="8252" w:type="dxa"/>
            <w:gridSpan w:val="11"/>
            <w:tcBorders>
              <w:top w:val="single" w:sz="8" w:space="0" w:color="auto"/>
              <w:left w:val="single" w:sz="18" w:space="0" w:color="auto"/>
              <w:bottom w:val="single" w:sz="18" w:space="0" w:color="auto"/>
              <w:right w:val="single" w:sz="8" w:space="0" w:color="auto"/>
            </w:tcBorders>
            <w:shd w:val="clear" w:color="auto" w:fill="F3F3F3"/>
          </w:tcPr>
          <w:p w14:paraId="232AE7F0" w14:textId="77777777" w:rsidR="000302D0" w:rsidRPr="0085634D" w:rsidRDefault="000302D0" w:rsidP="68A5F28E">
            <w:pPr>
              <w:spacing w:before="40" w:after="40"/>
              <w:rPr>
                <w:rFonts w:ascii="Verdana" w:hAnsi="Verdana" w:cs="Arial"/>
                <w:sz w:val="20"/>
                <w:szCs w:val="20"/>
              </w:rPr>
            </w:pPr>
          </w:p>
        </w:tc>
        <w:tc>
          <w:tcPr>
            <w:tcW w:w="1387" w:type="dxa"/>
            <w:tcBorders>
              <w:top w:val="single" w:sz="8" w:space="0" w:color="auto"/>
              <w:left w:val="single" w:sz="8" w:space="0" w:color="auto"/>
              <w:bottom w:val="single" w:sz="18" w:space="0" w:color="auto"/>
              <w:right w:val="single" w:sz="18" w:space="0" w:color="auto"/>
            </w:tcBorders>
          </w:tcPr>
          <w:p w14:paraId="40109B95" w14:textId="77777777" w:rsidR="000302D0" w:rsidRPr="0085634D" w:rsidRDefault="000302D0" w:rsidP="68A5F28E">
            <w:pPr>
              <w:spacing w:before="40" w:after="40"/>
              <w:rPr>
                <w:rFonts w:ascii="Verdana" w:hAnsi="Verdana" w:cs="Arial"/>
                <w:b/>
                <w:bCs/>
                <w:sz w:val="20"/>
                <w:szCs w:val="20"/>
              </w:rPr>
            </w:pPr>
          </w:p>
        </w:tc>
      </w:tr>
      <w:tr w:rsidR="000302D0" w:rsidRPr="007E793D" w14:paraId="6317B7F0" w14:textId="77777777" w:rsidTr="68A5F28E">
        <w:trPr>
          <w:cantSplit/>
          <w:jc w:val="center"/>
        </w:trPr>
        <w:tc>
          <w:tcPr>
            <w:tcW w:w="9639" w:type="dxa"/>
            <w:gridSpan w:val="12"/>
            <w:tcBorders>
              <w:top w:val="single" w:sz="18" w:space="0" w:color="auto"/>
              <w:left w:val="single" w:sz="18" w:space="0" w:color="auto"/>
              <w:bottom w:val="single" w:sz="18" w:space="0" w:color="auto"/>
              <w:right w:val="single" w:sz="18" w:space="0" w:color="auto"/>
            </w:tcBorders>
            <w:shd w:val="clear" w:color="auto" w:fill="auto"/>
          </w:tcPr>
          <w:p w14:paraId="64E93EB6" w14:textId="0FA45C5F" w:rsidR="000302D0" w:rsidRPr="007E793D" w:rsidRDefault="000302D0" w:rsidP="68A5F28E">
            <w:pPr>
              <w:spacing w:before="40" w:after="40"/>
              <w:rPr>
                <w:rFonts w:ascii="Verdana" w:hAnsi="Verdana" w:cs="Arial"/>
                <w:b/>
                <w:bCs/>
                <w:spacing w:val="-4"/>
                <w:sz w:val="18"/>
                <w:szCs w:val="18"/>
              </w:rPr>
            </w:pPr>
            <w:r w:rsidRPr="68A5F28E">
              <w:rPr>
                <w:rFonts w:ascii="Verdana" w:hAnsi="Verdana" w:cs="Arial"/>
                <w:b/>
                <w:bCs/>
                <w:spacing w:val="-4"/>
                <w:sz w:val="18"/>
                <w:szCs w:val="18"/>
              </w:rPr>
              <w:t xml:space="preserve">If any of the above questions have been answered </w:t>
            </w:r>
            <w:r w:rsidR="006B0E7B" w:rsidRPr="68A5F28E">
              <w:rPr>
                <w:rFonts w:ascii="Verdana" w:hAnsi="Verdana" w:cs="Arial"/>
                <w:b/>
                <w:bCs/>
                <w:spacing w:val="-4"/>
                <w:sz w:val="18"/>
                <w:szCs w:val="18"/>
              </w:rPr>
              <w:t>'</w:t>
            </w:r>
            <w:r w:rsidRPr="68A5F28E">
              <w:rPr>
                <w:rFonts w:ascii="Verdana" w:hAnsi="Verdana" w:cs="Arial"/>
                <w:b/>
                <w:bCs/>
                <w:spacing w:val="-4"/>
                <w:sz w:val="18"/>
                <w:szCs w:val="18"/>
              </w:rPr>
              <w:t>No</w:t>
            </w:r>
            <w:r w:rsidR="006B0E7B" w:rsidRPr="68A5F28E">
              <w:rPr>
                <w:rFonts w:ascii="Verdana" w:hAnsi="Verdana" w:cs="Arial"/>
                <w:b/>
                <w:bCs/>
                <w:spacing w:val="-4"/>
                <w:sz w:val="18"/>
                <w:szCs w:val="18"/>
              </w:rPr>
              <w:t>'</w:t>
            </w:r>
            <w:r w:rsidRPr="68A5F28E">
              <w:rPr>
                <w:rFonts w:ascii="Verdana" w:hAnsi="Verdana" w:cs="Arial"/>
                <w:b/>
                <w:bCs/>
                <w:spacing w:val="-4"/>
                <w:sz w:val="18"/>
                <w:szCs w:val="18"/>
              </w:rPr>
              <w:t>, work must not be permitted</w:t>
            </w:r>
          </w:p>
        </w:tc>
      </w:tr>
      <w:tr w:rsidR="000302D0" w:rsidRPr="007E793D" w14:paraId="662327CF" w14:textId="77777777" w:rsidTr="68A5F28E">
        <w:trPr>
          <w:cantSplit/>
          <w:trHeight w:val="2880"/>
          <w:jc w:val="center"/>
        </w:trPr>
        <w:tc>
          <w:tcPr>
            <w:tcW w:w="9639" w:type="dxa"/>
            <w:gridSpan w:val="12"/>
            <w:tcBorders>
              <w:top w:val="single" w:sz="18" w:space="0" w:color="auto"/>
              <w:left w:val="single" w:sz="18" w:space="0" w:color="auto"/>
              <w:bottom w:val="single" w:sz="18" w:space="0" w:color="auto"/>
              <w:right w:val="single" w:sz="18" w:space="0" w:color="auto"/>
            </w:tcBorders>
            <w:shd w:val="clear" w:color="auto" w:fill="auto"/>
          </w:tcPr>
          <w:p w14:paraId="1FF85AA4" w14:textId="77777777" w:rsidR="000302D0" w:rsidRPr="007E793D" w:rsidRDefault="000302D0" w:rsidP="68A5F28E">
            <w:pPr>
              <w:spacing w:before="40" w:after="40"/>
              <w:rPr>
                <w:rFonts w:ascii="Verdana" w:hAnsi="Verdana" w:cs="Arial"/>
                <w:sz w:val="18"/>
                <w:szCs w:val="18"/>
              </w:rPr>
            </w:pPr>
            <w:r w:rsidRPr="68A5F28E">
              <w:rPr>
                <w:rFonts w:ascii="Verdana" w:hAnsi="Verdana" w:cs="Arial"/>
                <w:b/>
                <w:bCs/>
                <w:sz w:val="18"/>
                <w:szCs w:val="18"/>
              </w:rPr>
              <w:t>Other specific control measures and conditions required:</w:t>
            </w:r>
          </w:p>
          <w:p w14:paraId="44C21EC4" w14:textId="77777777" w:rsidR="000302D0" w:rsidRPr="007E793D" w:rsidRDefault="000302D0" w:rsidP="68A5F28E">
            <w:pPr>
              <w:spacing w:before="40" w:after="40"/>
              <w:rPr>
                <w:rFonts w:ascii="Verdana" w:hAnsi="Verdana" w:cs="Arial"/>
                <w:b/>
                <w:bCs/>
                <w:sz w:val="18"/>
                <w:szCs w:val="18"/>
              </w:rPr>
            </w:pPr>
          </w:p>
        </w:tc>
      </w:tr>
      <w:tr w:rsidR="000302D0" w:rsidRPr="0015145C" w14:paraId="1AE64198" w14:textId="77777777" w:rsidTr="68A5F28E">
        <w:trPr>
          <w:trHeight w:val="255"/>
          <w:jc w:val="center"/>
        </w:trPr>
        <w:tc>
          <w:tcPr>
            <w:tcW w:w="9639" w:type="dxa"/>
            <w:gridSpan w:val="12"/>
            <w:tcBorders>
              <w:left w:val="single" w:sz="18" w:space="0" w:color="auto"/>
              <w:bottom w:val="single" w:sz="6" w:space="0" w:color="auto"/>
              <w:right w:val="single" w:sz="18" w:space="0" w:color="auto"/>
            </w:tcBorders>
            <w:shd w:val="clear" w:color="auto" w:fill="E6E6E6"/>
          </w:tcPr>
          <w:p w14:paraId="6DBB0B89"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t xml:space="preserve">ISSUE/RECEIPT: </w:t>
            </w:r>
          </w:p>
          <w:p w14:paraId="3BB670B8"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t>Permit form completed and issued by:</w:t>
            </w:r>
          </w:p>
          <w:p w14:paraId="610F16B0"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r>
      <w:tr w:rsidR="000302D0" w:rsidRPr="0015145C" w14:paraId="5209F8FA" w14:textId="77777777" w:rsidTr="68A5F28E">
        <w:trPr>
          <w:trHeight w:val="273"/>
          <w:jc w:val="center"/>
        </w:trPr>
        <w:tc>
          <w:tcPr>
            <w:tcW w:w="1232" w:type="dxa"/>
            <w:tcBorders>
              <w:left w:val="single" w:sz="18" w:space="0" w:color="auto"/>
              <w:bottom w:val="single" w:sz="6" w:space="0" w:color="auto"/>
              <w:right w:val="single" w:sz="8" w:space="0" w:color="auto"/>
            </w:tcBorders>
            <w:shd w:val="clear" w:color="auto" w:fill="E6E6E6"/>
          </w:tcPr>
          <w:p w14:paraId="0E6F2E07"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Position:</w:t>
            </w:r>
          </w:p>
        </w:tc>
        <w:tc>
          <w:tcPr>
            <w:tcW w:w="3436" w:type="dxa"/>
            <w:gridSpan w:val="4"/>
            <w:tcBorders>
              <w:left w:val="single" w:sz="8" w:space="0" w:color="auto"/>
              <w:bottom w:val="single" w:sz="6" w:space="0" w:color="auto"/>
              <w:right w:val="single" w:sz="8" w:space="0" w:color="auto"/>
            </w:tcBorders>
            <w:shd w:val="clear" w:color="auto" w:fill="auto"/>
          </w:tcPr>
          <w:p w14:paraId="5A4572CC"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3551D50D" w14:textId="77777777" w:rsidR="000302D0" w:rsidRPr="0009380E"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4971" w:type="dxa"/>
            <w:gridSpan w:val="7"/>
            <w:tcBorders>
              <w:left w:val="single" w:sz="8" w:space="0" w:color="auto"/>
              <w:bottom w:val="single" w:sz="6" w:space="0" w:color="auto"/>
              <w:right w:val="single" w:sz="18" w:space="0" w:color="auto"/>
            </w:tcBorders>
            <w:shd w:val="clear" w:color="auto" w:fill="auto"/>
          </w:tcPr>
          <w:p w14:paraId="1F671E81"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Name:</w:t>
            </w:r>
          </w:p>
        </w:tc>
      </w:tr>
      <w:tr w:rsidR="009F5653" w:rsidRPr="0015145C" w14:paraId="2D2794AD" w14:textId="77777777" w:rsidTr="68A5F28E">
        <w:trPr>
          <w:trHeight w:val="230"/>
          <w:jc w:val="center"/>
        </w:trPr>
        <w:tc>
          <w:tcPr>
            <w:tcW w:w="1232" w:type="dxa"/>
            <w:tcBorders>
              <w:left w:val="single" w:sz="18" w:space="0" w:color="auto"/>
              <w:bottom w:val="single" w:sz="6" w:space="0" w:color="auto"/>
              <w:right w:val="single" w:sz="8" w:space="0" w:color="auto"/>
            </w:tcBorders>
            <w:shd w:val="clear" w:color="auto" w:fill="E6E6E6"/>
          </w:tcPr>
          <w:p w14:paraId="63A17EE9" w14:textId="77777777" w:rsidR="009F5653" w:rsidRPr="0015145C"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Signed:</w:t>
            </w:r>
          </w:p>
        </w:tc>
        <w:tc>
          <w:tcPr>
            <w:tcW w:w="4749" w:type="dxa"/>
            <w:gridSpan w:val="7"/>
            <w:tcBorders>
              <w:left w:val="single" w:sz="8" w:space="0" w:color="auto"/>
              <w:bottom w:val="single" w:sz="6" w:space="0" w:color="auto"/>
              <w:right w:val="single" w:sz="8" w:space="0" w:color="auto"/>
            </w:tcBorders>
            <w:shd w:val="clear" w:color="auto" w:fill="auto"/>
          </w:tcPr>
          <w:p w14:paraId="458EA6A8" w14:textId="77777777" w:rsidR="009F5653"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p>
          <w:p w14:paraId="0C9C5818" w14:textId="77777777" w:rsidR="009F5653" w:rsidRPr="0009380E"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800" w:type="dxa"/>
            <w:gridSpan w:val="2"/>
            <w:tcBorders>
              <w:left w:val="single" w:sz="8" w:space="0" w:color="auto"/>
              <w:bottom w:val="single" w:sz="6" w:space="0" w:color="auto"/>
              <w:right w:val="single" w:sz="8" w:space="0" w:color="auto"/>
            </w:tcBorders>
            <w:shd w:val="clear" w:color="auto" w:fill="E6E6E6"/>
          </w:tcPr>
          <w:p w14:paraId="64EC5B1F" w14:textId="33B268F1" w:rsidR="009F5653" w:rsidRPr="0015145C" w:rsidRDefault="009F5653" w:rsidP="68A5F28E">
            <w:pPr>
              <w:tabs>
                <w:tab w:val="left" w:pos="2142"/>
                <w:tab w:val="left" w:pos="3582"/>
                <w:tab w:val="left" w:pos="5022"/>
                <w:tab w:val="left" w:pos="6507"/>
                <w:tab w:val="left" w:pos="7887"/>
              </w:tabs>
              <w:spacing w:before="20" w:after="20"/>
              <w:ind w:left="714" w:hanging="714"/>
              <w:rPr>
                <w:rFonts w:ascii="Verdana" w:hAnsi="Verdana" w:cs="Arial"/>
                <w:sz w:val="18"/>
                <w:szCs w:val="18"/>
              </w:rPr>
            </w:pPr>
            <w:r w:rsidRPr="68A5F28E">
              <w:rPr>
                <w:rFonts w:ascii="Verdana" w:hAnsi="Verdana" w:cs="Arial"/>
                <w:sz w:val="18"/>
                <w:szCs w:val="18"/>
              </w:rPr>
              <w:t>Date:</w:t>
            </w:r>
          </w:p>
        </w:tc>
        <w:tc>
          <w:tcPr>
            <w:tcW w:w="2858" w:type="dxa"/>
            <w:gridSpan w:val="2"/>
            <w:tcBorders>
              <w:left w:val="single" w:sz="8" w:space="0" w:color="auto"/>
              <w:bottom w:val="single" w:sz="6" w:space="0" w:color="auto"/>
              <w:right w:val="single" w:sz="18" w:space="0" w:color="auto"/>
            </w:tcBorders>
            <w:shd w:val="clear" w:color="auto" w:fill="auto"/>
          </w:tcPr>
          <w:p w14:paraId="5A709C43" w14:textId="77777777" w:rsidR="009F5653" w:rsidRPr="0015145C" w:rsidRDefault="009F5653" w:rsidP="68A5F28E">
            <w:pPr>
              <w:tabs>
                <w:tab w:val="left" w:pos="2142"/>
                <w:tab w:val="left" w:pos="3582"/>
                <w:tab w:val="left" w:pos="5022"/>
                <w:tab w:val="left" w:pos="6507"/>
                <w:tab w:val="left" w:pos="7887"/>
              </w:tabs>
              <w:spacing w:before="20" w:after="20"/>
              <w:rPr>
                <w:rFonts w:ascii="Arial" w:hAnsi="Arial" w:cs="Arial"/>
                <w:sz w:val="18"/>
                <w:szCs w:val="18"/>
              </w:rPr>
            </w:pPr>
          </w:p>
        </w:tc>
      </w:tr>
      <w:tr w:rsidR="009F5653" w:rsidRPr="0009380E" w14:paraId="5029886E" w14:textId="77777777" w:rsidTr="68A5F28E">
        <w:trPr>
          <w:trHeight w:val="342"/>
          <w:jc w:val="center"/>
        </w:trPr>
        <w:tc>
          <w:tcPr>
            <w:tcW w:w="9639" w:type="dxa"/>
            <w:gridSpan w:val="12"/>
            <w:tcBorders>
              <w:left w:val="single" w:sz="18" w:space="0" w:color="auto"/>
              <w:bottom w:val="single" w:sz="6" w:space="0" w:color="auto"/>
              <w:right w:val="single" w:sz="18" w:space="0" w:color="auto"/>
            </w:tcBorders>
            <w:shd w:val="clear" w:color="auto" w:fill="E6E6E6"/>
          </w:tcPr>
          <w:p w14:paraId="627F7E9F" w14:textId="77777777" w:rsidR="009F5653" w:rsidRPr="0009380E" w:rsidRDefault="009F5653"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t>Permit Issued to:</w:t>
            </w:r>
          </w:p>
        </w:tc>
      </w:tr>
      <w:tr w:rsidR="009F5653" w:rsidRPr="0015145C" w14:paraId="5059BA91" w14:textId="77777777" w:rsidTr="68A5F28E">
        <w:trPr>
          <w:trHeight w:val="342"/>
          <w:jc w:val="center"/>
        </w:trPr>
        <w:tc>
          <w:tcPr>
            <w:tcW w:w="1232" w:type="dxa"/>
            <w:tcBorders>
              <w:left w:val="single" w:sz="18" w:space="0" w:color="auto"/>
              <w:bottom w:val="single" w:sz="6" w:space="0" w:color="auto"/>
              <w:right w:val="single" w:sz="8" w:space="0" w:color="auto"/>
            </w:tcBorders>
            <w:shd w:val="clear" w:color="auto" w:fill="E6E6E6"/>
          </w:tcPr>
          <w:p w14:paraId="6463C8AA" w14:textId="77777777" w:rsidR="009F5653" w:rsidRPr="0015145C"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Position:</w:t>
            </w:r>
          </w:p>
        </w:tc>
        <w:tc>
          <w:tcPr>
            <w:tcW w:w="3436" w:type="dxa"/>
            <w:gridSpan w:val="4"/>
            <w:tcBorders>
              <w:left w:val="single" w:sz="8" w:space="0" w:color="auto"/>
              <w:bottom w:val="single" w:sz="6" w:space="0" w:color="auto"/>
              <w:right w:val="single" w:sz="8" w:space="0" w:color="auto"/>
            </w:tcBorders>
            <w:shd w:val="clear" w:color="auto" w:fill="auto"/>
          </w:tcPr>
          <w:p w14:paraId="63160064" w14:textId="77777777" w:rsidR="009F5653"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p>
          <w:p w14:paraId="5E19E5FA" w14:textId="77777777" w:rsidR="009F5653" w:rsidRPr="0015145C"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4971" w:type="dxa"/>
            <w:gridSpan w:val="7"/>
            <w:tcBorders>
              <w:left w:val="single" w:sz="8" w:space="0" w:color="auto"/>
              <w:bottom w:val="single" w:sz="6" w:space="0" w:color="auto"/>
              <w:right w:val="single" w:sz="18" w:space="0" w:color="auto"/>
            </w:tcBorders>
            <w:shd w:val="clear" w:color="auto" w:fill="auto"/>
          </w:tcPr>
          <w:p w14:paraId="22988602" w14:textId="77777777" w:rsidR="009F5653" w:rsidRPr="0015145C"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Name:</w:t>
            </w:r>
          </w:p>
        </w:tc>
      </w:tr>
      <w:tr w:rsidR="009F5653" w:rsidRPr="0009380E" w14:paraId="278324D0" w14:textId="77777777" w:rsidTr="68A5F28E">
        <w:trPr>
          <w:trHeight w:val="342"/>
          <w:jc w:val="center"/>
        </w:trPr>
        <w:tc>
          <w:tcPr>
            <w:tcW w:w="1232" w:type="dxa"/>
            <w:tcBorders>
              <w:left w:val="single" w:sz="18" w:space="0" w:color="auto"/>
              <w:bottom w:val="single" w:sz="6" w:space="0" w:color="auto"/>
              <w:right w:val="single" w:sz="8" w:space="0" w:color="auto"/>
            </w:tcBorders>
            <w:shd w:val="clear" w:color="auto" w:fill="E6E6E6"/>
          </w:tcPr>
          <w:p w14:paraId="1D571D3A" w14:textId="77777777" w:rsidR="009F5653" w:rsidRPr="0015145C"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Signed:</w:t>
            </w:r>
          </w:p>
        </w:tc>
        <w:tc>
          <w:tcPr>
            <w:tcW w:w="4749" w:type="dxa"/>
            <w:gridSpan w:val="7"/>
            <w:tcBorders>
              <w:left w:val="single" w:sz="8" w:space="0" w:color="auto"/>
              <w:bottom w:val="single" w:sz="6" w:space="0" w:color="auto"/>
              <w:right w:val="single" w:sz="8" w:space="0" w:color="auto"/>
            </w:tcBorders>
            <w:shd w:val="clear" w:color="auto" w:fill="auto"/>
          </w:tcPr>
          <w:p w14:paraId="3208F7AA" w14:textId="77777777" w:rsidR="009F5653"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p>
          <w:p w14:paraId="1D11F413" w14:textId="77777777" w:rsidR="009F5653" w:rsidRPr="0015145C"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800" w:type="dxa"/>
            <w:gridSpan w:val="2"/>
            <w:tcBorders>
              <w:left w:val="single" w:sz="8" w:space="0" w:color="auto"/>
              <w:bottom w:val="single" w:sz="6" w:space="0" w:color="auto"/>
              <w:right w:val="single" w:sz="8" w:space="0" w:color="auto"/>
            </w:tcBorders>
            <w:shd w:val="clear" w:color="auto" w:fill="E6E6E6"/>
          </w:tcPr>
          <w:p w14:paraId="54CD4309" w14:textId="77777777" w:rsidR="009F5653" w:rsidRPr="0015145C"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Date:</w:t>
            </w:r>
          </w:p>
        </w:tc>
        <w:tc>
          <w:tcPr>
            <w:tcW w:w="2858" w:type="dxa"/>
            <w:gridSpan w:val="2"/>
            <w:tcBorders>
              <w:left w:val="single" w:sz="8" w:space="0" w:color="auto"/>
              <w:bottom w:val="single" w:sz="6" w:space="0" w:color="auto"/>
              <w:right w:val="single" w:sz="18" w:space="0" w:color="auto"/>
            </w:tcBorders>
            <w:shd w:val="clear" w:color="auto" w:fill="auto"/>
          </w:tcPr>
          <w:p w14:paraId="61918AB5" w14:textId="77777777" w:rsidR="009F5653" w:rsidRPr="0009380E" w:rsidRDefault="009F5653" w:rsidP="68A5F28E">
            <w:pPr>
              <w:tabs>
                <w:tab w:val="left" w:pos="2142"/>
                <w:tab w:val="left" w:pos="3582"/>
                <w:tab w:val="left" w:pos="5022"/>
                <w:tab w:val="left" w:pos="6507"/>
                <w:tab w:val="left" w:pos="7887"/>
              </w:tabs>
              <w:spacing w:before="20" w:after="20"/>
              <w:rPr>
                <w:rFonts w:ascii="Arial" w:hAnsi="Arial" w:cs="Arial"/>
                <w:sz w:val="18"/>
                <w:szCs w:val="18"/>
              </w:rPr>
            </w:pPr>
          </w:p>
        </w:tc>
      </w:tr>
      <w:tr w:rsidR="009F5653" w:rsidRPr="00DC65A9" w14:paraId="31614FC5" w14:textId="77777777" w:rsidTr="68A5F28E">
        <w:trPr>
          <w:trHeight w:val="342"/>
          <w:jc w:val="center"/>
        </w:trPr>
        <w:tc>
          <w:tcPr>
            <w:tcW w:w="9639" w:type="dxa"/>
            <w:gridSpan w:val="12"/>
            <w:tcBorders>
              <w:left w:val="single" w:sz="18" w:space="0" w:color="auto"/>
              <w:bottom w:val="single" w:sz="6" w:space="0" w:color="auto"/>
              <w:right w:val="single" w:sz="18" w:space="0" w:color="auto"/>
            </w:tcBorders>
            <w:shd w:val="clear" w:color="auto" w:fill="E6E6E6"/>
          </w:tcPr>
          <w:p w14:paraId="6D27F7FB" w14:textId="77777777" w:rsidR="009F5653" w:rsidRPr="00DC65A9" w:rsidRDefault="009F5653"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t xml:space="preserve">Name of Supervisor (Contractor) </w:t>
            </w:r>
            <w:r w:rsidRPr="68A5F28E">
              <w:rPr>
                <w:rFonts w:ascii="Verdana" w:hAnsi="Verdana" w:cs="Arial"/>
                <w:sz w:val="18"/>
                <w:szCs w:val="18"/>
              </w:rPr>
              <w:t>responsible for monitoring the safety of work for this task:</w:t>
            </w:r>
          </w:p>
        </w:tc>
      </w:tr>
      <w:tr w:rsidR="009F5653" w:rsidRPr="0015145C" w14:paraId="1E4A4233" w14:textId="77777777" w:rsidTr="68A5F28E">
        <w:trPr>
          <w:trHeight w:val="342"/>
          <w:jc w:val="center"/>
        </w:trPr>
        <w:tc>
          <w:tcPr>
            <w:tcW w:w="1232" w:type="dxa"/>
            <w:tcBorders>
              <w:left w:val="single" w:sz="18" w:space="0" w:color="auto"/>
              <w:bottom w:val="single" w:sz="6" w:space="0" w:color="auto"/>
              <w:right w:val="single" w:sz="8" w:space="0" w:color="auto"/>
            </w:tcBorders>
            <w:shd w:val="clear" w:color="auto" w:fill="E6E6E6"/>
          </w:tcPr>
          <w:p w14:paraId="7D3E0E81" w14:textId="77777777" w:rsidR="009F5653" w:rsidRPr="0015145C"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Position:</w:t>
            </w:r>
          </w:p>
        </w:tc>
        <w:tc>
          <w:tcPr>
            <w:tcW w:w="3436" w:type="dxa"/>
            <w:gridSpan w:val="4"/>
            <w:tcBorders>
              <w:left w:val="single" w:sz="8" w:space="0" w:color="auto"/>
              <w:bottom w:val="single" w:sz="6" w:space="0" w:color="auto"/>
              <w:right w:val="single" w:sz="8" w:space="0" w:color="auto"/>
            </w:tcBorders>
            <w:shd w:val="clear" w:color="auto" w:fill="auto"/>
          </w:tcPr>
          <w:p w14:paraId="50BF782D" w14:textId="77777777" w:rsidR="009F5653"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p>
          <w:p w14:paraId="5C72465D" w14:textId="77777777" w:rsidR="009F5653" w:rsidRPr="0015145C"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4971" w:type="dxa"/>
            <w:gridSpan w:val="7"/>
            <w:tcBorders>
              <w:left w:val="single" w:sz="8" w:space="0" w:color="auto"/>
              <w:bottom w:val="single" w:sz="6" w:space="0" w:color="auto"/>
              <w:right w:val="single" w:sz="18" w:space="0" w:color="auto"/>
            </w:tcBorders>
            <w:shd w:val="clear" w:color="auto" w:fill="auto"/>
          </w:tcPr>
          <w:p w14:paraId="27024CD5" w14:textId="77777777" w:rsidR="009F5653" w:rsidRPr="0015145C"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Name:</w:t>
            </w:r>
          </w:p>
        </w:tc>
      </w:tr>
      <w:tr w:rsidR="009F5653" w:rsidRPr="0009380E" w14:paraId="26A026A4" w14:textId="77777777" w:rsidTr="68A5F28E">
        <w:trPr>
          <w:trHeight w:val="342"/>
          <w:jc w:val="center"/>
        </w:trPr>
        <w:tc>
          <w:tcPr>
            <w:tcW w:w="1232" w:type="dxa"/>
            <w:tcBorders>
              <w:left w:val="single" w:sz="18" w:space="0" w:color="auto"/>
              <w:bottom w:val="single" w:sz="6" w:space="0" w:color="auto"/>
              <w:right w:val="single" w:sz="8" w:space="0" w:color="auto"/>
            </w:tcBorders>
            <w:shd w:val="clear" w:color="auto" w:fill="E6E6E6"/>
          </w:tcPr>
          <w:p w14:paraId="21DA688F" w14:textId="77777777" w:rsidR="009F5653" w:rsidRPr="0015145C"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Signed:</w:t>
            </w:r>
          </w:p>
        </w:tc>
        <w:tc>
          <w:tcPr>
            <w:tcW w:w="4749" w:type="dxa"/>
            <w:gridSpan w:val="7"/>
            <w:tcBorders>
              <w:left w:val="single" w:sz="8" w:space="0" w:color="auto"/>
              <w:bottom w:val="single" w:sz="6" w:space="0" w:color="auto"/>
              <w:right w:val="single" w:sz="8" w:space="0" w:color="auto"/>
            </w:tcBorders>
            <w:shd w:val="clear" w:color="auto" w:fill="auto"/>
          </w:tcPr>
          <w:p w14:paraId="52E9FB1B" w14:textId="77777777" w:rsidR="009F5653"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p>
          <w:p w14:paraId="75532DBF" w14:textId="77777777" w:rsidR="009F5653" w:rsidRPr="0015145C"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800" w:type="dxa"/>
            <w:gridSpan w:val="2"/>
            <w:tcBorders>
              <w:left w:val="single" w:sz="8" w:space="0" w:color="auto"/>
              <w:bottom w:val="single" w:sz="6" w:space="0" w:color="auto"/>
              <w:right w:val="single" w:sz="8" w:space="0" w:color="auto"/>
            </w:tcBorders>
            <w:shd w:val="clear" w:color="auto" w:fill="E6E6E6"/>
          </w:tcPr>
          <w:p w14:paraId="130EEAA8" w14:textId="77777777" w:rsidR="009F5653" w:rsidRPr="0015145C"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Date:</w:t>
            </w:r>
          </w:p>
        </w:tc>
        <w:tc>
          <w:tcPr>
            <w:tcW w:w="2858" w:type="dxa"/>
            <w:gridSpan w:val="2"/>
            <w:tcBorders>
              <w:left w:val="single" w:sz="8" w:space="0" w:color="auto"/>
              <w:bottom w:val="single" w:sz="6" w:space="0" w:color="auto"/>
              <w:right w:val="single" w:sz="18" w:space="0" w:color="auto"/>
            </w:tcBorders>
            <w:shd w:val="clear" w:color="auto" w:fill="auto"/>
          </w:tcPr>
          <w:p w14:paraId="3E4CE2A8" w14:textId="77777777" w:rsidR="009F5653" w:rsidRPr="0009380E" w:rsidRDefault="009F5653" w:rsidP="68A5F28E">
            <w:pPr>
              <w:tabs>
                <w:tab w:val="left" w:pos="2142"/>
                <w:tab w:val="left" w:pos="3582"/>
                <w:tab w:val="left" w:pos="5022"/>
                <w:tab w:val="left" w:pos="6507"/>
                <w:tab w:val="left" w:pos="7887"/>
              </w:tabs>
              <w:spacing w:before="20" w:after="20"/>
              <w:rPr>
                <w:rFonts w:ascii="Arial" w:hAnsi="Arial" w:cs="Arial"/>
                <w:sz w:val="18"/>
                <w:szCs w:val="18"/>
              </w:rPr>
            </w:pPr>
          </w:p>
        </w:tc>
      </w:tr>
      <w:tr w:rsidR="009F5653" w:rsidRPr="0009380E" w14:paraId="3ABD3792" w14:textId="77777777" w:rsidTr="68A5F28E">
        <w:trPr>
          <w:trHeight w:val="273"/>
          <w:jc w:val="center"/>
        </w:trPr>
        <w:tc>
          <w:tcPr>
            <w:tcW w:w="9639" w:type="dxa"/>
            <w:gridSpan w:val="12"/>
            <w:tcBorders>
              <w:left w:val="single" w:sz="18" w:space="0" w:color="auto"/>
              <w:bottom w:val="single" w:sz="6" w:space="0" w:color="auto"/>
              <w:right w:val="single" w:sz="18" w:space="0" w:color="auto"/>
            </w:tcBorders>
            <w:shd w:val="clear" w:color="auto" w:fill="E6E6E6"/>
          </w:tcPr>
          <w:p w14:paraId="68F732B9" w14:textId="2F12C69C" w:rsidR="009F5653" w:rsidRPr="0009380E" w:rsidRDefault="009F5653"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t xml:space="preserve">HANDOVER (Change of Responsibility) </w:t>
            </w:r>
            <w:r w:rsidRPr="68A5F28E">
              <w:rPr>
                <w:rFonts w:ascii="Verdana" w:hAnsi="Verdana" w:cs="Arial"/>
                <w:sz w:val="18"/>
                <w:szCs w:val="18"/>
              </w:rPr>
              <w:t>If work cannot be completed and a permit is issued to another party, please complete the Handover section:</w:t>
            </w:r>
          </w:p>
          <w:p w14:paraId="6E61D88B" w14:textId="77777777" w:rsidR="009F5653" w:rsidRPr="0009380E"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p>
        </w:tc>
      </w:tr>
      <w:tr w:rsidR="009F5653" w:rsidRPr="0009380E" w14:paraId="7515271E" w14:textId="77777777" w:rsidTr="68A5F28E">
        <w:trPr>
          <w:trHeight w:val="273"/>
          <w:jc w:val="center"/>
        </w:trPr>
        <w:tc>
          <w:tcPr>
            <w:tcW w:w="9639" w:type="dxa"/>
            <w:gridSpan w:val="12"/>
            <w:tcBorders>
              <w:left w:val="single" w:sz="18" w:space="0" w:color="auto"/>
              <w:bottom w:val="single" w:sz="6" w:space="0" w:color="auto"/>
              <w:right w:val="single" w:sz="18" w:space="0" w:color="auto"/>
            </w:tcBorders>
            <w:shd w:val="clear" w:color="auto" w:fill="E6E6E6"/>
          </w:tcPr>
          <w:p w14:paraId="0809A53F" w14:textId="77777777" w:rsidR="009F5653" w:rsidRPr="0009380E" w:rsidRDefault="009F5653"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t>Senior Authorising person (Premises Manager/Officer):</w:t>
            </w:r>
          </w:p>
        </w:tc>
      </w:tr>
      <w:tr w:rsidR="009F5653" w:rsidRPr="0015145C" w14:paraId="69BF4921" w14:textId="77777777" w:rsidTr="68A5F28E">
        <w:trPr>
          <w:trHeight w:val="273"/>
          <w:jc w:val="center"/>
        </w:trPr>
        <w:tc>
          <w:tcPr>
            <w:tcW w:w="1232" w:type="dxa"/>
            <w:tcBorders>
              <w:left w:val="single" w:sz="18" w:space="0" w:color="auto"/>
              <w:bottom w:val="single" w:sz="6" w:space="0" w:color="auto"/>
              <w:right w:val="single" w:sz="8" w:space="0" w:color="auto"/>
            </w:tcBorders>
            <w:shd w:val="clear" w:color="auto" w:fill="E6E6E6"/>
          </w:tcPr>
          <w:p w14:paraId="478AA3CE" w14:textId="77777777" w:rsidR="009F5653" w:rsidRPr="0015145C"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Position:</w:t>
            </w:r>
          </w:p>
        </w:tc>
        <w:tc>
          <w:tcPr>
            <w:tcW w:w="3436" w:type="dxa"/>
            <w:gridSpan w:val="4"/>
            <w:tcBorders>
              <w:left w:val="single" w:sz="8" w:space="0" w:color="auto"/>
              <w:bottom w:val="single" w:sz="6" w:space="0" w:color="auto"/>
              <w:right w:val="single" w:sz="8" w:space="0" w:color="auto"/>
            </w:tcBorders>
            <w:shd w:val="clear" w:color="auto" w:fill="auto"/>
          </w:tcPr>
          <w:p w14:paraId="2CBB040F" w14:textId="77777777" w:rsidR="009F5653"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p>
          <w:p w14:paraId="1D976E58" w14:textId="77777777" w:rsidR="009F5653" w:rsidRPr="0015145C"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4971" w:type="dxa"/>
            <w:gridSpan w:val="7"/>
            <w:tcBorders>
              <w:left w:val="single" w:sz="8" w:space="0" w:color="auto"/>
              <w:bottom w:val="single" w:sz="6" w:space="0" w:color="auto"/>
              <w:right w:val="single" w:sz="18" w:space="0" w:color="auto"/>
            </w:tcBorders>
            <w:shd w:val="clear" w:color="auto" w:fill="auto"/>
          </w:tcPr>
          <w:p w14:paraId="5570F6F7" w14:textId="77777777" w:rsidR="009F5653" w:rsidRPr="0015145C"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lastRenderedPageBreak/>
              <w:t>Name:</w:t>
            </w:r>
          </w:p>
        </w:tc>
      </w:tr>
      <w:tr w:rsidR="009F5653" w:rsidRPr="00F07FD5" w14:paraId="306C5576" w14:textId="77777777" w:rsidTr="68A5F28E">
        <w:trPr>
          <w:trHeight w:val="273"/>
          <w:jc w:val="center"/>
        </w:trPr>
        <w:tc>
          <w:tcPr>
            <w:tcW w:w="1232" w:type="dxa"/>
            <w:tcBorders>
              <w:left w:val="single" w:sz="18" w:space="0" w:color="auto"/>
              <w:bottom w:val="single" w:sz="6" w:space="0" w:color="auto"/>
              <w:right w:val="single" w:sz="8" w:space="0" w:color="auto"/>
            </w:tcBorders>
            <w:shd w:val="clear" w:color="auto" w:fill="E6E6E6"/>
          </w:tcPr>
          <w:p w14:paraId="6A656A4D" w14:textId="77777777" w:rsidR="009F5653" w:rsidRPr="0015145C"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Signed:</w:t>
            </w:r>
          </w:p>
        </w:tc>
        <w:tc>
          <w:tcPr>
            <w:tcW w:w="4749" w:type="dxa"/>
            <w:gridSpan w:val="7"/>
            <w:tcBorders>
              <w:left w:val="single" w:sz="8" w:space="0" w:color="auto"/>
              <w:bottom w:val="single" w:sz="6" w:space="0" w:color="auto"/>
              <w:right w:val="single" w:sz="8" w:space="0" w:color="auto"/>
            </w:tcBorders>
            <w:shd w:val="clear" w:color="auto" w:fill="auto"/>
          </w:tcPr>
          <w:p w14:paraId="4FABFAB7" w14:textId="77777777" w:rsidR="009F5653"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p>
          <w:p w14:paraId="13BE2A28" w14:textId="77777777" w:rsidR="009F5653" w:rsidRPr="0015145C"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800" w:type="dxa"/>
            <w:gridSpan w:val="2"/>
            <w:tcBorders>
              <w:left w:val="single" w:sz="8" w:space="0" w:color="auto"/>
              <w:bottom w:val="single" w:sz="6" w:space="0" w:color="auto"/>
              <w:right w:val="single" w:sz="8" w:space="0" w:color="auto"/>
            </w:tcBorders>
            <w:shd w:val="clear" w:color="auto" w:fill="E6E6E6"/>
          </w:tcPr>
          <w:p w14:paraId="0163F4AF" w14:textId="77777777" w:rsidR="009F5653" w:rsidRPr="0015145C"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Date:</w:t>
            </w:r>
          </w:p>
        </w:tc>
        <w:tc>
          <w:tcPr>
            <w:tcW w:w="2858" w:type="dxa"/>
            <w:gridSpan w:val="2"/>
            <w:tcBorders>
              <w:left w:val="single" w:sz="8" w:space="0" w:color="auto"/>
              <w:bottom w:val="single" w:sz="6" w:space="0" w:color="auto"/>
              <w:right w:val="single" w:sz="18" w:space="0" w:color="auto"/>
            </w:tcBorders>
            <w:shd w:val="clear" w:color="auto" w:fill="auto"/>
          </w:tcPr>
          <w:p w14:paraId="72AEA13B" w14:textId="77777777" w:rsidR="009F5653" w:rsidRPr="00F07FD5" w:rsidRDefault="009F5653" w:rsidP="68A5F28E">
            <w:pPr>
              <w:tabs>
                <w:tab w:val="left" w:pos="2142"/>
                <w:tab w:val="left" w:pos="3582"/>
                <w:tab w:val="left" w:pos="5022"/>
                <w:tab w:val="left" w:pos="6507"/>
                <w:tab w:val="left" w:pos="7887"/>
              </w:tabs>
              <w:spacing w:before="20" w:after="20"/>
              <w:rPr>
                <w:rFonts w:ascii="Arial" w:hAnsi="Arial" w:cs="Arial"/>
                <w:sz w:val="18"/>
                <w:szCs w:val="18"/>
              </w:rPr>
            </w:pPr>
          </w:p>
        </w:tc>
      </w:tr>
      <w:tr w:rsidR="009F5653" w:rsidRPr="0015145C" w14:paraId="68BD90BC" w14:textId="77777777" w:rsidTr="68A5F28E">
        <w:trPr>
          <w:trHeight w:val="273"/>
          <w:jc w:val="center"/>
        </w:trPr>
        <w:tc>
          <w:tcPr>
            <w:tcW w:w="9639" w:type="dxa"/>
            <w:gridSpan w:val="12"/>
            <w:tcBorders>
              <w:left w:val="single" w:sz="18" w:space="0" w:color="auto"/>
              <w:bottom w:val="single" w:sz="6" w:space="0" w:color="auto"/>
              <w:right w:val="single" w:sz="18" w:space="0" w:color="auto"/>
            </w:tcBorders>
            <w:shd w:val="clear" w:color="auto" w:fill="E6E6E6"/>
          </w:tcPr>
          <w:p w14:paraId="47176D01" w14:textId="77777777" w:rsidR="009F5653" w:rsidRPr="0015145C" w:rsidRDefault="009F5653"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t>New Authorised contractor/ Person being issued the permit:</w:t>
            </w:r>
          </w:p>
        </w:tc>
      </w:tr>
      <w:tr w:rsidR="009F5653" w:rsidRPr="0015145C" w14:paraId="719971B7" w14:textId="77777777" w:rsidTr="68A5F28E">
        <w:trPr>
          <w:trHeight w:val="273"/>
          <w:jc w:val="center"/>
        </w:trPr>
        <w:tc>
          <w:tcPr>
            <w:tcW w:w="1232" w:type="dxa"/>
            <w:tcBorders>
              <w:left w:val="single" w:sz="18" w:space="0" w:color="auto"/>
              <w:bottom w:val="single" w:sz="6" w:space="0" w:color="auto"/>
              <w:right w:val="single" w:sz="8" w:space="0" w:color="auto"/>
            </w:tcBorders>
            <w:shd w:val="clear" w:color="auto" w:fill="E6E6E6"/>
          </w:tcPr>
          <w:p w14:paraId="4B66602D" w14:textId="77777777" w:rsidR="009F5653" w:rsidRPr="0015145C"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Position:</w:t>
            </w:r>
          </w:p>
        </w:tc>
        <w:tc>
          <w:tcPr>
            <w:tcW w:w="3436" w:type="dxa"/>
            <w:gridSpan w:val="4"/>
            <w:tcBorders>
              <w:left w:val="single" w:sz="8" w:space="0" w:color="auto"/>
              <w:bottom w:val="single" w:sz="6" w:space="0" w:color="auto"/>
              <w:right w:val="single" w:sz="8" w:space="0" w:color="auto"/>
            </w:tcBorders>
            <w:shd w:val="clear" w:color="auto" w:fill="auto"/>
          </w:tcPr>
          <w:p w14:paraId="31847D0F" w14:textId="77777777" w:rsidR="009F5653"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p>
          <w:p w14:paraId="42BE72B4" w14:textId="77777777" w:rsidR="009F5653" w:rsidRPr="0015145C"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4971" w:type="dxa"/>
            <w:gridSpan w:val="7"/>
            <w:tcBorders>
              <w:left w:val="single" w:sz="8" w:space="0" w:color="auto"/>
              <w:bottom w:val="single" w:sz="6" w:space="0" w:color="auto"/>
              <w:right w:val="single" w:sz="18" w:space="0" w:color="auto"/>
            </w:tcBorders>
            <w:shd w:val="clear" w:color="auto" w:fill="auto"/>
          </w:tcPr>
          <w:p w14:paraId="1F433D75" w14:textId="77777777" w:rsidR="009F5653" w:rsidRPr="0015145C"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Name:</w:t>
            </w:r>
          </w:p>
        </w:tc>
      </w:tr>
      <w:tr w:rsidR="009F5653" w:rsidRPr="00F07FD5" w14:paraId="1C086F04" w14:textId="77777777" w:rsidTr="68A5F28E">
        <w:trPr>
          <w:trHeight w:val="273"/>
          <w:jc w:val="center"/>
        </w:trPr>
        <w:tc>
          <w:tcPr>
            <w:tcW w:w="1232" w:type="dxa"/>
            <w:tcBorders>
              <w:left w:val="single" w:sz="18" w:space="0" w:color="auto"/>
              <w:bottom w:val="single" w:sz="6" w:space="0" w:color="auto"/>
              <w:right w:val="single" w:sz="8" w:space="0" w:color="auto"/>
            </w:tcBorders>
            <w:shd w:val="clear" w:color="auto" w:fill="E6E6E6"/>
          </w:tcPr>
          <w:p w14:paraId="26AC6CDF" w14:textId="77777777" w:rsidR="009F5653" w:rsidRPr="0015145C"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Signed:</w:t>
            </w:r>
          </w:p>
        </w:tc>
        <w:tc>
          <w:tcPr>
            <w:tcW w:w="4749" w:type="dxa"/>
            <w:gridSpan w:val="7"/>
            <w:tcBorders>
              <w:left w:val="single" w:sz="8" w:space="0" w:color="auto"/>
              <w:bottom w:val="single" w:sz="6" w:space="0" w:color="auto"/>
              <w:right w:val="single" w:sz="8" w:space="0" w:color="auto"/>
            </w:tcBorders>
            <w:shd w:val="clear" w:color="auto" w:fill="auto"/>
          </w:tcPr>
          <w:p w14:paraId="3FD9765C" w14:textId="77777777" w:rsidR="009F5653"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p>
          <w:p w14:paraId="149E8EFA" w14:textId="77777777" w:rsidR="009F5653" w:rsidRPr="0015145C"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800" w:type="dxa"/>
            <w:gridSpan w:val="2"/>
            <w:tcBorders>
              <w:left w:val="single" w:sz="8" w:space="0" w:color="auto"/>
              <w:bottom w:val="single" w:sz="6" w:space="0" w:color="auto"/>
              <w:right w:val="single" w:sz="8" w:space="0" w:color="auto"/>
            </w:tcBorders>
            <w:shd w:val="clear" w:color="auto" w:fill="E6E6E6"/>
          </w:tcPr>
          <w:p w14:paraId="21DFC159" w14:textId="77777777" w:rsidR="009F5653" w:rsidRPr="0015145C"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Date:</w:t>
            </w:r>
          </w:p>
        </w:tc>
        <w:tc>
          <w:tcPr>
            <w:tcW w:w="2858" w:type="dxa"/>
            <w:gridSpan w:val="2"/>
            <w:tcBorders>
              <w:left w:val="single" w:sz="8" w:space="0" w:color="auto"/>
              <w:bottom w:val="single" w:sz="6" w:space="0" w:color="auto"/>
              <w:right w:val="single" w:sz="18" w:space="0" w:color="auto"/>
            </w:tcBorders>
            <w:shd w:val="clear" w:color="auto" w:fill="auto"/>
          </w:tcPr>
          <w:p w14:paraId="20093379" w14:textId="77777777" w:rsidR="009F5653" w:rsidRPr="00F07FD5" w:rsidRDefault="009F5653" w:rsidP="68A5F28E">
            <w:pPr>
              <w:tabs>
                <w:tab w:val="left" w:pos="2142"/>
                <w:tab w:val="left" w:pos="3582"/>
                <w:tab w:val="left" w:pos="5022"/>
                <w:tab w:val="left" w:pos="6507"/>
                <w:tab w:val="left" w:pos="7887"/>
              </w:tabs>
              <w:spacing w:before="20" w:after="20"/>
              <w:rPr>
                <w:rFonts w:ascii="Arial" w:hAnsi="Arial" w:cs="Arial"/>
                <w:sz w:val="18"/>
                <w:szCs w:val="18"/>
              </w:rPr>
            </w:pPr>
          </w:p>
        </w:tc>
      </w:tr>
      <w:tr w:rsidR="009F5653" w:rsidRPr="0015145C" w14:paraId="7FF8740D" w14:textId="77777777" w:rsidTr="68A5F28E">
        <w:tblPrEx>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ook w:val="01E0" w:firstRow="1" w:lastRow="1" w:firstColumn="1" w:lastColumn="1" w:noHBand="0" w:noVBand="0"/>
        </w:tblPrEx>
        <w:trPr>
          <w:jc w:val="center"/>
        </w:trPr>
        <w:tc>
          <w:tcPr>
            <w:tcW w:w="9639" w:type="dxa"/>
            <w:gridSpan w:val="12"/>
            <w:tcBorders>
              <w:top w:val="single" w:sz="18" w:space="0" w:color="auto"/>
              <w:left w:val="single" w:sz="18" w:space="0" w:color="auto"/>
              <w:bottom w:val="single" w:sz="4" w:space="0" w:color="auto"/>
              <w:right w:val="single" w:sz="18" w:space="0" w:color="auto"/>
            </w:tcBorders>
            <w:shd w:val="clear" w:color="auto" w:fill="auto"/>
          </w:tcPr>
          <w:p w14:paraId="0A97BFED" w14:textId="7E5A267D" w:rsidR="009F5653" w:rsidRPr="0015145C" w:rsidRDefault="009F5653" w:rsidP="68A5F28E">
            <w:pPr>
              <w:rPr>
                <w:rFonts w:ascii="Verdana" w:hAnsi="Verdana" w:cs="Arial"/>
                <w:sz w:val="18"/>
                <w:szCs w:val="18"/>
              </w:rPr>
            </w:pPr>
            <w:r w:rsidRPr="68A5F28E">
              <w:rPr>
                <w:rFonts w:ascii="Verdana" w:hAnsi="Verdana" w:cs="Arial"/>
                <w:b/>
                <w:bCs/>
                <w:sz w:val="18"/>
                <w:szCs w:val="18"/>
              </w:rPr>
              <w:t xml:space="preserve">CLEARANCE and Hand Back:  </w:t>
            </w:r>
            <w:r w:rsidRPr="68A5F28E">
              <w:rPr>
                <w:rFonts w:ascii="Verdana" w:hAnsi="Verdana" w:cs="Arial"/>
                <w:sz w:val="18"/>
                <w:szCs w:val="18"/>
              </w:rPr>
              <w:t>The work has been completed and the area left in a safe condition.</w:t>
            </w:r>
          </w:p>
          <w:p w14:paraId="7AAAA7E8" w14:textId="77777777" w:rsidR="009F5653" w:rsidRPr="0015145C" w:rsidRDefault="009F5653" w:rsidP="68A5F28E">
            <w:pPr>
              <w:rPr>
                <w:rFonts w:ascii="Verdana" w:hAnsi="Verdana" w:cs="Arial"/>
                <w:sz w:val="18"/>
                <w:szCs w:val="18"/>
              </w:rPr>
            </w:pPr>
          </w:p>
        </w:tc>
      </w:tr>
      <w:tr w:rsidR="009F5653" w:rsidRPr="000D1ABA" w14:paraId="5F1ED233" w14:textId="77777777" w:rsidTr="68A5F28E">
        <w:tblPrEx>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ook w:val="01E0" w:firstRow="1" w:lastRow="1" w:firstColumn="1" w:lastColumn="1" w:noHBand="0" w:noVBand="0"/>
        </w:tblPrEx>
        <w:trPr>
          <w:jc w:val="center"/>
        </w:trPr>
        <w:tc>
          <w:tcPr>
            <w:tcW w:w="9639" w:type="dxa"/>
            <w:gridSpan w:val="12"/>
            <w:tcBorders>
              <w:top w:val="single" w:sz="4" w:space="0" w:color="auto"/>
              <w:left w:val="single" w:sz="18" w:space="0" w:color="auto"/>
              <w:bottom w:val="single" w:sz="4" w:space="0" w:color="auto"/>
              <w:right w:val="single" w:sz="18" w:space="0" w:color="auto"/>
            </w:tcBorders>
            <w:shd w:val="clear" w:color="auto" w:fill="E6E6E6"/>
          </w:tcPr>
          <w:p w14:paraId="798911D4" w14:textId="77777777" w:rsidR="009F5653" w:rsidRDefault="009F5653" w:rsidP="68A5F28E">
            <w:pPr>
              <w:rPr>
                <w:rFonts w:ascii="Verdana" w:hAnsi="Verdana" w:cs="Arial"/>
                <w:b/>
                <w:bCs/>
                <w:sz w:val="18"/>
                <w:szCs w:val="18"/>
              </w:rPr>
            </w:pPr>
            <w:r w:rsidRPr="68A5F28E">
              <w:rPr>
                <w:rFonts w:ascii="Verdana" w:hAnsi="Verdana" w:cs="Arial"/>
                <w:b/>
                <w:bCs/>
                <w:sz w:val="18"/>
                <w:szCs w:val="18"/>
              </w:rPr>
              <w:t>CANCELLATION</w:t>
            </w:r>
          </w:p>
          <w:p w14:paraId="1A7DDCA4" w14:textId="77777777" w:rsidR="009F5653" w:rsidRPr="0015145C" w:rsidRDefault="009F5653" w:rsidP="68A5F28E">
            <w:pPr>
              <w:rPr>
                <w:rFonts w:ascii="Verdana" w:hAnsi="Verdana" w:cs="Arial"/>
                <w:b/>
                <w:bCs/>
                <w:sz w:val="18"/>
                <w:szCs w:val="18"/>
              </w:rPr>
            </w:pPr>
            <w:r w:rsidRPr="68A5F28E">
              <w:rPr>
                <w:rFonts w:ascii="Verdana" w:hAnsi="Verdana" w:cs="Arial"/>
                <w:b/>
                <w:bCs/>
                <w:sz w:val="18"/>
                <w:szCs w:val="18"/>
              </w:rPr>
              <w:t xml:space="preserve">Permit form cancelled by (Premises Manager/Officer): </w:t>
            </w:r>
          </w:p>
          <w:p w14:paraId="69864556" w14:textId="77777777" w:rsidR="009F5653" w:rsidRPr="000D1ABA" w:rsidRDefault="009F5653" w:rsidP="68A5F28E">
            <w:pPr>
              <w:rPr>
                <w:rFonts w:ascii="Verdana" w:hAnsi="Verdana" w:cs="Arial"/>
                <w:sz w:val="20"/>
                <w:szCs w:val="20"/>
              </w:rPr>
            </w:pPr>
          </w:p>
        </w:tc>
      </w:tr>
      <w:tr w:rsidR="009F5653" w:rsidRPr="00F07FD5" w14:paraId="01768A4E" w14:textId="77777777" w:rsidTr="68A5F28E">
        <w:tblPrEx>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ook w:val="01E0" w:firstRow="1" w:lastRow="1" w:firstColumn="1" w:lastColumn="1" w:noHBand="0" w:noVBand="0"/>
        </w:tblPrEx>
        <w:trPr>
          <w:trHeight w:val="232"/>
          <w:jc w:val="center"/>
        </w:trPr>
        <w:tc>
          <w:tcPr>
            <w:tcW w:w="1284" w:type="dxa"/>
            <w:gridSpan w:val="2"/>
            <w:tcBorders>
              <w:top w:val="single" w:sz="4" w:space="0" w:color="auto"/>
              <w:left w:val="single" w:sz="18" w:space="0" w:color="auto"/>
              <w:bottom w:val="single" w:sz="4" w:space="0" w:color="auto"/>
              <w:right w:val="single" w:sz="4" w:space="0" w:color="auto"/>
            </w:tcBorders>
            <w:shd w:val="clear" w:color="auto" w:fill="E6E6E6"/>
          </w:tcPr>
          <w:p w14:paraId="3C72E630" w14:textId="77777777" w:rsidR="009F5653" w:rsidRPr="0015145C"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Position:</w:t>
            </w:r>
          </w:p>
        </w:tc>
        <w:tc>
          <w:tcPr>
            <w:tcW w:w="3384" w:type="dxa"/>
            <w:gridSpan w:val="3"/>
            <w:tcBorders>
              <w:top w:val="single" w:sz="4" w:space="0" w:color="auto"/>
              <w:left w:val="single" w:sz="4" w:space="0" w:color="auto"/>
              <w:bottom w:val="single" w:sz="4" w:space="0" w:color="auto"/>
              <w:right w:val="single" w:sz="4" w:space="0" w:color="auto"/>
            </w:tcBorders>
            <w:shd w:val="clear" w:color="auto" w:fill="auto"/>
          </w:tcPr>
          <w:p w14:paraId="1EF59C5A" w14:textId="77777777" w:rsidR="009F5653" w:rsidRDefault="009F5653" w:rsidP="68A5F28E">
            <w:pPr>
              <w:rPr>
                <w:rFonts w:ascii="Verdana" w:hAnsi="Verdana" w:cs="Arial"/>
                <w:sz w:val="18"/>
                <w:szCs w:val="18"/>
              </w:rPr>
            </w:pPr>
          </w:p>
          <w:p w14:paraId="4F7BE529" w14:textId="77777777" w:rsidR="009F5653" w:rsidRPr="0015145C" w:rsidRDefault="009F5653" w:rsidP="68A5F28E">
            <w:pPr>
              <w:rPr>
                <w:rFonts w:ascii="Verdana" w:hAnsi="Verdana" w:cs="Arial"/>
                <w:sz w:val="18"/>
                <w:szCs w:val="18"/>
              </w:rPr>
            </w:pPr>
          </w:p>
        </w:tc>
        <w:tc>
          <w:tcPr>
            <w:tcW w:w="4971" w:type="dxa"/>
            <w:gridSpan w:val="7"/>
            <w:tcBorders>
              <w:top w:val="single" w:sz="4" w:space="0" w:color="auto"/>
              <w:left w:val="single" w:sz="4" w:space="0" w:color="auto"/>
              <w:bottom w:val="single" w:sz="4" w:space="0" w:color="auto"/>
              <w:right w:val="single" w:sz="18" w:space="0" w:color="auto"/>
            </w:tcBorders>
            <w:shd w:val="clear" w:color="auto" w:fill="auto"/>
          </w:tcPr>
          <w:p w14:paraId="5F134623" w14:textId="77777777" w:rsidR="009F5653" w:rsidRPr="00F07FD5" w:rsidRDefault="009F5653" w:rsidP="68A5F28E">
            <w:pPr>
              <w:rPr>
                <w:rFonts w:ascii="Arial" w:hAnsi="Arial" w:cs="Arial"/>
                <w:sz w:val="18"/>
                <w:szCs w:val="18"/>
              </w:rPr>
            </w:pPr>
            <w:r w:rsidRPr="68A5F28E">
              <w:rPr>
                <w:rFonts w:ascii="Arial" w:hAnsi="Arial" w:cs="Arial"/>
                <w:sz w:val="18"/>
                <w:szCs w:val="18"/>
              </w:rPr>
              <w:t>Name:</w:t>
            </w:r>
          </w:p>
        </w:tc>
      </w:tr>
      <w:tr w:rsidR="009F5653" w:rsidRPr="00F07FD5" w14:paraId="302902DC" w14:textId="77777777" w:rsidTr="68A5F28E">
        <w:tblPrEx>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ook w:val="01E0" w:firstRow="1" w:lastRow="1" w:firstColumn="1" w:lastColumn="1" w:noHBand="0" w:noVBand="0"/>
        </w:tblPrEx>
        <w:trPr>
          <w:trHeight w:val="232"/>
          <w:jc w:val="center"/>
        </w:trPr>
        <w:tc>
          <w:tcPr>
            <w:tcW w:w="1284" w:type="dxa"/>
            <w:gridSpan w:val="2"/>
            <w:tcBorders>
              <w:top w:val="single" w:sz="4" w:space="0" w:color="auto"/>
              <w:left w:val="single" w:sz="18" w:space="0" w:color="auto"/>
              <w:bottom w:val="single" w:sz="18" w:space="0" w:color="auto"/>
              <w:right w:val="single" w:sz="4" w:space="0" w:color="auto"/>
            </w:tcBorders>
            <w:shd w:val="clear" w:color="auto" w:fill="E6E6E6"/>
          </w:tcPr>
          <w:p w14:paraId="3BA480CB" w14:textId="77777777" w:rsidR="009F5653" w:rsidRPr="0015145C"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Signed:</w:t>
            </w:r>
          </w:p>
        </w:tc>
        <w:tc>
          <w:tcPr>
            <w:tcW w:w="4697" w:type="dxa"/>
            <w:gridSpan w:val="6"/>
            <w:tcBorders>
              <w:top w:val="single" w:sz="4" w:space="0" w:color="auto"/>
              <w:left w:val="single" w:sz="4" w:space="0" w:color="auto"/>
              <w:bottom w:val="single" w:sz="18" w:space="0" w:color="auto"/>
              <w:right w:val="single" w:sz="4" w:space="0" w:color="auto"/>
            </w:tcBorders>
            <w:shd w:val="clear" w:color="auto" w:fill="auto"/>
          </w:tcPr>
          <w:p w14:paraId="30EDB6E7" w14:textId="77777777" w:rsidR="009F5653" w:rsidRDefault="009F5653" w:rsidP="68A5F28E">
            <w:pPr>
              <w:rPr>
                <w:rFonts w:ascii="Verdana" w:hAnsi="Verdana" w:cs="Arial"/>
                <w:sz w:val="18"/>
                <w:szCs w:val="18"/>
              </w:rPr>
            </w:pPr>
          </w:p>
          <w:p w14:paraId="2A8E81FA" w14:textId="77777777" w:rsidR="009F5653" w:rsidRPr="0015145C" w:rsidRDefault="009F5653" w:rsidP="68A5F28E">
            <w:pPr>
              <w:rPr>
                <w:rFonts w:ascii="Verdana" w:hAnsi="Verdana" w:cs="Arial"/>
                <w:sz w:val="18"/>
                <w:szCs w:val="18"/>
              </w:rPr>
            </w:pPr>
          </w:p>
        </w:tc>
        <w:tc>
          <w:tcPr>
            <w:tcW w:w="800" w:type="dxa"/>
            <w:gridSpan w:val="2"/>
            <w:tcBorders>
              <w:top w:val="single" w:sz="4" w:space="0" w:color="auto"/>
              <w:left w:val="single" w:sz="4" w:space="0" w:color="auto"/>
              <w:bottom w:val="single" w:sz="18" w:space="0" w:color="auto"/>
              <w:right w:val="single" w:sz="4" w:space="0" w:color="auto"/>
            </w:tcBorders>
            <w:shd w:val="clear" w:color="auto" w:fill="E6E6E6"/>
          </w:tcPr>
          <w:p w14:paraId="381D274B" w14:textId="77777777" w:rsidR="009F5653" w:rsidRPr="0015145C" w:rsidRDefault="009F5653" w:rsidP="68A5F28E">
            <w:pPr>
              <w:rPr>
                <w:rFonts w:ascii="Verdana" w:hAnsi="Verdana" w:cs="Arial"/>
                <w:sz w:val="18"/>
                <w:szCs w:val="18"/>
              </w:rPr>
            </w:pPr>
            <w:r w:rsidRPr="68A5F28E">
              <w:rPr>
                <w:rFonts w:ascii="Verdana" w:hAnsi="Verdana" w:cs="Arial"/>
                <w:sz w:val="18"/>
                <w:szCs w:val="18"/>
              </w:rPr>
              <w:t>Date:</w:t>
            </w:r>
          </w:p>
        </w:tc>
        <w:tc>
          <w:tcPr>
            <w:tcW w:w="2858" w:type="dxa"/>
            <w:gridSpan w:val="2"/>
            <w:tcBorders>
              <w:top w:val="single" w:sz="4" w:space="0" w:color="auto"/>
              <w:left w:val="single" w:sz="4" w:space="0" w:color="auto"/>
              <w:bottom w:val="single" w:sz="18" w:space="0" w:color="auto"/>
              <w:right w:val="single" w:sz="18" w:space="0" w:color="auto"/>
            </w:tcBorders>
            <w:shd w:val="clear" w:color="auto" w:fill="auto"/>
          </w:tcPr>
          <w:p w14:paraId="5179290F" w14:textId="77777777" w:rsidR="009F5653" w:rsidRPr="00F07FD5" w:rsidRDefault="009F5653" w:rsidP="68A5F28E">
            <w:pPr>
              <w:rPr>
                <w:rFonts w:ascii="Arial" w:hAnsi="Arial" w:cs="Arial"/>
                <w:sz w:val="18"/>
                <w:szCs w:val="18"/>
              </w:rPr>
            </w:pPr>
          </w:p>
        </w:tc>
      </w:tr>
    </w:tbl>
    <w:p w14:paraId="5BBE124E" w14:textId="77777777" w:rsidR="00323627" w:rsidRDefault="00323627" w:rsidP="68A5F28E">
      <w:pPr>
        <w:spacing w:after="0" w:line="240" w:lineRule="auto"/>
        <w:rPr>
          <w:rFonts w:ascii="Verdana" w:hAnsi="Verdana"/>
          <w:sz w:val="20"/>
          <w:szCs w:val="20"/>
        </w:rPr>
      </w:pPr>
      <w:bookmarkStart w:id="86" w:name="_Toc413934893"/>
      <w:r w:rsidRPr="68A5F28E">
        <w:rPr>
          <w:rFonts w:ascii="Verdana" w:hAnsi="Verdana"/>
          <w:sz w:val="20"/>
          <w:szCs w:val="20"/>
        </w:rPr>
        <w:br w:type="page"/>
      </w:r>
    </w:p>
    <w:p w14:paraId="25D11F6B" w14:textId="553EF9AA" w:rsidR="000302D0" w:rsidRPr="005F6197" w:rsidRDefault="000302D0" w:rsidP="68A5F28E">
      <w:pPr>
        <w:pStyle w:val="Heading2"/>
        <w:spacing w:after="120" w:line="240" w:lineRule="auto"/>
        <w:jc w:val="both"/>
        <w:rPr>
          <w:color w:val="auto"/>
        </w:rPr>
      </w:pPr>
      <w:bookmarkStart w:id="87" w:name="_Toc52814255"/>
      <w:bookmarkStart w:id="88" w:name="_Toc53756506"/>
      <w:r w:rsidRPr="68A5F28E">
        <w:rPr>
          <w:color w:val="auto"/>
        </w:rPr>
        <w:lastRenderedPageBreak/>
        <w:t>5.5</w:t>
      </w:r>
      <w:bookmarkEnd w:id="86"/>
      <w:r w:rsidR="009F5653" w:rsidRPr="68A5F28E">
        <w:rPr>
          <w:color w:val="auto"/>
        </w:rPr>
        <w:t xml:space="preserve"> - Confined Space Work Permit</w:t>
      </w:r>
      <w:bookmarkStart w:id="89" w:name="_Toc40824949"/>
      <w:bookmarkEnd w:id="87"/>
      <w:bookmarkEnd w:id="88"/>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27"/>
        <w:gridCol w:w="52"/>
        <w:gridCol w:w="718"/>
        <w:gridCol w:w="1135"/>
        <w:gridCol w:w="1883"/>
        <w:gridCol w:w="313"/>
        <w:gridCol w:w="1737"/>
        <w:gridCol w:w="317"/>
        <w:gridCol w:w="753"/>
        <w:gridCol w:w="1504"/>
      </w:tblGrid>
      <w:tr w:rsidR="000302D0" w:rsidRPr="00F34F7F" w14:paraId="6EB7A8CE" w14:textId="77777777" w:rsidTr="68A5F28E">
        <w:trPr>
          <w:jc w:val="center"/>
        </w:trPr>
        <w:tc>
          <w:tcPr>
            <w:tcW w:w="9639" w:type="dxa"/>
            <w:gridSpan w:val="10"/>
            <w:tcBorders>
              <w:top w:val="single" w:sz="18" w:space="0" w:color="auto"/>
              <w:left w:val="single" w:sz="18" w:space="0" w:color="auto"/>
              <w:bottom w:val="single" w:sz="18" w:space="0" w:color="auto"/>
              <w:right w:val="single" w:sz="18" w:space="0" w:color="auto"/>
            </w:tcBorders>
            <w:shd w:val="clear" w:color="auto" w:fill="333399"/>
          </w:tcPr>
          <w:p w14:paraId="62AF009E" w14:textId="77777777" w:rsidR="000302D0" w:rsidRPr="00F34F7F" w:rsidRDefault="000302D0" w:rsidP="68A5F28E">
            <w:pPr>
              <w:jc w:val="center"/>
              <w:rPr>
                <w:rFonts w:ascii="Verdana" w:hAnsi="Verdana" w:cs="Arial"/>
                <w:spacing w:val="60"/>
                <w:sz w:val="28"/>
                <w:szCs w:val="28"/>
                <w14:shadow w14:blurRad="50800" w14:dist="38100" w14:dir="2700000" w14:sx="100000" w14:sy="100000" w14:kx="0" w14:ky="0" w14:algn="tl">
                  <w14:srgbClr w14:val="000000">
                    <w14:alpha w14:val="60000"/>
                  </w14:srgbClr>
                </w14:shadow>
              </w:rPr>
            </w:pPr>
            <w:bookmarkStart w:id="90" w:name="_Toc413934894"/>
            <w:r w:rsidRPr="68A5F28E">
              <w:rPr>
                <w:rFonts w:ascii="Verdana" w:hAnsi="Verdana" w:cs="Arial"/>
                <w:spacing w:val="60"/>
                <w:sz w:val="28"/>
                <w:szCs w:val="28"/>
                <w14:shadow w14:blurRad="50800" w14:dist="38100" w14:dir="2700000" w14:sx="100000" w14:sy="100000" w14:kx="0" w14:ky="0" w14:algn="tl">
                  <w14:srgbClr w14:val="000000">
                    <w14:alpha w14:val="60000"/>
                  </w14:srgbClr>
                </w14:shadow>
              </w:rPr>
              <w:t>CONFINED SPACE WORK PERMIT</w:t>
            </w:r>
            <w:bookmarkEnd w:id="90"/>
          </w:p>
        </w:tc>
      </w:tr>
      <w:tr w:rsidR="000302D0" w:rsidRPr="0085634D" w14:paraId="7A43A25E" w14:textId="77777777" w:rsidTr="68A5F28E">
        <w:trPr>
          <w:jc w:val="center"/>
        </w:trPr>
        <w:tc>
          <w:tcPr>
            <w:tcW w:w="1997" w:type="dxa"/>
            <w:gridSpan w:val="3"/>
            <w:tcBorders>
              <w:top w:val="single" w:sz="18" w:space="0" w:color="auto"/>
              <w:left w:val="single" w:sz="18" w:space="0" w:color="auto"/>
              <w:bottom w:val="single" w:sz="18" w:space="0" w:color="auto"/>
              <w:right w:val="single" w:sz="4" w:space="0" w:color="auto"/>
            </w:tcBorders>
            <w:shd w:val="clear" w:color="auto" w:fill="F3F3F3"/>
            <w:vAlign w:val="center"/>
          </w:tcPr>
          <w:p w14:paraId="16D3C6E6" w14:textId="77777777" w:rsidR="000302D0" w:rsidRPr="00B94960" w:rsidRDefault="000302D0" w:rsidP="68A5F28E">
            <w:pPr>
              <w:spacing w:before="120" w:after="120"/>
              <w:jc w:val="center"/>
              <w:rPr>
                <w:rFonts w:ascii="Verdana" w:hAnsi="Verdana" w:cs="Arial"/>
                <w:b/>
                <w:bCs/>
                <w:sz w:val="20"/>
                <w:szCs w:val="20"/>
              </w:rPr>
            </w:pPr>
            <w:r w:rsidRPr="68A5F28E">
              <w:rPr>
                <w:rFonts w:ascii="Verdana" w:hAnsi="Verdana" w:cs="Arial"/>
                <w:b/>
                <w:bCs/>
                <w:sz w:val="20"/>
                <w:szCs w:val="20"/>
              </w:rPr>
              <w:t>Applicable to:</w:t>
            </w:r>
          </w:p>
        </w:tc>
        <w:tc>
          <w:tcPr>
            <w:tcW w:w="7642" w:type="dxa"/>
            <w:gridSpan w:val="7"/>
            <w:tcBorders>
              <w:top w:val="single" w:sz="18" w:space="0" w:color="auto"/>
              <w:left w:val="single" w:sz="4" w:space="0" w:color="auto"/>
              <w:bottom w:val="single" w:sz="18" w:space="0" w:color="auto"/>
              <w:right w:val="single" w:sz="18" w:space="0" w:color="auto"/>
            </w:tcBorders>
            <w:shd w:val="clear" w:color="auto" w:fill="F3F3F3"/>
          </w:tcPr>
          <w:p w14:paraId="558213EF" w14:textId="1B9A9BE5" w:rsidR="000302D0" w:rsidRPr="0085634D" w:rsidRDefault="000302D0" w:rsidP="68A5F28E">
            <w:pPr>
              <w:spacing w:before="120" w:after="120"/>
              <w:jc w:val="both"/>
              <w:rPr>
                <w:rFonts w:ascii="Verdana" w:hAnsi="Verdana" w:cs="Arial"/>
                <w:sz w:val="20"/>
                <w:szCs w:val="20"/>
              </w:rPr>
            </w:pPr>
            <w:r w:rsidRPr="68A5F28E">
              <w:rPr>
                <w:rFonts w:ascii="Verdana" w:hAnsi="Verdana" w:cs="Arial"/>
                <w:b/>
                <w:bCs/>
                <w:sz w:val="20"/>
                <w:szCs w:val="20"/>
              </w:rPr>
              <w:t>Applicable to</w:t>
            </w:r>
            <w:r w:rsidRPr="68A5F28E">
              <w:rPr>
                <w:rFonts w:ascii="Verdana" w:hAnsi="Verdana" w:cs="Arial"/>
                <w:sz w:val="20"/>
                <w:szCs w:val="20"/>
              </w:rPr>
              <w:t xml:space="preserve"> all work completed in confined space. Work in </w:t>
            </w:r>
            <w:r w:rsidR="009F5653" w:rsidRPr="68A5F28E">
              <w:rPr>
                <w:rFonts w:ascii="Verdana" w:hAnsi="Verdana" w:cs="Arial"/>
                <w:sz w:val="20"/>
                <w:szCs w:val="20"/>
              </w:rPr>
              <w:t>the</w:t>
            </w:r>
            <w:r w:rsidRPr="68A5F28E">
              <w:rPr>
                <w:rFonts w:ascii="Verdana" w:hAnsi="Verdana" w:cs="Arial"/>
                <w:sz w:val="20"/>
                <w:szCs w:val="20"/>
              </w:rPr>
              <w:t xml:space="preserve"> space of an enclosed nature where there is a risk of death or serious injury from hazardous substances or dangerous conditions (e.g. lack of oxygen).</w:t>
            </w:r>
          </w:p>
        </w:tc>
      </w:tr>
      <w:tr w:rsidR="000302D0" w:rsidRPr="0085634D" w14:paraId="6CCF3FB9" w14:textId="77777777" w:rsidTr="68A5F28E">
        <w:trPr>
          <w:jc w:val="center"/>
        </w:trPr>
        <w:tc>
          <w:tcPr>
            <w:tcW w:w="1997" w:type="dxa"/>
            <w:gridSpan w:val="3"/>
            <w:tcBorders>
              <w:top w:val="single" w:sz="18" w:space="0" w:color="auto"/>
              <w:left w:val="single" w:sz="18" w:space="0" w:color="auto"/>
              <w:bottom w:val="single" w:sz="8" w:space="0" w:color="auto"/>
              <w:right w:val="single" w:sz="8" w:space="0" w:color="auto"/>
            </w:tcBorders>
            <w:shd w:val="clear" w:color="auto" w:fill="E6E6E6"/>
            <w:vAlign w:val="center"/>
          </w:tcPr>
          <w:p w14:paraId="0FB8FB98" w14:textId="77777777" w:rsidR="000302D0" w:rsidRPr="00B94960" w:rsidRDefault="000302D0" w:rsidP="68A5F28E">
            <w:pPr>
              <w:pStyle w:val="Heading9"/>
              <w:rPr>
                <w:rFonts w:ascii="Verdana" w:hAnsi="Verdana"/>
                <w:color w:val="auto"/>
                <w:sz w:val="20"/>
                <w:szCs w:val="20"/>
              </w:rPr>
            </w:pPr>
            <w:r w:rsidRPr="68A5F28E">
              <w:rPr>
                <w:rFonts w:ascii="Verdana" w:hAnsi="Verdana"/>
                <w:color w:val="auto"/>
                <w:sz w:val="20"/>
                <w:szCs w:val="20"/>
              </w:rPr>
              <w:t>Contract No.</w:t>
            </w:r>
          </w:p>
        </w:tc>
        <w:tc>
          <w:tcPr>
            <w:tcW w:w="3331" w:type="dxa"/>
            <w:gridSpan w:val="3"/>
            <w:tcBorders>
              <w:top w:val="single" w:sz="18" w:space="0" w:color="auto"/>
              <w:left w:val="single" w:sz="8" w:space="0" w:color="auto"/>
              <w:bottom w:val="single" w:sz="8" w:space="0" w:color="auto"/>
              <w:right w:val="single" w:sz="8" w:space="0" w:color="auto"/>
            </w:tcBorders>
            <w:shd w:val="clear" w:color="auto" w:fill="FFFFFF" w:themeFill="background1"/>
          </w:tcPr>
          <w:p w14:paraId="4698AB0B" w14:textId="77777777" w:rsidR="000302D0" w:rsidRPr="0085634D" w:rsidRDefault="000302D0" w:rsidP="68A5F28E">
            <w:pPr>
              <w:spacing w:before="120" w:after="120"/>
              <w:jc w:val="center"/>
              <w:rPr>
                <w:rFonts w:ascii="Verdana" w:hAnsi="Verdana" w:cs="Arial"/>
                <w:sz w:val="20"/>
                <w:szCs w:val="20"/>
              </w:rPr>
            </w:pPr>
          </w:p>
        </w:tc>
        <w:tc>
          <w:tcPr>
            <w:tcW w:w="1737" w:type="dxa"/>
            <w:tcBorders>
              <w:top w:val="single" w:sz="18" w:space="0" w:color="auto"/>
              <w:left w:val="single" w:sz="8" w:space="0" w:color="auto"/>
              <w:bottom w:val="single" w:sz="8" w:space="0" w:color="auto"/>
              <w:right w:val="single" w:sz="8" w:space="0" w:color="auto"/>
            </w:tcBorders>
            <w:shd w:val="clear" w:color="auto" w:fill="E6E6E6"/>
            <w:vAlign w:val="center"/>
          </w:tcPr>
          <w:p w14:paraId="69E6A101" w14:textId="77777777" w:rsidR="000302D0" w:rsidRPr="0085634D" w:rsidRDefault="000302D0" w:rsidP="68A5F28E">
            <w:pPr>
              <w:pStyle w:val="Heading9"/>
              <w:rPr>
                <w:rFonts w:ascii="Verdana" w:hAnsi="Verdana"/>
                <w:color w:val="auto"/>
                <w:sz w:val="20"/>
                <w:szCs w:val="20"/>
              </w:rPr>
            </w:pPr>
            <w:r w:rsidRPr="68A5F28E">
              <w:rPr>
                <w:rFonts w:ascii="Verdana" w:hAnsi="Verdana"/>
                <w:color w:val="auto"/>
                <w:sz w:val="20"/>
                <w:szCs w:val="20"/>
              </w:rPr>
              <w:t>Permit No.</w:t>
            </w:r>
          </w:p>
        </w:tc>
        <w:tc>
          <w:tcPr>
            <w:tcW w:w="2574" w:type="dxa"/>
            <w:gridSpan w:val="3"/>
            <w:tcBorders>
              <w:top w:val="single" w:sz="18" w:space="0" w:color="auto"/>
              <w:left w:val="single" w:sz="8" w:space="0" w:color="auto"/>
              <w:bottom w:val="single" w:sz="8" w:space="0" w:color="auto"/>
              <w:right w:val="single" w:sz="18" w:space="0" w:color="auto"/>
            </w:tcBorders>
            <w:shd w:val="clear" w:color="auto" w:fill="FFFFFF" w:themeFill="background1"/>
            <w:vAlign w:val="center"/>
          </w:tcPr>
          <w:p w14:paraId="4FBBA5AA" w14:textId="77777777" w:rsidR="000302D0" w:rsidRPr="0085634D" w:rsidRDefault="000302D0" w:rsidP="68A5F28E">
            <w:pPr>
              <w:spacing w:before="120" w:after="120"/>
              <w:rPr>
                <w:rFonts w:ascii="Verdana" w:hAnsi="Verdana" w:cs="Arial"/>
                <w:sz w:val="20"/>
                <w:szCs w:val="20"/>
              </w:rPr>
            </w:pPr>
          </w:p>
        </w:tc>
      </w:tr>
      <w:tr w:rsidR="000302D0" w:rsidRPr="00B94960" w14:paraId="757C7B2E" w14:textId="77777777" w:rsidTr="68A5F28E">
        <w:trPr>
          <w:jc w:val="center"/>
        </w:trPr>
        <w:tc>
          <w:tcPr>
            <w:tcW w:w="9639" w:type="dxa"/>
            <w:gridSpan w:val="10"/>
            <w:tcBorders>
              <w:top w:val="single" w:sz="8" w:space="0" w:color="auto"/>
              <w:left w:val="single" w:sz="18" w:space="0" w:color="auto"/>
              <w:bottom w:val="single" w:sz="8" w:space="0" w:color="auto"/>
              <w:right w:val="single" w:sz="18" w:space="0" w:color="auto"/>
            </w:tcBorders>
            <w:shd w:val="clear" w:color="auto" w:fill="E6E6E6"/>
            <w:vAlign w:val="center"/>
          </w:tcPr>
          <w:p w14:paraId="65CC9BA8" w14:textId="77777777" w:rsidR="000302D0" w:rsidRPr="00B94960" w:rsidRDefault="000302D0" w:rsidP="68A5F28E">
            <w:pPr>
              <w:spacing w:before="120" w:after="120"/>
              <w:jc w:val="center"/>
              <w:rPr>
                <w:rFonts w:ascii="Verdana" w:hAnsi="Verdana" w:cs="Arial"/>
                <w:b/>
                <w:bCs/>
                <w:sz w:val="20"/>
                <w:szCs w:val="20"/>
              </w:rPr>
            </w:pPr>
            <w:r w:rsidRPr="68A5F28E">
              <w:rPr>
                <w:rFonts w:ascii="Verdana" w:hAnsi="Verdana"/>
                <w:b/>
                <w:bCs/>
                <w:sz w:val="20"/>
                <w:szCs w:val="20"/>
              </w:rPr>
              <w:t>Exact location &amp; description of work:</w:t>
            </w:r>
          </w:p>
        </w:tc>
      </w:tr>
      <w:tr w:rsidR="000302D0" w:rsidRPr="0085634D" w14:paraId="69F225EE" w14:textId="77777777" w:rsidTr="68A5F28E">
        <w:trPr>
          <w:trHeight w:val="2174"/>
          <w:jc w:val="center"/>
        </w:trPr>
        <w:tc>
          <w:tcPr>
            <w:tcW w:w="9639" w:type="dxa"/>
            <w:gridSpan w:val="10"/>
            <w:tcBorders>
              <w:top w:val="single" w:sz="8" w:space="0" w:color="auto"/>
              <w:left w:val="single" w:sz="18" w:space="0" w:color="auto"/>
              <w:bottom w:val="single" w:sz="8" w:space="0" w:color="auto"/>
              <w:right w:val="single" w:sz="18" w:space="0" w:color="auto"/>
            </w:tcBorders>
            <w:shd w:val="clear" w:color="auto" w:fill="auto"/>
            <w:vAlign w:val="center"/>
          </w:tcPr>
          <w:p w14:paraId="51349983" w14:textId="77777777" w:rsidR="000302D0" w:rsidRPr="0085634D" w:rsidRDefault="000302D0" w:rsidP="68A5F28E">
            <w:pPr>
              <w:spacing w:before="120" w:after="120"/>
              <w:rPr>
                <w:rFonts w:ascii="Verdana" w:hAnsi="Verdana" w:cs="Arial"/>
                <w:sz w:val="20"/>
                <w:szCs w:val="20"/>
              </w:rPr>
            </w:pPr>
          </w:p>
        </w:tc>
      </w:tr>
      <w:tr w:rsidR="000302D0" w:rsidRPr="0011063D" w14:paraId="5F396F51" w14:textId="77777777" w:rsidTr="68A5F28E">
        <w:trPr>
          <w:jc w:val="center"/>
        </w:trPr>
        <w:tc>
          <w:tcPr>
            <w:tcW w:w="1997" w:type="dxa"/>
            <w:gridSpan w:val="3"/>
            <w:tcBorders>
              <w:top w:val="single" w:sz="8" w:space="0" w:color="auto"/>
              <w:left w:val="single" w:sz="18" w:space="0" w:color="auto"/>
              <w:bottom w:val="single" w:sz="12" w:space="0" w:color="auto"/>
              <w:right w:val="single" w:sz="8" w:space="0" w:color="auto"/>
            </w:tcBorders>
            <w:shd w:val="clear" w:color="auto" w:fill="E6E6E6"/>
            <w:vAlign w:val="center"/>
          </w:tcPr>
          <w:p w14:paraId="09A61885" w14:textId="77777777" w:rsidR="000302D0" w:rsidRPr="00DC65A9" w:rsidRDefault="000302D0" w:rsidP="68A5F28E">
            <w:pPr>
              <w:pStyle w:val="Heading9"/>
              <w:rPr>
                <w:rFonts w:ascii="Verdana" w:hAnsi="Verdana"/>
                <w:color w:val="auto"/>
              </w:rPr>
            </w:pPr>
            <w:r w:rsidRPr="68A5F28E">
              <w:rPr>
                <w:rFonts w:ascii="Verdana" w:hAnsi="Verdana"/>
                <w:color w:val="auto"/>
              </w:rPr>
              <w:t>Permit valid from</w:t>
            </w:r>
          </w:p>
        </w:tc>
        <w:tc>
          <w:tcPr>
            <w:tcW w:w="1135" w:type="dxa"/>
            <w:tcBorders>
              <w:top w:val="single" w:sz="8" w:space="0" w:color="auto"/>
              <w:left w:val="single" w:sz="8" w:space="0" w:color="auto"/>
              <w:bottom w:val="single" w:sz="12" w:space="0" w:color="auto"/>
              <w:right w:val="single" w:sz="8" w:space="0" w:color="auto"/>
            </w:tcBorders>
            <w:shd w:val="clear" w:color="auto" w:fill="E6E6E6"/>
          </w:tcPr>
          <w:p w14:paraId="44075FDD" w14:textId="77777777" w:rsidR="000302D0" w:rsidRPr="00DC65A9" w:rsidRDefault="000302D0" w:rsidP="68A5F28E">
            <w:pPr>
              <w:spacing w:before="120" w:after="120"/>
              <w:rPr>
                <w:rFonts w:ascii="Verdana" w:hAnsi="Verdana" w:cs="Arial"/>
                <w:b/>
                <w:bCs/>
                <w:sz w:val="18"/>
                <w:szCs w:val="18"/>
              </w:rPr>
            </w:pPr>
            <w:r w:rsidRPr="68A5F28E">
              <w:rPr>
                <w:rFonts w:ascii="Verdana" w:hAnsi="Verdana" w:cs="Arial"/>
                <w:b/>
                <w:bCs/>
                <w:sz w:val="18"/>
                <w:szCs w:val="18"/>
              </w:rPr>
              <w:t>Date:</w:t>
            </w:r>
          </w:p>
        </w:tc>
        <w:tc>
          <w:tcPr>
            <w:tcW w:w="2196" w:type="dxa"/>
            <w:gridSpan w:val="2"/>
            <w:tcBorders>
              <w:top w:val="single" w:sz="8" w:space="0" w:color="auto"/>
              <w:left w:val="single" w:sz="8" w:space="0" w:color="auto"/>
              <w:bottom w:val="single" w:sz="12" w:space="0" w:color="auto"/>
              <w:right w:val="single" w:sz="8" w:space="0" w:color="auto"/>
            </w:tcBorders>
            <w:shd w:val="clear" w:color="auto" w:fill="FFFFFF" w:themeFill="background1"/>
          </w:tcPr>
          <w:p w14:paraId="69F567F1" w14:textId="77777777" w:rsidR="000302D0" w:rsidRPr="00DC65A9" w:rsidRDefault="000302D0" w:rsidP="68A5F28E">
            <w:pPr>
              <w:spacing w:before="120" w:after="120"/>
              <w:jc w:val="center"/>
              <w:rPr>
                <w:rFonts w:ascii="Verdana" w:hAnsi="Verdana" w:cs="Arial"/>
                <w:sz w:val="18"/>
                <w:szCs w:val="18"/>
              </w:rPr>
            </w:pPr>
          </w:p>
        </w:tc>
        <w:tc>
          <w:tcPr>
            <w:tcW w:w="1737" w:type="dxa"/>
            <w:tcBorders>
              <w:top w:val="single" w:sz="8" w:space="0" w:color="auto"/>
              <w:left w:val="single" w:sz="8" w:space="0" w:color="auto"/>
              <w:bottom w:val="single" w:sz="12" w:space="0" w:color="auto"/>
              <w:right w:val="single" w:sz="4" w:space="0" w:color="auto"/>
            </w:tcBorders>
            <w:shd w:val="clear" w:color="auto" w:fill="E6E6E6"/>
            <w:vAlign w:val="center"/>
          </w:tcPr>
          <w:p w14:paraId="06A16D68" w14:textId="77777777" w:rsidR="000302D0" w:rsidRPr="009F5653" w:rsidRDefault="000302D0" w:rsidP="68A5F28E">
            <w:pPr>
              <w:spacing w:before="120" w:after="120"/>
              <w:rPr>
                <w:rFonts w:ascii="Verdana" w:hAnsi="Verdana" w:cs="Arial"/>
                <w:b/>
                <w:bCs/>
                <w:sz w:val="18"/>
                <w:szCs w:val="18"/>
              </w:rPr>
            </w:pPr>
            <w:r w:rsidRPr="68A5F28E">
              <w:rPr>
                <w:rFonts w:ascii="Verdana" w:hAnsi="Verdana" w:cs="Arial"/>
                <w:b/>
                <w:bCs/>
                <w:sz w:val="18"/>
                <w:szCs w:val="18"/>
              </w:rPr>
              <w:t>Time:</w:t>
            </w:r>
          </w:p>
        </w:tc>
        <w:tc>
          <w:tcPr>
            <w:tcW w:w="2574" w:type="dxa"/>
            <w:gridSpan w:val="3"/>
            <w:tcBorders>
              <w:top w:val="single" w:sz="8" w:space="0" w:color="auto"/>
              <w:left w:val="single" w:sz="4" w:space="0" w:color="auto"/>
              <w:bottom w:val="single" w:sz="12" w:space="0" w:color="auto"/>
              <w:right w:val="single" w:sz="18" w:space="0" w:color="auto"/>
            </w:tcBorders>
            <w:shd w:val="clear" w:color="auto" w:fill="auto"/>
            <w:vAlign w:val="center"/>
          </w:tcPr>
          <w:p w14:paraId="79EEF4FC" w14:textId="77777777" w:rsidR="000302D0" w:rsidRPr="0011063D" w:rsidRDefault="000302D0" w:rsidP="68A5F28E">
            <w:pPr>
              <w:spacing w:before="120" w:after="120"/>
              <w:rPr>
                <w:rFonts w:ascii="Verdana" w:hAnsi="Verdana" w:cs="Arial"/>
                <w:sz w:val="20"/>
                <w:szCs w:val="20"/>
              </w:rPr>
            </w:pPr>
          </w:p>
        </w:tc>
      </w:tr>
      <w:tr w:rsidR="000302D0" w:rsidRPr="0011063D" w14:paraId="12A9F9AC" w14:textId="77777777" w:rsidTr="68A5F28E">
        <w:trPr>
          <w:jc w:val="center"/>
        </w:trPr>
        <w:tc>
          <w:tcPr>
            <w:tcW w:w="1997" w:type="dxa"/>
            <w:gridSpan w:val="3"/>
            <w:tcBorders>
              <w:top w:val="single" w:sz="12" w:space="0" w:color="auto"/>
              <w:left w:val="single" w:sz="18" w:space="0" w:color="auto"/>
              <w:bottom w:val="single" w:sz="18" w:space="0" w:color="auto"/>
              <w:right w:val="single" w:sz="8" w:space="0" w:color="auto"/>
            </w:tcBorders>
            <w:shd w:val="clear" w:color="auto" w:fill="E6E6E6"/>
            <w:vAlign w:val="center"/>
          </w:tcPr>
          <w:p w14:paraId="3970555C" w14:textId="77777777" w:rsidR="000302D0" w:rsidRPr="00DC65A9" w:rsidRDefault="000302D0" w:rsidP="68A5F28E">
            <w:pPr>
              <w:pStyle w:val="Heading9"/>
              <w:rPr>
                <w:rFonts w:ascii="Verdana" w:hAnsi="Verdana"/>
                <w:color w:val="auto"/>
              </w:rPr>
            </w:pPr>
            <w:r w:rsidRPr="68A5F28E">
              <w:rPr>
                <w:rFonts w:ascii="Verdana" w:hAnsi="Verdana"/>
                <w:color w:val="auto"/>
              </w:rPr>
              <w:t>Permit valid to</w:t>
            </w:r>
          </w:p>
        </w:tc>
        <w:tc>
          <w:tcPr>
            <w:tcW w:w="1135" w:type="dxa"/>
            <w:tcBorders>
              <w:top w:val="single" w:sz="12" w:space="0" w:color="auto"/>
              <w:left w:val="single" w:sz="8" w:space="0" w:color="auto"/>
              <w:bottom w:val="single" w:sz="18" w:space="0" w:color="auto"/>
              <w:right w:val="single" w:sz="8" w:space="0" w:color="auto"/>
            </w:tcBorders>
            <w:shd w:val="clear" w:color="auto" w:fill="E6E6E6"/>
          </w:tcPr>
          <w:p w14:paraId="25878995" w14:textId="77777777" w:rsidR="000302D0" w:rsidRPr="00DC65A9" w:rsidRDefault="000302D0" w:rsidP="68A5F28E">
            <w:pPr>
              <w:spacing w:before="120" w:after="120"/>
              <w:rPr>
                <w:rFonts w:ascii="Verdana" w:hAnsi="Verdana" w:cs="Arial"/>
                <w:b/>
                <w:bCs/>
                <w:sz w:val="18"/>
                <w:szCs w:val="18"/>
              </w:rPr>
            </w:pPr>
            <w:r w:rsidRPr="68A5F28E">
              <w:rPr>
                <w:rFonts w:ascii="Verdana" w:hAnsi="Verdana" w:cs="Arial"/>
                <w:b/>
                <w:bCs/>
                <w:sz w:val="18"/>
                <w:szCs w:val="18"/>
              </w:rPr>
              <w:t>Date:</w:t>
            </w:r>
          </w:p>
        </w:tc>
        <w:tc>
          <w:tcPr>
            <w:tcW w:w="2196" w:type="dxa"/>
            <w:gridSpan w:val="2"/>
            <w:tcBorders>
              <w:top w:val="single" w:sz="12" w:space="0" w:color="auto"/>
              <w:left w:val="single" w:sz="8" w:space="0" w:color="auto"/>
              <w:bottom w:val="single" w:sz="18" w:space="0" w:color="auto"/>
              <w:right w:val="single" w:sz="8" w:space="0" w:color="auto"/>
            </w:tcBorders>
            <w:shd w:val="clear" w:color="auto" w:fill="FFFFFF" w:themeFill="background1"/>
          </w:tcPr>
          <w:p w14:paraId="5BB5E6D4" w14:textId="77777777" w:rsidR="000302D0" w:rsidRPr="00DC65A9" w:rsidRDefault="000302D0" w:rsidP="68A5F28E">
            <w:pPr>
              <w:spacing w:before="120" w:after="120"/>
              <w:jc w:val="center"/>
              <w:rPr>
                <w:rFonts w:ascii="Verdana" w:hAnsi="Verdana" w:cs="Arial"/>
                <w:sz w:val="18"/>
                <w:szCs w:val="18"/>
              </w:rPr>
            </w:pPr>
          </w:p>
        </w:tc>
        <w:tc>
          <w:tcPr>
            <w:tcW w:w="1737" w:type="dxa"/>
            <w:tcBorders>
              <w:top w:val="single" w:sz="12" w:space="0" w:color="auto"/>
              <w:left w:val="single" w:sz="8" w:space="0" w:color="auto"/>
              <w:bottom w:val="single" w:sz="18" w:space="0" w:color="auto"/>
              <w:right w:val="single" w:sz="4" w:space="0" w:color="auto"/>
            </w:tcBorders>
            <w:shd w:val="clear" w:color="auto" w:fill="E6E6E6"/>
            <w:vAlign w:val="center"/>
          </w:tcPr>
          <w:p w14:paraId="6C653AB7" w14:textId="77777777" w:rsidR="000302D0" w:rsidRPr="009F5653" w:rsidRDefault="000302D0" w:rsidP="68A5F28E">
            <w:pPr>
              <w:spacing w:before="120" w:after="120"/>
              <w:rPr>
                <w:rFonts w:ascii="Verdana" w:hAnsi="Verdana" w:cs="Arial"/>
                <w:b/>
                <w:bCs/>
                <w:sz w:val="18"/>
                <w:szCs w:val="18"/>
              </w:rPr>
            </w:pPr>
            <w:r w:rsidRPr="68A5F28E">
              <w:rPr>
                <w:rFonts w:ascii="Verdana" w:hAnsi="Verdana" w:cs="Arial"/>
                <w:b/>
                <w:bCs/>
                <w:sz w:val="18"/>
                <w:szCs w:val="18"/>
              </w:rPr>
              <w:t>Time:</w:t>
            </w:r>
          </w:p>
        </w:tc>
        <w:tc>
          <w:tcPr>
            <w:tcW w:w="2574" w:type="dxa"/>
            <w:gridSpan w:val="3"/>
            <w:tcBorders>
              <w:top w:val="single" w:sz="12" w:space="0" w:color="auto"/>
              <w:left w:val="single" w:sz="4" w:space="0" w:color="auto"/>
              <w:bottom w:val="single" w:sz="18" w:space="0" w:color="auto"/>
              <w:right w:val="single" w:sz="18" w:space="0" w:color="auto"/>
            </w:tcBorders>
            <w:shd w:val="clear" w:color="auto" w:fill="auto"/>
            <w:vAlign w:val="center"/>
          </w:tcPr>
          <w:p w14:paraId="028A674F" w14:textId="77777777" w:rsidR="000302D0" w:rsidRPr="0011063D" w:rsidRDefault="000302D0" w:rsidP="68A5F28E">
            <w:pPr>
              <w:spacing w:before="120" w:after="120"/>
              <w:rPr>
                <w:rFonts w:ascii="Verdana" w:hAnsi="Verdana" w:cs="Arial"/>
                <w:sz w:val="20"/>
                <w:szCs w:val="20"/>
              </w:rPr>
            </w:pPr>
          </w:p>
        </w:tc>
      </w:tr>
      <w:tr w:rsidR="000302D0" w:rsidRPr="00DC65A9" w14:paraId="72D2D873" w14:textId="77777777" w:rsidTr="68A5F28E">
        <w:trPr>
          <w:cantSplit/>
          <w:jc w:val="center"/>
        </w:trPr>
        <w:tc>
          <w:tcPr>
            <w:tcW w:w="8135" w:type="dxa"/>
            <w:gridSpan w:val="9"/>
            <w:tcBorders>
              <w:top w:val="single" w:sz="18" w:space="0" w:color="auto"/>
              <w:left w:val="single" w:sz="18" w:space="0" w:color="auto"/>
              <w:bottom w:val="single" w:sz="18" w:space="0" w:color="auto"/>
              <w:right w:val="single" w:sz="18" w:space="0" w:color="auto"/>
            </w:tcBorders>
            <w:shd w:val="clear" w:color="auto" w:fill="333399"/>
          </w:tcPr>
          <w:p w14:paraId="1DDC0944" w14:textId="77777777" w:rsidR="000302D0" w:rsidRPr="0085634D" w:rsidRDefault="000302D0" w:rsidP="68A5F28E">
            <w:pPr>
              <w:spacing w:before="240" w:after="120"/>
              <w:jc w:val="center"/>
              <w:rPr>
                <w:rFonts w:ascii="Verdana" w:hAnsi="Verdana" w:cs="Arial"/>
                <w:b/>
                <w:bCs/>
                <w:spacing w:val="40"/>
              </w:rPr>
            </w:pPr>
            <w:r w:rsidRPr="68A5F28E">
              <w:rPr>
                <w:rFonts w:ascii="Verdana" w:hAnsi="Verdana" w:cs="Arial"/>
                <w:b/>
                <w:bCs/>
                <w:spacing w:val="40"/>
              </w:rPr>
              <w:t>Health &amp; Safety Checklist:  Before work starts</w:t>
            </w:r>
          </w:p>
        </w:tc>
        <w:tc>
          <w:tcPr>
            <w:tcW w:w="1504" w:type="dxa"/>
            <w:tcBorders>
              <w:top w:val="single" w:sz="18" w:space="0" w:color="auto"/>
              <w:left w:val="single" w:sz="18" w:space="0" w:color="auto"/>
              <w:bottom w:val="single" w:sz="18" w:space="0" w:color="auto"/>
              <w:right w:val="single" w:sz="18" w:space="0" w:color="auto"/>
            </w:tcBorders>
            <w:shd w:val="clear" w:color="auto" w:fill="F3F3F3"/>
          </w:tcPr>
          <w:p w14:paraId="1D5C2EA7" w14:textId="77777777" w:rsidR="000302D0" w:rsidRPr="00DC65A9" w:rsidRDefault="000302D0" w:rsidP="68A5F28E">
            <w:pPr>
              <w:spacing w:before="120"/>
              <w:jc w:val="center"/>
              <w:rPr>
                <w:rFonts w:ascii="Verdana" w:hAnsi="Verdana" w:cs="Arial"/>
                <w:sz w:val="18"/>
                <w:szCs w:val="18"/>
              </w:rPr>
            </w:pPr>
            <w:r w:rsidRPr="68A5F28E">
              <w:rPr>
                <w:rFonts w:ascii="Verdana" w:hAnsi="Verdana" w:cs="Arial"/>
                <w:b/>
                <w:bCs/>
                <w:sz w:val="18"/>
                <w:szCs w:val="18"/>
              </w:rPr>
              <w:t>Yes or No</w:t>
            </w:r>
          </w:p>
          <w:p w14:paraId="7EFE0A02" w14:textId="562DB869" w:rsidR="000302D0" w:rsidRPr="00DC65A9" w:rsidRDefault="000302D0" w:rsidP="68A5F28E">
            <w:pPr>
              <w:jc w:val="center"/>
              <w:rPr>
                <w:rFonts w:ascii="Verdana" w:hAnsi="Verdana" w:cs="Arial"/>
                <w:b/>
                <w:bCs/>
                <w:sz w:val="18"/>
                <w:szCs w:val="18"/>
              </w:rPr>
            </w:pPr>
            <w:r w:rsidRPr="68A5F28E">
              <w:rPr>
                <w:rFonts w:ascii="Verdana" w:hAnsi="Verdana" w:cs="Arial"/>
                <w:b/>
                <w:bCs/>
                <w:sz w:val="18"/>
                <w:szCs w:val="18"/>
              </w:rPr>
              <w:t>N/A</w:t>
            </w:r>
          </w:p>
        </w:tc>
      </w:tr>
      <w:tr w:rsidR="000302D0" w:rsidRPr="007E793D" w14:paraId="0E817867" w14:textId="77777777" w:rsidTr="68A5F28E">
        <w:trPr>
          <w:cantSplit/>
          <w:jc w:val="center"/>
        </w:trPr>
        <w:tc>
          <w:tcPr>
            <w:tcW w:w="8135" w:type="dxa"/>
            <w:gridSpan w:val="9"/>
            <w:tcBorders>
              <w:top w:val="single" w:sz="18" w:space="0" w:color="auto"/>
              <w:left w:val="single" w:sz="18" w:space="0" w:color="auto"/>
              <w:bottom w:val="single" w:sz="8" w:space="0" w:color="auto"/>
              <w:right w:val="single" w:sz="8" w:space="0" w:color="auto"/>
            </w:tcBorders>
            <w:shd w:val="clear" w:color="auto" w:fill="F3F3F3"/>
          </w:tcPr>
          <w:p w14:paraId="1DC69902" w14:textId="77777777" w:rsidR="000302D0" w:rsidRDefault="000302D0" w:rsidP="68A5F28E">
            <w:pPr>
              <w:spacing w:before="40" w:after="40"/>
              <w:rPr>
                <w:rFonts w:ascii="Verdana" w:hAnsi="Verdana" w:cs="Arial"/>
                <w:sz w:val="20"/>
                <w:szCs w:val="20"/>
              </w:rPr>
            </w:pPr>
            <w:r w:rsidRPr="68A5F28E">
              <w:rPr>
                <w:rFonts w:ascii="Verdana" w:hAnsi="Verdana" w:cs="Arial"/>
                <w:sz w:val="20"/>
                <w:szCs w:val="20"/>
              </w:rPr>
              <w:t>Has a Risk Assessment been carried out specifically for this work?</w:t>
            </w:r>
          </w:p>
          <w:p w14:paraId="66E8A47C" w14:textId="77777777" w:rsidR="000302D0" w:rsidRPr="00B94960" w:rsidRDefault="000302D0" w:rsidP="68A5F28E">
            <w:pPr>
              <w:spacing w:before="40" w:after="40"/>
              <w:rPr>
                <w:rFonts w:ascii="Verdana" w:hAnsi="Verdana" w:cs="Arial"/>
                <w:b/>
                <w:bCs/>
                <w:sz w:val="20"/>
                <w:szCs w:val="20"/>
              </w:rPr>
            </w:pPr>
          </w:p>
        </w:tc>
        <w:tc>
          <w:tcPr>
            <w:tcW w:w="1504" w:type="dxa"/>
            <w:tcBorders>
              <w:top w:val="single" w:sz="18" w:space="0" w:color="auto"/>
              <w:left w:val="single" w:sz="8" w:space="0" w:color="auto"/>
              <w:bottom w:val="nil"/>
              <w:right w:val="single" w:sz="18" w:space="0" w:color="auto"/>
            </w:tcBorders>
          </w:tcPr>
          <w:p w14:paraId="05FB232F" w14:textId="77777777" w:rsidR="000302D0" w:rsidRPr="007E793D" w:rsidRDefault="000302D0" w:rsidP="68A5F28E">
            <w:pPr>
              <w:spacing w:before="40" w:after="40"/>
              <w:rPr>
                <w:rFonts w:ascii="Verdana" w:hAnsi="Verdana" w:cs="Arial"/>
                <w:b/>
                <w:bCs/>
                <w:sz w:val="18"/>
                <w:szCs w:val="18"/>
              </w:rPr>
            </w:pPr>
          </w:p>
        </w:tc>
      </w:tr>
      <w:tr w:rsidR="000302D0" w:rsidRPr="007E793D" w14:paraId="3A50F9D5" w14:textId="77777777" w:rsidTr="68A5F28E">
        <w:trPr>
          <w:cantSplit/>
          <w:jc w:val="center"/>
        </w:trPr>
        <w:tc>
          <w:tcPr>
            <w:tcW w:w="8135" w:type="dxa"/>
            <w:gridSpan w:val="9"/>
            <w:tcBorders>
              <w:top w:val="single" w:sz="8" w:space="0" w:color="auto"/>
              <w:left w:val="single" w:sz="18" w:space="0" w:color="auto"/>
              <w:bottom w:val="single" w:sz="8" w:space="0" w:color="auto"/>
              <w:right w:val="single" w:sz="8" w:space="0" w:color="auto"/>
            </w:tcBorders>
            <w:shd w:val="clear" w:color="auto" w:fill="F3F3F3"/>
          </w:tcPr>
          <w:p w14:paraId="17F4AEFC" w14:textId="77777777" w:rsidR="000302D0" w:rsidRDefault="000302D0" w:rsidP="68A5F28E">
            <w:pPr>
              <w:spacing w:before="40" w:after="40"/>
              <w:rPr>
                <w:rFonts w:ascii="Verdana" w:hAnsi="Verdana" w:cs="Arial"/>
                <w:sz w:val="20"/>
                <w:szCs w:val="20"/>
              </w:rPr>
            </w:pPr>
            <w:r w:rsidRPr="68A5F28E">
              <w:rPr>
                <w:rFonts w:ascii="Verdana" w:hAnsi="Verdana" w:cs="Arial"/>
                <w:sz w:val="20"/>
                <w:szCs w:val="20"/>
              </w:rPr>
              <w:t>Has a Safe Method of Work Statement been produced specifically for the work?</w:t>
            </w:r>
          </w:p>
          <w:p w14:paraId="20E9A96E" w14:textId="77777777" w:rsidR="000302D0" w:rsidRPr="00B94960" w:rsidRDefault="000302D0" w:rsidP="68A5F28E">
            <w:pPr>
              <w:spacing w:before="40" w:after="40"/>
              <w:rPr>
                <w:rFonts w:ascii="Verdana" w:hAnsi="Verdana" w:cs="Arial"/>
                <w:sz w:val="20"/>
                <w:szCs w:val="20"/>
              </w:rPr>
            </w:pPr>
          </w:p>
        </w:tc>
        <w:tc>
          <w:tcPr>
            <w:tcW w:w="1504" w:type="dxa"/>
            <w:tcBorders>
              <w:top w:val="single" w:sz="8" w:space="0" w:color="auto"/>
              <w:left w:val="single" w:sz="8" w:space="0" w:color="auto"/>
              <w:bottom w:val="nil"/>
              <w:right w:val="single" w:sz="18" w:space="0" w:color="auto"/>
            </w:tcBorders>
          </w:tcPr>
          <w:p w14:paraId="3F15970F" w14:textId="77777777" w:rsidR="000302D0" w:rsidRPr="007E793D" w:rsidRDefault="000302D0" w:rsidP="68A5F28E">
            <w:pPr>
              <w:spacing w:before="40" w:after="40"/>
              <w:rPr>
                <w:rFonts w:ascii="Verdana" w:hAnsi="Verdana" w:cs="Arial"/>
                <w:b/>
                <w:bCs/>
                <w:sz w:val="18"/>
                <w:szCs w:val="18"/>
              </w:rPr>
            </w:pPr>
          </w:p>
        </w:tc>
      </w:tr>
      <w:tr w:rsidR="000302D0" w:rsidRPr="007E793D" w14:paraId="7DA9000C" w14:textId="77777777" w:rsidTr="68A5F28E">
        <w:trPr>
          <w:cantSplit/>
          <w:jc w:val="center"/>
        </w:trPr>
        <w:tc>
          <w:tcPr>
            <w:tcW w:w="8135" w:type="dxa"/>
            <w:gridSpan w:val="9"/>
            <w:tcBorders>
              <w:top w:val="single" w:sz="8" w:space="0" w:color="auto"/>
              <w:left w:val="single" w:sz="18" w:space="0" w:color="auto"/>
              <w:bottom w:val="single" w:sz="8" w:space="0" w:color="auto"/>
              <w:right w:val="single" w:sz="8" w:space="0" w:color="auto"/>
            </w:tcBorders>
            <w:shd w:val="clear" w:color="auto" w:fill="F3F3F3"/>
          </w:tcPr>
          <w:p w14:paraId="6698087A" w14:textId="77777777" w:rsidR="000302D0" w:rsidRDefault="000302D0" w:rsidP="68A5F28E">
            <w:pPr>
              <w:spacing w:before="40" w:after="40"/>
              <w:rPr>
                <w:rFonts w:ascii="Verdana" w:hAnsi="Verdana" w:cs="Arial"/>
                <w:sz w:val="20"/>
                <w:szCs w:val="20"/>
              </w:rPr>
            </w:pPr>
            <w:r w:rsidRPr="68A5F28E">
              <w:rPr>
                <w:rFonts w:ascii="Verdana" w:hAnsi="Verdana" w:cs="Arial"/>
                <w:sz w:val="20"/>
                <w:szCs w:val="20"/>
              </w:rPr>
              <w:t>Do the risk assessments and the method statements highlight the specific issue with the confined space on this site?</w:t>
            </w:r>
          </w:p>
          <w:p w14:paraId="4F8D42FC" w14:textId="4F756B09" w:rsidR="009F5653" w:rsidRPr="00B94960" w:rsidRDefault="009F5653" w:rsidP="68A5F28E">
            <w:pPr>
              <w:spacing w:before="40" w:after="40"/>
              <w:rPr>
                <w:rFonts w:ascii="Verdana" w:hAnsi="Verdana" w:cs="Arial"/>
                <w:sz w:val="20"/>
                <w:szCs w:val="20"/>
              </w:rPr>
            </w:pPr>
          </w:p>
        </w:tc>
        <w:tc>
          <w:tcPr>
            <w:tcW w:w="1504" w:type="dxa"/>
            <w:tcBorders>
              <w:top w:val="single" w:sz="8" w:space="0" w:color="auto"/>
              <w:left w:val="single" w:sz="8" w:space="0" w:color="auto"/>
              <w:bottom w:val="nil"/>
              <w:right w:val="single" w:sz="18" w:space="0" w:color="auto"/>
            </w:tcBorders>
          </w:tcPr>
          <w:p w14:paraId="794F98E2" w14:textId="77777777" w:rsidR="000302D0" w:rsidRPr="007E793D" w:rsidRDefault="000302D0" w:rsidP="68A5F28E">
            <w:pPr>
              <w:spacing w:before="40" w:after="40"/>
              <w:rPr>
                <w:rFonts w:ascii="Verdana" w:hAnsi="Verdana" w:cs="Arial"/>
                <w:b/>
                <w:bCs/>
                <w:sz w:val="18"/>
                <w:szCs w:val="18"/>
              </w:rPr>
            </w:pPr>
          </w:p>
        </w:tc>
      </w:tr>
      <w:tr w:rsidR="000302D0" w:rsidRPr="007E793D" w14:paraId="1561F9AA" w14:textId="77777777" w:rsidTr="68A5F28E">
        <w:trPr>
          <w:cantSplit/>
          <w:jc w:val="center"/>
        </w:trPr>
        <w:tc>
          <w:tcPr>
            <w:tcW w:w="8135" w:type="dxa"/>
            <w:gridSpan w:val="9"/>
            <w:tcBorders>
              <w:top w:val="single" w:sz="8" w:space="0" w:color="auto"/>
              <w:left w:val="single" w:sz="18" w:space="0" w:color="auto"/>
              <w:bottom w:val="single" w:sz="8" w:space="0" w:color="auto"/>
              <w:right w:val="single" w:sz="8" w:space="0" w:color="auto"/>
            </w:tcBorders>
            <w:shd w:val="clear" w:color="auto" w:fill="F3F3F3"/>
          </w:tcPr>
          <w:p w14:paraId="5773C691" w14:textId="77777777" w:rsidR="000302D0" w:rsidRDefault="000302D0" w:rsidP="68A5F28E">
            <w:pPr>
              <w:spacing w:before="40" w:after="40"/>
              <w:rPr>
                <w:rFonts w:ascii="Verdana" w:hAnsi="Verdana" w:cs="Arial"/>
                <w:sz w:val="20"/>
                <w:szCs w:val="20"/>
              </w:rPr>
            </w:pPr>
            <w:r w:rsidRPr="68A5F28E">
              <w:rPr>
                <w:rFonts w:ascii="Verdana" w:hAnsi="Verdana" w:cs="Arial"/>
                <w:sz w:val="20"/>
                <w:szCs w:val="20"/>
              </w:rPr>
              <w:t>Have the following hazards been considered and are controls in place if applicable:</w:t>
            </w:r>
          </w:p>
          <w:p w14:paraId="0F958C69" w14:textId="77777777" w:rsidR="000302D0" w:rsidRDefault="000302D0" w:rsidP="00443DA5">
            <w:pPr>
              <w:numPr>
                <w:ilvl w:val="0"/>
                <w:numId w:val="36"/>
              </w:numPr>
              <w:spacing w:before="40" w:after="40" w:line="240" w:lineRule="auto"/>
              <w:rPr>
                <w:rFonts w:ascii="Verdana" w:hAnsi="Verdana" w:cs="Arial"/>
                <w:color w:val="000000" w:themeColor="text1"/>
                <w:sz w:val="20"/>
                <w:szCs w:val="20"/>
              </w:rPr>
            </w:pPr>
            <w:r w:rsidRPr="68A5F28E">
              <w:rPr>
                <w:rFonts w:ascii="Verdana" w:hAnsi="Verdana" w:cs="Arial"/>
                <w:sz w:val="20"/>
                <w:szCs w:val="20"/>
              </w:rPr>
              <w:t>A lack of oxygen;</w:t>
            </w:r>
          </w:p>
          <w:p w14:paraId="7738428D" w14:textId="77777777" w:rsidR="000302D0" w:rsidRDefault="000302D0" w:rsidP="00443DA5">
            <w:pPr>
              <w:numPr>
                <w:ilvl w:val="0"/>
                <w:numId w:val="36"/>
              </w:numPr>
              <w:spacing w:before="40" w:after="40" w:line="240" w:lineRule="auto"/>
              <w:rPr>
                <w:rFonts w:ascii="Verdana" w:hAnsi="Verdana" w:cs="Arial"/>
                <w:color w:val="000000" w:themeColor="text1"/>
                <w:sz w:val="20"/>
                <w:szCs w:val="20"/>
              </w:rPr>
            </w:pPr>
            <w:r w:rsidRPr="68A5F28E">
              <w:rPr>
                <w:rFonts w:ascii="Verdana" w:hAnsi="Verdana" w:cs="Arial"/>
                <w:sz w:val="20"/>
                <w:szCs w:val="20"/>
              </w:rPr>
              <w:t>Poisonous gas, fume or vapour;</w:t>
            </w:r>
          </w:p>
          <w:p w14:paraId="445E1415" w14:textId="77777777" w:rsidR="000302D0" w:rsidRDefault="000302D0" w:rsidP="00443DA5">
            <w:pPr>
              <w:numPr>
                <w:ilvl w:val="0"/>
                <w:numId w:val="36"/>
              </w:numPr>
              <w:spacing w:before="40" w:after="40" w:line="240" w:lineRule="auto"/>
              <w:rPr>
                <w:rFonts w:ascii="Verdana" w:hAnsi="Verdana" w:cs="Arial"/>
                <w:color w:val="000000" w:themeColor="text1"/>
                <w:sz w:val="20"/>
                <w:szCs w:val="20"/>
              </w:rPr>
            </w:pPr>
            <w:r w:rsidRPr="68A5F28E">
              <w:rPr>
                <w:rFonts w:ascii="Verdana" w:hAnsi="Verdana" w:cs="Arial"/>
                <w:sz w:val="20"/>
                <w:szCs w:val="20"/>
              </w:rPr>
              <w:t>Liquids and solids which could fill the space;</w:t>
            </w:r>
          </w:p>
          <w:p w14:paraId="68354304" w14:textId="054A6DF9" w:rsidR="000302D0" w:rsidRDefault="000302D0" w:rsidP="00443DA5">
            <w:pPr>
              <w:numPr>
                <w:ilvl w:val="0"/>
                <w:numId w:val="36"/>
              </w:numPr>
              <w:spacing w:before="40" w:after="40" w:line="240" w:lineRule="auto"/>
              <w:rPr>
                <w:rFonts w:ascii="Verdana" w:hAnsi="Verdana" w:cs="Arial"/>
                <w:color w:val="000000" w:themeColor="text1"/>
                <w:sz w:val="20"/>
                <w:szCs w:val="20"/>
              </w:rPr>
            </w:pPr>
            <w:r w:rsidRPr="68A5F28E">
              <w:rPr>
                <w:rFonts w:ascii="Verdana" w:hAnsi="Verdana" w:cs="Arial"/>
                <w:sz w:val="20"/>
                <w:szCs w:val="20"/>
              </w:rPr>
              <w:t>Fire and explosions (e</w:t>
            </w:r>
            <w:r w:rsidR="009F5653" w:rsidRPr="68A5F28E">
              <w:rPr>
                <w:rFonts w:ascii="Verdana" w:hAnsi="Verdana" w:cs="Arial"/>
                <w:sz w:val="20"/>
                <w:szCs w:val="20"/>
              </w:rPr>
              <w:t>.g.</w:t>
            </w:r>
            <w:r w:rsidRPr="68A5F28E">
              <w:rPr>
                <w:rFonts w:ascii="Verdana" w:hAnsi="Verdana" w:cs="Arial"/>
                <w:sz w:val="20"/>
                <w:szCs w:val="20"/>
              </w:rPr>
              <w:t xml:space="preserve"> flammable vapours, excess oxygen);</w:t>
            </w:r>
          </w:p>
          <w:p w14:paraId="5E58E50A" w14:textId="77777777" w:rsidR="000302D0" w:rsidRDefault="000302D0" w:rsidP="00443DA5">
            <w:pPr>
              <w:numPr>
                <w:ilvl w:val="0"/>
                <w:numId w:val="36"/>
              </w:numPr>
              <w:spacing w:before="40" w:after="40" w:line="240" w:lineRule="auto"/>
              <w:rPr>
                <w:rFonts w:ascii="Verdana" w:hAnsi="Verdana" w:cs="Arial"/>
                <w:color w:val="000000" w:themeColor="text1"/>
                <w:sz w:val="20"/>
                <w:szCs w:val="20"/>
              </w:rPr>
            </w:pPr>
            <w:r w:rsidRPr="68A5F28E">
              <w:rPr>
                <w:rFonts w:ascii="Verdana" w:hAnsi="Verdana" w:cs="Arial"/>
                <w:sz w:val="20"/>
                <w:szCs w:val="20"/>
              </w:rPr>
              <w:t>Residues left in tanks, vessels or on internal surfaces;</w:t>
            </w:r>
          </w:p>
          <w:p w14:paraId="1357A2C0" w14:textId="77777777" w:rsidR="000302D0" w:rsidRDefault="000302D0" w:rsidP="00443DA5">
            <w:pPr>
              <w:numPr>
                <w:ilvl w:val="0"/>
                <w:numId w:val="36"/>
              </w:numPr>
              <w:spacing w:before="40" w:after="40" w:line="240" w:lineRule="auto"/>
              <w:rPr>
                <w:rFonts w:ascii="Verdana" w:hAnsi="Verdana" w:cs="Arial"/>
                <w:color w:val="000000" w:themeColor="text1"/>
                <w:sz w:val="20"/>
                <w:szCs w:val="20"/>
              </w:rPr>
            </w:pPr>
            <w:r w:rsidRPr="68A5F28E">
              <w:rPr>
                <w:rFonts w:ascii="Verdana" w:hAnsi="Verdana" w:cs="Arial"/>
                <w:sz w:val="20"/>
                <w:szCs w:val="20"/>
              </w:rPr>
              <w:t>Dust present in high concentrations;</w:t>
            </w:r>
          </w:p>
          <w:p w14:paraId="5D26B9D8" w14:textId="77777777" w:rsidR="000302D0" w:rsidRDefault="000302D0" w:rsidP="00443DA5">
            <w:pPr>
              <w:numPr>
                <w:ilvl w:val="0"/>
                <w:numId w:val="36"/>
              </w:numPr>
              <w:spacing w:before="40" w:after="40" w:line="240" w:lineRule="auto"/>
              <w:rPr>
                <w:rFonts w:ascii="Verdana" w:hAnsi="Verdana" w:cs="Arial"/>
                <w:color w:val="000000" w:themeColor="text1"/>
                <w:sz w:val="20"/>
                <w:szCs w:val="20"/>
              </w:rPr>
            </w:pPr>
            <w:r w:rsidRPr="68A5F28E">
              <w:rPr>
                <w:rFonts w:ascii="Verdana" w:hAnsi="Verdana" w:cs="Arial"/>
                <w:sz w:val="20"/>
                <w:szCs w:val="20"/>
              </w:rPr>
              <w:t>Hot conditions.</w:t>
            </w:r>
          </w:p>
          <w:p w14:paraId="240B6BBB" w14:textId="718A2E7F" w:rsidR="009F5653" w:rsidRPr="007047CB" w:rsidRDefault="009F5653" w:rsidP="68A5F28E">
            <w:pPr>
              <w:spacing w:before="40" w:after="40" w:line="240" w:lineRule="auto"/>
              <w:ind w:left="720"/>
              <w:rPr>
                <w:rFonts w:ascii="Verdana" w:hAnsi="Verdana" w:cs="Arial"/>
                <w:sz w:val="20"/>
                <w:szCs w:val="20"/>
              </w:rPr>
            </w:pPr>
          </w:p>
        </w:tc>
        <w:tc>
          <w:tcPr>
            <w:tcW w:w="1504" w:type="dxa"/>
            <w:tcBorders>
              <w:top w:val="single" w:sz="8" w:space="0" w:color="auto"/>
              <w:left w:val="single" w:sz="8" w:space="0" w:color="auto"/>
              <w:bottom w:val="single" w:sz="8" w:space="0" w:color="auto"/>
              <w:right w:val="single" w:sz="18" w:space="0" w:color="auto"/>
            </w:tcBorders>
          </w:tcPr>
          <w:p w14:paraId="65309F73" w14:textId="77777777" w:rsidR="000302D0" w:rsidRPr="007E793D" w:rsidRDefault="000302D0" w:rsidP="68A5F28E">
            <w:pPr>
              <w:spacing w:before="40" w:after="40"/>
              <w:rPr>
                <w:rFonts w:ascii="Verdana" w:hAnsi="Verdana" w:cs="Arial"/>
                <w:b/>
                <w:bCs/>
                <w:sz w:val="18"/>
                <w:szCs w:val="18"/>
              </w:rPr>
            </w:pPr>
          </w:p>
        </w:tc>
      </w:tr>
      <w:tr w:rsidR="00086B92" w:rsidRPr="00DC65A9" w14:paraId="07ABE6F6" w14:textId="77777777" w:rsidTr="68A5F28E">
        <w:trPr>
          <w:cantSplit/>
          <w:jc w:val="center"/>
        </w:trPr>
        <w:tc>
          <w:tcPr>
            <w:tcW w:w="8135" w:type="dxa"/>
            <w:gridSpan w:val="9"/>
            <w:tcBorders>
              <w:top w:val="single" w:sz="4" w:space="0" w:color="auto"/>
              <w:left w:val="single" w:sz="18" w:space="0" w:color="auto"/>
              <w:bottom w:val="single" w:sz="18" w:space="0" w:color="auto"/>
              <w:right w:val="single" w:sz="18" w:space="0" w:color="auto"/>
            </w:tcBorders>
            <w:shd w:val="clear" w:color="auto" w:fill="333399"/>
          </w:tcPr>
          <w:p w14:paraId="4442AE8E" w14:textId="77777777" w:rsidR="00086B92" w:rsidRPr="0085634D" w:rsidRDefault="4994BEE8" w:rsidP="68A5F28E">
            <w:pPr>
              <w:spacing w:before="240" w:after="120"/>
              <w:jc w:val="center"/>
              <w:rPr>
                <w:rFonts w:ascii="Verdana" w:hAnsi="Verdana" w:cs="Arial"/>
                <w:b/>
                <w:bCs/>
                <w:spacing w:val="40"/>
              </w:rPr>
            </w:pPr>
            <w:r w:rsidRPr="68A5F28E">
              <w:rPr>
                <w:rFonts w:ascii="Verdana" w:hAnsi="Verdana" w:cs="Arial"/>
                <w:b/>
                <w:bCs/>
                <w:spacing w:val="40"/>
              </w:rPr>
              <w:lastRenderedPageBreak/>
              <w:t>Health &amp; Safety Checklist:  Before work starts</w:t>
            </w:r>
          </w:p>
        </w:tc>
        <w:tc>
          <w:tcPr>
            <w:tcW w:w="1504" w:type="dxa"/>
            <w:tcBorders>
              <w:top w:val="single" w:sz="4" w:space="0" w:color="auto"/>
              <w:left w:val="single" w:sz="18" w:space="0" w:color="auto"/>
              <w:bottom w:val="single" w:sz="18" w:space="0" w:color="auto"/>
              <w:right w:val="single" w:sz="18" w:space="0" w:color="auto"/>
            </w:tcBorders>
            <w:shd w:val="clear" w:color="auto" w:fill="F3F3F3"/>
          </w:tcPr>
          <w:p w14:paraId="4D2F59D2" w14:textId="77777777" w:rsidR="00086B92" w:rsidRPr="00DC65A9" w:rsidRDefault="4994BEE8" w:rsidP="68A5F28E">
            <w:pPr>
              <w:spacing w:before="120"/>
              <w:jc w:val="center"/>
              <w:rPr>
                <w:rFonts w:ascii="Verdana" w:hAnsi="Verdana" w:cs="Arial"/>
                <w:sz w:val="18"/>
                <w:szCs w:val="18"/>
              </w:rPr>
            </w:pPr>
            <w:r w:rsidRPr="68A5F28E">
              <w:rPr>
                <w:rFonts w:ascii="Verdana" w:hAnsi="Verdana" w:cs="Arial"/>
                <w:b/>
                <w:bCs/>
                <w:sz w:val="18"/>
                <w:szCs w:val="18"/>
              </w:rPr>
              <w:t>Yes or No</w:t>
            </w:r>
          </w:p>
          <w:p w14:paraId="2C95BE22" w14:textId="77777777" w:rsidR="00086B92" w:rsidRPr="00DC65A9" w:rsidRDefault="4994BEE8" w:rsidP="68A5F28E">
            <w:pPr>
              <w:jc w:val="center"/>
              <w:rPr>
                <w:rFonts w:ascii="Verdana" w:hAnsi="Verdana" w:cs="Arial"/>
                <w:b/>
                <w:bCs/>
                <w:sz w:val="18"/>
                <w:szCs w:val="18"/>
              </w:rPr>
            </w:pPr>
            <w:r w:rsidRPr="68A5F28E">
              <w:rPr>
                <w:rFonts w:ascii="Verdana" w:hAnsi="Verdana" w:cs="Arial"/>
                <w:b/>
                <w:bCs/>
                <w:sz w:val="18"/>
                <w:szCs w:val="18"/>
              </w:rPr>
              <w:t>N/A</w:t>
            </w:r>
          </w:p>
        </w:tc>
      </w:tr>
      <w:tr w:rsidR="000302D0" w:rsidRPr="007E793D" w14:paraId="1592C905" w14:textId="77777777" w:rsidTr="68A5F28E">
        <w:trPr>
          <w:cantSplit/>
          <w:jc w:val="center"/>
        </w:trPr>
        <w:tc>
          <w:tcPr>
            <w:tcW w:w="8135" w:type="dxa"/>
            <w:gridSpan w:val="9"/>
            <w:tcBorders>
              <w:top w:val="single" w:sz="8" w:space="0" w:color="auto"/>
              <w:left w:val="single" w:sz="18" w:space="0" w:color="auto"/>
              <w:bottom w:val="single" w:sz="4" w:space="0" w:color="auto"/>
              <w:right w:val="single" w:sz="8" w:space="0" w:color="auto"/>
            </w:tcBorders>
            <w:shd w:val="clear" w:color="auto" w:fill="F3F3F3"/>
          </w:tcPr>
          <w:p w14:paraId="6AB39E09" w14:textId="77777777" w:rsidR="000302D0" w:rsidRDefault="000302D0" w:rsidP="68A5F28E">
            <w:pPr>
              <w:spacing w:before="40" w:after="40"/>
              <w:rPr>
                <w:rFonts w:ascii="Verdana" w:hAnsi="Verdana" w:cs="Arial"/>
                <w:sz w:val="20"/>
                <w:szCs w:val="20"/>
              </w:rPr>
            </w:pPr>
            <w:r w:rsidRPr="68A5F28E">
              <w:rPr>
                <w:rFonts w:ascii="Verdana" w:hAnsi="Verdana" w:cs="Arial"/>
                <w:sz w:val="20"/>
                <w:szCs w:val="20"/>
              </w:rPr>
              <w:t>Have the following additional factors resulting from planned works been considered and are controls in place if applicable:</w:t>
            </w:r>
          </w:p>
          <w:p w14:paraId="07C2B0B7" w14:textId="77777777" w:rsidR="000302D0" w:rsidRDefault="000302D0" w:rsidP="00443DA5">
            <w:pPr>
              <w:numPr>
                <w:ilvl w:val="0"/>
                <w:numId w:val="37"/>
              </w:numPr>
              <w:spacing w:before="40" w:after="40" w:line="240" w:lineRule="auto"/>
              <w:rPr>
                <w:rFonts w:ascii="Verdana" w:hAnsi="Verdana" w:cs="Arial"/>
                <w:color w:val="000000" w:themeColor="text1"/>
                <w:sz w:val="20"/>
                <w:szCs w:val="20"/>
              </w:rPr>
            </w:pPr>
            <w:r w:rsidRPr="68A5F28E">
              <w:rPr>
                <w:rFonts w:ascii="Verdana" w:hAnsi="Verdana" w:cs="Arial"/>
                <w:sz w:val="20"/>
                <w:szCs w:val="20"/>
              </w:rPr>
              <w:t>Machinery being used causing hazards such as lack of dust extraction or electric shock;</w:t>
            </w:r>
          </w:p>
          <w:p w14:paraId="5302101B" w14:textId="77777777" w:rsidR="000302D0" w:rsidRPr="0008632D" w:rsidRDefault="000302D0" w:rsidP="00443DA5">
            <w:pPr>
              <w:numPr>
                <w:ilvl w:val="0"/>
                <w:numId w:val="37"/>
              </w:numPr>
              <w:spacing w:before="40" w:after="40" w:line="240" w:lineRule="auto"/>
              <w:rPr>
                <w:rFonts w:ascii="Verdana" w:hAnsi="Verdana" w:cs="Arial"/>
                <w:color w:val="000000" w:themeColor="text1"/>
                <w:sz w:val="20"/>
                <w:szCs w:val="20"/>
              </w:rPr>
            </w:pPr>
            <w:r w:rsidRPr="68A5F28E">
              <w:rPr>
                <w:rFonts w:ascii="Verdana" w:hAnsi="Verdana" w:cs="Arial"/>
                <w:sz w:val="20"/>
                <w:szCs w:val="20"/>
              </w:rPr>
              <w:t>Gas, fume or vapour from welding or by use of flammable solvents or adhesives.</w:t>
            </w:r>
          </w:p>
        </w:tc>
        <w:tc>
          <w:tcPr>
            <w:tcW w:w="1504" w:type="dxa"/>
            <w:tcBorders>
              <w:top w:val="single" w:sz="8" w:space="0" w:color="auto"/>
              <w:left w:val="single" w:sz="8" w:space="0" w:color="auto"/>
              <w:bottom w:val="single" w:sz="4" w:space="0" w:color="auto"/>
              <w:right w:val="single" w:sz="18" w:space="0" w:color="auto"/>
            </w:tcBorders>
          </w:tcPr>
          <w:p w14:paraId="1130BB6C" w14:textId="77777777" w:rsidR="000302D0" w:rsidRPr="007E793D" w:rsidRDefault="000302D0" w:rsidP="68A5F28E">
            <w:pPr>
              <w:spacing w:before="40" w:after="40"/>
              <w:rPr>
                <w:rFonts w:ascii="Verdana" w:hAnsi="Verdana" w:cs="Arial"/>
                <w:b/>
                <w:bCs/>
                <w:sz w:val="18"/>
                <w:szCs w:val="18"/>
              </w:rPr>
            </w:pPr>
          </w:p>
        </w:tc>
      </w:tr>
      <w:tr w:rsidR="000302D0" w:rsidRPr="007E793D" w14:paraId="250CEB1F" w14:textId="77777777" w:rsidTr="68A5F28E">
        <w:trPr>
          <w:cantSplit/>
          <w:jc w:val="center"/>
        </w:trPr>
        <w:tc>
          <w:tcPr>
            <w:tcW w:w="8135" w:type="dxa"/>
            <w:gridSpan w:val="9"/>
            <w:tcBorders>
              <w:top w:val="single" w:sz="8" w:space="0" w:color="auto"/>
              <w:left w:val="single" w:sz="18" w:space="0" w:color="auto"/>
              <w:bottom w:val="single" w:sz="8" w:space="0" w:color="auto"/>
              <w:right w:val="single" w:sz="8" w:space="0" w:color="auto"/>
            </w:tcBorders>
            <w:shd w:val="clear" w:color="auto" w:fill="F3F3F3"/>
          </w:tcPr>
          <w:p w14:paraId="68283ECB" w14:textId="77777777" w:rsidR="000302D0" w:rsidRDefault="000302D0" w:rsidP="68A5F28E">
            <w:pPr>
              <w:spacing w:before="40" w:after="40"/>
              <w:rPr>
                <w:rFonts w:ascii="Verdana" w:hAnsi="Verdana" w:cs="Arial"/>
                <w:sz w:val="20"/>
                <w:szCs w:val="20"/>
              </w:rPr>
            </w:pPr>
            <w:r w:rsidRPr="68A5F28E">
              <w:rPr>
                <w:rFonts w:ascii="Verdana" w:hAnsi="Verdana" w:cs="Arial"/>
                <w:sz w:val="20"/>
                <w:szCs w:val="20"/>
              </w:rPr>
              <w:t>Have persons been informed of the details of the Risk Assessment and Safe Method of Work Statement specific to this work?</w:t>
            </w:r>
          </w:p>
          <w:p w14:paraId="47B45140" w14:textId="78B8E4A3" w:rsidR="009F5653" w:rsidRPr="00B94960" w:rsidRDefault="009F5653" w:rsidP="68A5F28E">
            <w:pPr>
              <w:spacing w:before="40" w:after="40"/>
              <w:rPr>
                <w:rFonts w:ascii="Verdana" w:hAnsi="Verdana" w:cs="Arial"/>
                <w:sz w:val="20"/>
                <w:szCs w:val="20"/>
              </w:rPr>
            </w:pPr>
          </w:p>
        </w:tc>
        <w:tc>
          <w:tcPr>
            <w:tcW w:w="1504" w:type="dxa"/>
            <w:tcBorders>
              <w:top w:val="single" w:sz="8" w:space="0" w:color="auto"/>
              <w:left w:val="single" w:sz="8" w:space="0" w:color="auto"/>
              <w:bottom w:val="nil"/>
              <w:right w:val="single" w:sz="18" w:space="0" w:color="auto"/>
            </w:tcBorders>
          </w:tcPr>
          <w:p w14:paraId="6B9DEFFF" w14:textId="77777777" w:rsidR="000302D0" w:rsidRPr="007E793D" w:rsidRDefault="000302D0" w:rsidP="68A5F28E">
            <w:pPr>
              <w:spacing w:before="40" w:after="40"/>
              <w:rPr>
                <w:rFonts w:ascii="Verdana" w:hAnsi="Verdana" w:cs="Arial"/>
                <w:b/>
                <w:bCs/>
                <w:sz w:val="18"/>
                <w:szCs w:val="18"/>
              </w:rPr>
            </w:pPr>
          </w:p>
        </w:tc>
      </w:tr>
      <w:tr w:rsidR="000302D0" w:rsidRPr="007E793D" w14:paraId="53023B37" w14:textId="77777777" w:rsidTr="68A5F28E">
        <w:trPr>
          <w:cantSplit/>
          <w:jc w:val="center"/>
        </w:trPr>
        <w:tc>
          <w:tcPr>
            <w:tcW w:w="8135" w:type="dxa"/>
            <w:gridSpan w:val="9"/>
            <w:tcBorders>
              <w:top w:val="single" w:sz="8" w:space="0" w:color="auto"/>
              <w:left w:val="single" w:sz="18" w:space="0" w:color="auto"/>
              <w:bottom w:val="single" w:sz="8" w:space="0" w:color="auto"/>
              <w:right w:val="single" w:sz="8" w:space="0" w:color="auto"/>
            </w:tcBorders>
            <w:shd w:val="clear" w:color="auto" w:fill="F3F3F3"/>
          </w:tcPr>
          <w:p w14:paraId="7BA4C3DF" w14:textId="0E167182" w:rsidR="000302D0" w:rsidRDefault="000302D0" w:rsidP="68A5F28E">
            <w:pPr>
              <w:spacing w:before="40" w:after="40"/>
              <w:rPr>
                <w:rFonts w:ascii="Verdana" w:hAnsi="Verdana" w:cs="Arial"/>
                <w:sz w:val="20"/>
                <w:szCs w:val="20"/>
              </w:rPr>
            </w:pPr>
            <w:r w:rsidRPr="68A5F28E">
              <w:rPr>
                <w:rFonts w:ascii="Verdana" w:hAnsi="Verdana" w:cs="Arial"/>
                <w:sz w:val="20"/>
                <w:szCs w:val="20"/>
              </w:rPr>
              <w:t xml:space="preserve">Is all equipment in </w:t>
            </w:r>
            <w:r w:rsidR="009F5653" w:rsidRPr="68A5F28E">
              <w:rPr>
                <w:rFonts w:ascii="Verdana" w:hAnsi="Verdana" w:cs="Arial"/>
                <w:sz w:val="20"/>
                <w:szCs w:val="20"/>
              </w:rPr>
              <w:t xml:space="preserve">a </w:t>
            </w:r>
            <w:r w:rsidRPr="68A5F28E">
              <w:rPr>
                <w:rFonts w:ascii="Verdana" w:hAnsi="Verdana" w:cs="Arial"/>
                <w:sz w:val="20"/>
                <w:szCs w:val="20"/>
              </w:rPr>
              <w:t>safe condition and persons</w:t>
            </w:r>
            <w:r w:rsidR="4994BEE8" w:rsidRPr="68A5F28E">
              <w:rPr>
                <w:rFonts w:ascii="Verdana" w:hAnsi="Verdana" w:cs="Arial"/>
                <w:sz w:val="20"/>
                <w:szCs w:val="20"/>
              </w:rPr>
              <w:t xml:space="preserve"> are</w:t>
            </w:r>
            <w:r w:rsidRPr="68A5F28E">
              <w:rPr>
                <w:rFonts w:ascii="Verdana" w:hAnsi="Verdana" w:cs="Arial"/>
                <w:sz w:val="20"/>
                <w:szCs w:val="20"/>
              </w:rPr>
              <w:t xml:space="preserve"> trained to use it?</w:t>
            </w:r>
          </w:p>
          <w:p w14:paraId="7AFB4A61" w14:textId="77777777" w:rsidR="000302D0" w:rsidRPr="00B94960" w:rsidRDefault="000302D0" w:rsidP="68A5F28E">
            <w:pPr>
              <w:spacing w:before="40" w:after="40"/>
              <w:rPr>
                <w:rFonts w:ascii="Verdana" w:hAnsi="Verdana" w:cs="Arial"/>
                <w:sz w:val="20"/>
                <w:szCs w:val="20"/>
              </w:rPr>
            </w:pPr>
          </w:p>
        </w:tc>
        <w:tc>
          <w:tcPr>
            <w:tcW w:w="1504" w:type="dxa"/>
            <w:tcBorders>
              <w:top w:val="single" w:sz="8" w:space="0" w:color="auto"/>
              <w:left w:val="single" w:sz="8" w:space="0" w:color="auto"/>
              <w:bottom w:val="single" w:sz="8" w:space="0" w:color="auto"/>
              <w:right w:val="single" w:sz="18" w:space="0" w:color="auto"/>
            </w:tcBorders>
          </w:tcPr>
          <w:p w14:paraId="15615B8F" w14:textId="77777777" w:rsidR="000302D0" w:rsidRPr="007E793D" w:rsidRDefault="000302D0" w:rsidP="68A5F28E">
            <w:pPr>
              <w:spacing w:before="40" w:after="40"/>
              <w:rPr>
                <w:rFonts w:ascii="Verdana" w:hAnsi="Verdana" w:cs="Arial"/>
                <w:b/>
                <w:bCs/>
                <w:sz w:val="18"/>
                <w:szCs w:val="18"/>
              </w:rPr>
            </w:pPr>
          </w:p>
        </w:tc>
      </w:tr>
      <w:tr w:rsidR="000302D0" w:rsidRPr="007E793D" w14:paraId="7D32D7D1" w14:textId="77777777" w:rsidTr="68A5F28E">
        <w:trPr>
          <w:cantSplit/>
          <w:jc w:val="center"/>
        </w:trPr>
        <w:tc>
          <w:tcPr>
            <w:tcW w:w="8135" w:type="dxa"/>
            <w:gridSpan w:val="9"/>
            <w:tcBorders>
              <w:top w:val="single" w:sz="8" w:space="0" w:color="auto"/>
              <w:left w:val="single" w:sz="18" w:space="0" w:color="auto"/>
              <w:bottom w:val="single" w:sz="8" w:space="0" w:color="auto"/>
              <w:right w:val="single" w:sz="8" w:space="0" w:color="auto"/>
            </w:tcBorders>
            <w:shd w:val="clear" w:color="auto" w:fill="F3F3F3"/>
          </w:tcPr>
          <w:p w14:paraId="17A684A6" w14:textId="77777777" w:rsidR="000302D0" w:rsidRDefault="000302D0" w:rsidP="68A5F28E">
            <w:pPr>
              <w:spacing w:before="40" w:after="40"/>
              <w:rPr>
                <w:rFonts w:ascii="Verdana" w:hAnsi="Verdana" w:cs="Arial"/>
                <w:sz w:val="20"/>
                <w:szCs w:val="20"/>
              </w:rPr>
            </w:pPr>
            <w:r w:rsidRPr="68A5F28E">
              <w:rPr>
                <w:rFonts w:ascii="Verdana" w:hAnsi="Verdana" w:cs="Arial"/>
                <w:sz w:val="20"/>
                <w:szCs w:val="20"/>
              </w:rPr>
              <w:t>Are the required mechanical and electrical isolation of equipment procedures in place?</w:t>
            </w:r>
          </w:p>
          <w:p w14:paraId="6A3B9BB6" w14:textId="77777777" w:rsidR="000302D0" w:rsidRPr="00B94960" w:rsidRDefault="000302D0" w:rsidP="68A5F28E">
            <w:pPr>
              <w:spacing w:before="40" w:after="40"/>
              <w:rPr>
                <w:rFonts w:ascii="Verdana" w:hAnsi="Verdana" w:cs="Arial"/>
                <w:sz w:val="20"/>
                <w:szCs w:val="20"/>
              </w:rPr>
            </w:pPr>
          </w:p>
        </w:tc>
        <w:tc>
          <w:tcPr>
            <w:tcW w:w="1504" w:type="dxa"/>
            <w:tcBorders>
              <w:top w:val="single" w:sz="8" w:space="0" w:color="auto"/>
              <w:left w:val="single" w:sz="8" w:space="0" w:color="auto"/>
              <w:bottom w:val="single" w:sz="8" w:space="0" w:color="auto"/>
              <w:right w:val="single" w:sz="18" w:space="0" w:color="auto"/>
            </w:tcBorders>
          </w:tcPr>
          <w:p w14:paraId="0BD172EE" w14:textId="77777777" w:rsidR="000302D0" w:rsidRPr="007E793D" w:rsidRDefault="000302D0" w:rsidP="68A5F28E">
            <w:pPr>
              <w:spacing w:before="40" w:after="40"/>
              <w:rPr>
                <w:rFonts w:ascii="Verdana" w:hAnsi="Verdana" w:cs="Arial"/>
                <w:b/>
                <w:bCs/>
                <w:sz w:val="18"/>
                <w:szCs w:val="18"/>
              </w:rPr>
            </w:pPr>
          </w:p>
        </w:tc>
      </w:tr>
      <w:tr w:rsidR="000302D0" w:rsidRPr="007E793D" w14:paraId="3A66CE04" w14:textId="77777777" w:rsidTr="68A5F28E">
        <w:trPr>
          <w:cantSplit/>
          <w:jc w:val="center"/>
        </w:trPr>
        <w:tc>
          <w:tcPr>
            <w:tcW w:w="8135" w:type="dxa"/>
            <w:gridSpan w:val="9"/>
            <w:tcBorders>
              <w:top w:val="single" w:sz="8" w:space="0" w:color="auto"/>
              <w:left w:val="single" w:sz="18" w:space="0" w:color="auto"/>
              <w:bottom w:val="single" w:sz="8" w:space="0" w:color="auto"/>
              <w:right w:val="single" w:sz="8" w:space="0" w:color="auto"/>
            </w:tcBorders>
            <w:shd w:val="clear" w:color="auto" w:fill="F3F3F3"/>
          </w:tcPr>
          <w:p w14:paraId="5051FCE6" w14:textId="77777777" w:rsidR="000302D0" w:rsidRDefault="000302D0" w:rsidP="68A5F28E">
            <w:pPr>
              <w:spacing w:before="40" w:after="40"/>
              <w:rPr>
                <w:rFonts w:ascii="Verdana" w:hAnsi="Verdana" w:cs="Arial"/>
                <w:sz w:val="20"/>
                <w:szCs w:val="20"/>
              </w:rPr>
            </w:pPr>
            <w:r w:rsidRPr="68A5F28E">
              <w:rPr>
                <w:rFonts w:ascii="Verdana" w:hAnsi="Verdana" w:cs="Arial"/>
                <w:sz w:val="20"/>
                <w:szCs w:val="20"/>
              </w:rPr>
              <w:t>Has the confined space been cleaned (if required) to ensure fumes cannot develop from residues?</w:t>
            </w:r>
          </w:p>
          <w:p w14:paraId="228E7872" w14:textId="1DF1623A" w:rsidR="009F5653" w:rsidRPr="00B94960" w:rsidRDefault="009F5653" w:rsidP="68A5F28E">
            <w:pPr>
              <w:spacing w:before="40" w:after="40"/>
              <w:rPr>
                <w:rFonts w:ascii="Verdana" w:hAnsi="Verdana" w:cs="Arial"/>
                <w:sz w:val="20"/>
                <w:szCs w:val="20"/>
              </w:rPr>
            </w:pPr>
          </w:p>
        </w:tc>
        <w:tc>
          <w:tcPr>
            <w:tcW w:w="1504" w:type="dxa"/>
            <w:tcBorders>
              <w:top w:val="single" w:sz="8" w:space="0" w:color="auto"/>
              <w:left w:val="single" w:sz="8" w:space="0" w:color="auto"/>
              <w:bottom w:val="single" w:sz="8" w:space="0" w:color="auto"/>
              <w:right w:val="single" w:sz="18" w:space="0" w:color="auto"/>
            </w:tcBorders>
          </w:tcPr>
          <w:p w14:paraId="4EAF6948" w14:textId="77777777" w:rsidR="000302D0" w:rsidRPr="007E793D" w:rsidRDefault="000302D0" w:rsidP="68A5F28E">
            <w:pPr>
              <w:spacing w:before="40" w:after="40"/>
              <w:rPr>
                <w:rFonts w:ascii="Verdana" w:hAnsi="Verdana" w:cs="Arial"/>
                <w:b/>
                <w:bCs/>
                <w:sz w:val="18"/>
                <w:szCs w:val="18"/>
              </w:rPr>
            </w:pPr>
          </w:p>
        </w:tc>
      </w:tr>
      <w:tr w:rsidR="000302D0" w:rsidRPr="007E793D" w14:paraId="425C5E2B" w14:textId="77777777" w:rsidTr="68A5F28E">
        <w:trPr>
          <w:cantSplit/>
          <w:jc w:val="center"/>
        </w:trPr>
        <w:tc>
          <w:tcPr>
            <w:tcW w:w="8135" w:type="dxa"/>
            <w:gridSpan w:val="9"/>
            <w:tcBorders>
              <w:top w:val="single" w:sz="8" w:space="0" w:color="auto"/>
              <w:left w:val="single" w:sz="18" w:space="0" w:color="auto"/>
              <w:bottom w:val="single" w:sz="8" w:space="0" w:color="auto"/>
              <w:right w:val="single" w:sz="8" w:space="0" w:color="auto"/>
            </w:tcBorders>
            <w:shd w:val="clear" w:color="auto" w:fill="F3F3F3"/>
          </w:tcPr>
          <w:p w14:paraId="0B79AFF4" w14:textId="77777777" w:rsidR="000302D0" w:rsidRDefault="000302D0" w:rsidP="68A5F28E">
            <w:pPr>
              <w:spacing w:before="40" w:after="40"/>
              <w:ind w:left="34"/>
              <w:rPr>
                <w:rFonts w:ascii="Verdana" w:hAnsi="Verdana" w:cs="Arial"/>
                <w:sz w:val="20"/>
                <w:szCs w:val="20"/>
              </w:rPr>
            </w:pPr>
            <w:r w:rsidRPr="68A5F28E">
              <w:rPr>
                <w:rFonts w:ascii="Verdana" w:hAnsi="Verdana" w:cs="Arial"/>
                <w:sz w:val="20"/>
                <w:szCs w:val="20"/>
              </w:rPr>
              <w:t xml:space="preserve">Is the size of the access and or the confined space large enough to allow workers to wear and use </w:t>
            </w:r>
            <w:r w:rsidR="009F5653" w:rsidRPr="68A5F28E">
              <w:rPr>
                <w:rFonts w:ascii="Verdana" w:hAnsi="Verdana" w:cs="Arial"/>
                <w:sz w:val="20"/>
                <w:szCs w:val="20"/>
              </w:rPr>
              <w:t xml:space="preserve">the </w:t>
            </w:r>
            <w:r w:rsidRPr="68A5F28E">
              <w:rPr>
                <w:rFonts w:ascii="Verdana" w:hAnsi="Verdana" w:cs="Arial"/>
                <w:sz w:val="20"/>
                <w:szCs w:val="20"/>
              </w:rPr>
              <w:t>appropriate equipment and large enough to allow safe escape?</w:t>
            </w:r>
          </w:p>
          <w:p w14:paraId="14FA47A6" w14:textId="1B89AB34" w:rsidR="009F5653" w:rsidRDefault="009F5653" w:rsidP="68A5F28E">
            <w:pPr>
              <w:spacing w:before="40" w:after="40"/>
              <w:ind w:left="34"/>
              <w:rPr>
                <w:rFonts w:ascii="Verdana" w:hAnsi="Verdana" w:cs="Arial"/>
                <w:sz w:val="20"/>
                <w:szCs w:val="20"/>
              </w:rPr>
            </w:pPr>
          </w:p>
        </w:tc>
        <w:tc>
          <w:tcPr>
            <w:tcW w:w="1504" w:type="dxa"/>
            <w:tcBorders>
              <w:top w:val="single" w:sz="8" w:space="0" w:color="auto"/>
              <w:left w:val="single" w:sz="8" w:space="0" w:color="auto"/>
              <w:bottom w:val="nil"/>
              <w:right w:val="single" w:sz="18" w:space="0" w:color="auto"/>
            </w:tcBorders>
          </w:tcPr>
          <w:p w14:paraId="609B56C3" w14:textId="77777777" w:rsidR="000302D0" w:rsidRPr="007E793D" w:rsidRDefault="000302D0" w:rsidP="68A5F28E">
            <w:pPr>
              <w:spacing w:before="40" w:after="40"/>
              <w:rPr>
                <w:rFonts w:ascii="Verdana" w:hAnsi="Verdana" w:cs="Arial"/>
                <w:b/>
                <w:bCs/>
                <w:sz w:val="18"/>
                <w:szCs w:val="18"/>
              </w:rPr>
            </w:pPr>
          </w:p>
        </w:tc>
      </w:tr>
      <w:tr w:rsidR="000302D0" w:rsidRPr="007E793D" w14:paraId="3A152392" w14:textId="77777777" w:rsidTr="68A5F28E">
        <w:trPr>
          <w:cantSplit/>
          <w:jc w:val="center"/>
        </w:trPr>
        <w:tc>
          <w:tcPr>
            <w:tcW w:w="8135" w:type="dxa"/>
            <w:gridSpan w:val="9"/>
            <w:tcBorders>
              <w:top w:val="single" w:sz="8" w:space="0" w:color="auto"/>
              <w:left w:val="single" w:sz="18" w:space="0" w:color="auto"/>
              <w:bottom w:val="single" w:sz="8" w:space="0" w:color="auto"/>
              <w:right w:val="single" w:sz="8" w:space="0" w:color="auto"/>
            </w:tcBorders>
            <w:shd w:val="clear" w:color="auto" w:fill="F3F3F3"/>
          </w:tcPr>
          <w:p w14:paraId="34D81690" w14:textId="72681CF0" w:rsidR="000302D0" w:rsidRDefault="000302D0" w:rsidP="68A5F28E">
            <w:pPr>
              <w:spacing w:before="40" w:after="40"/>
              <w:ind w:left="34"/>
              <w:rPr>
                <w:rFonts w:ascii="Verdana" w:hAnsi="Verdana" w:cs="Arial"/>
                <w:sz w:val="20"/>
                <w:szCs w:val="20"/>
              </w:rPr>
            </w:pPr>
            <w:r w:rsidRPr="68A5F28E">
              <w:rPr>
                <w:rFonts w:ascii="Verdana" w:hAnsi="Verdana" w:cs="Arial"/>
                <w:sz w:val="20"/>
                <w:szCs w:val="20"/>
              </w:rPr>
              <w:t xml:space="preserve">Is ventilation of the confined space suitable, has it been assessed and improved </w:t>
            </w:r>
            <w:r w:rsidR="009F5653" w:rsidRPr="68A5F28E">
              <w:rPr>
                <w:rFonts w:ascii="Verdana" w:hAnsi="Verdana" w:cs="Arial"/>
                <w:sz w:val="20"/>
                <w:szCs w:val="20"/>
              </w:rPr>
              <w:t>when</w:t>
            </w:r>
            <w:r w:rsidRPr="68A5F28E">
              <w:rPr>
                <w:rFonts w:ascii="Verdana" w:hAnsi="Verdana" w:cs="Arial"/>
                <w:sz w:val="20"/>
                <w:szCs w:val="20"/>
              </w:rPr>
              <w:t xml:space="preserve"> required?</w:t>
            </w:r>
          </w:p>
          <w:p w14:paraId="6C955D9A" w14:textId="565FD0BF" w:rsidR="009F5653" w:rsidRDefault="009F5653" w:rsidP="68A5F28E">
            <w:pPr>
              <w:spacing w:before="40" w:after="40"/>
              <w:ind w:left="34"/>
              <w:rPr>
                <w:rFonts w:ascii="Verdana" w:hAnsi="Verdana" w:cs="Arial"/>
                <w:sz w:val="20"/>
                <w:szCs w:val="20"/>
              </w:rPr>
            </w:pPr>
          </w:p>
        </w:tc>
        <w:tc>
          <w:tcPr>
            <w:tcW w:w="1504" w:type="dxa"/>
            <w:tcBorders>
              <w:top w:val="single" w:sz="8" w:space="0" w:color="auto"/>
              <w:left w:val="single" w:sz="8" w:space="0" w:color="auto"/>
              <w:bottom w:val="nil"/>
              <w:right w:val="single" w:sz="18" w:space="0" w:color="auto"/>
            </w:tcBorders>
          </w:tcPr>
          <w:p w14:paraId="3934CFD0" w14:textId="77777777" w:rsidR="000302D0" w:rsidRPr="007E793D" w:rsidRDefault="000302D0" w:rsidP="68A5F28E">
            <w:pPr>
              <w:spacing w:before="40" w:after="40"/>
              <w:rPr>
                <w:rFonts w:ascii="Verdana" w:hAnsi="Verdana" w:cs="Arial"/>
                <w:b/>
                <w:bCs/>
                <w:sz w:val="18"/>
                <w:szCs w:val="18"/>
              </w:rPr>
            </w:pPr>
          </w:p>
        </w:tc>
      </w:tr>
      <w:tr w:rsidR="000302D0" w:rsidRPr="007E793D" w14:paraId="48ADB53E" w14:textId="77777777" w:rsidTr="68A5F28E">
        <w:trPr>
          <w:cantSplit/>
          <w:jc w:val="center"/>
        </w:trPr>
        <w:tc>
          <w:tcPr>
            <w:tcW w:w="8135" w:type="dxa"/>
            <w:gridSpan w:val="9"/>
            <w:tcBorders>
              <w:top w:val="single" w:sz="8" w:space="0" w:color="auto"/>
              <w:left w:val="single" w:sz="18" w:space="0" w:color="auto"/>
              <w:bottom w:val="single" w:sz="8" w:space="0" w:color="auto"/>
              <w:right w:val="single" w:sz="8" w:space="0" w:color="auto"/>
            </w:tcBorders>
            <w:shd w:val="clear" w:color="auto" w:fill="F3F3F3"/>
          </w:tcPr>
          <w:p w14:paraId="52FF9BD6" w14:textId="77777777" w:rsidR="000302D0" w:rsidRDefault="000302D0" w:rsidP="68A5F28E">
            <w:pPr>
              <w:spacing w:before="40" w:after="40"/>
              <w:ind w:left="34"/>
              <w:rPr>
                <w:rFonts w:ascii="Verdana" w:hAnsi="Verdana" w:cs="Arial"/>
                <w:sz w:val="20"/>
                <w:szCs w:val="20"/>
              </w:rPr>
            </w:pPr>
            <w:r w:rsidRPr="68A5F28E">
              <w:rPr>
                <w:rFonts w:ascii="Verdana" w:hAnsi="Verdana" w:cs="Arial"/>
                <w:sz w:val="20"/>
                <w:szCs w:val="20"/>
              </w:rPr>
              <w:t>Has the air been tested to ensure it is free from both toxic and flammable vapours (if applicable)?</w:t>
            </w:r>
          </w:p>
          <w:p w14:paraId="58027D0B" w14:textId="1F2B1634" w:rsidR="009F5653" w:rsidRDefault="009F5653" w:rsidP="68A5F28E">
            <w:pPr>
              <w:spacing w:before="40" w:after="40"/>
              <w:ind w:left="34"/>
              <w:rPr>
                <w:rFonts w:ascii="Verdana" w:hAnsi="Verdana" w:cs="Arial"/>
                <w:sz w:val="20"/>
                <w:szCs w:val="20"/>
              </w:rPr>
            </w:pPr>
          </w:p>
        </w:tc>
        <w:tc>
          <w:tcPr>
            <w:tcW w:w="1504" w:type="dxa"/>
            <w:tcBorders>
              <w:top w:val="single" w:sz="8" w:space="0" w:color="auto"/>
              <w:left w:val="single" w:sz="8" w:space="0" w:color="auto"/>
              <w:bottom w:val="nil"/>
              <w:right w:val="single" w:sz="18" w:space="0" w:color="auto"/>
            </w:tcBorders>
          </w:tcPr>
          <w:p w14:paraId="7283E323" w14:textId="77777777" w:rsidR="000302D0" w:rsidRPr="007E793D" w:rsidRDefault="000302D0" w:rsidP="68A5F28E">
            <w:pPr>
              <w:spacing w:before="40" w:after="40"/>
              <w:rPr>
                <w:rFonts w:ascii="Verdana" w:hAnsi="Verdana" w:cs="Arial"/>
                <w:b/>
                <w:bCs/>
                <w:sz w:val="18"/>
                <w:szCs w:val="18"/>
              </w:rPr>
            </w:pPr>
          </w:p>
        </w:tc>
      </w:tr>
      <w:tr w:rsidR="000302D0" w:rsidRPr="007E793D" w14:paraId="60286EA3" w14:textId="77777777" w:rsidTr="68A5F28E">
        <w:trPr>
          <w:cantSplit/>
          <w:jc w:val="center"/>
        </w:trPr>
        <w:tc>
          <w:tcPr>
            <w:tcW w:w="8135" w:type="dxa"/>
            <w:gridSpan w:val="9"/>
            <w:tcBorders>
              <w:top w:val="single" w:sz="8" w:space="0" w:color="auto"/>
              <w:left w:val="single" w:sz="18" w:space="0" w:color="auto"/>
              <w:bottom w:val="single" w:sz="8" w:space="0" w:color="auto"/>
              <w:right w:val="single" w:sz="8" w:space="0" w:color="auto"/>
            </w:tcBorders>
            <w:shd w:val="clear" w:color="auto" w:fill="F3F3F3"/>
          </w:tcPr>
          <w:p w14:paraId="4B0EEB5B" w14:textId="330A3D81" w:rsidR="000302D0" w:rsidRDefault="000302D0" w:rsidP="68A5F28E">
            <w:pPr>
              <w:spacing w:before="40" w:after="40"/>
              <w:rPr>
                <w:rFonts w:ascii="Verdana" w:hAnsi="Verdana" w:cs="Arial"/>
                <w:sz w:val="20"/>
                <w:szCs w:val="20"/>
              </w:rPr>
            </w:pPr>
            <w:r w:rsidRPr="68A5F28E">
              <w:rPr>
                <w:rFonts w:ascii="Verdana" w:hAnsi="Verdana" w:cs="Arial"/>
                <w:sz w:val="20"/>
                <w:szCs w:val="20"/>
              </w:rPr>
              <w:t>Are suitable tools being used</w:t>
            </w:r>
            <w:r w:rsidR="009F5653" w:rsidRPr="68A5F28E">
              <w:rPr>
                <w:rFonts w:ascii="Verdana" w:hAnsi="Verdana" w:cs="Arial"/>
                <w:sz w:val="20"/>
                <w:szCs w:val="20"/>
              </w:rPr>
              <w:t>,</w:t>
            </w:r>
            <w:r w:rsidRPr="68A5F28E">
              <w:rPr>
                <w:rFonts w:ascii="Verdana" w:hAnsi="Verdana" w:cs="Arial"/>
                <w:sz w:val="20"/>
                <w:szCs w:val="20"/>
              </w:rPr>
              <w:t xml:space="preserve"> e.g. non-sparking tools and protected lighting?</w:t>
            </w:r>
          </w:p>
          <w:p w14:paraId="1667E81D" w14:textId="77777777" w:rsidR="000302D0" w:rsidRDefault="000302D0" w:rsidP="68A5F28E">
            <w:pPr>
              <w:spacing w:before="40" w:after="40"/>
              <w:rPr>
                <w:rFonts w:ascii="Verdana" w:hAnsi="Verdana" w:cs="Arial"/>
                <w:sz w:val="20"/>
                <w:szCs w:val="20"/>
              </w:rPr>
            </w:pPr>
          </w:p>
        </w:tc>
        <w:tc>
          <w:tcPr>
            <w:tcW w:w="1504" w:type="dxa"/>
            <w:tcBorders>
              <w:top w:val="single" w:sz="8" w:space="0" w:color="auto"/>
              <w:left w:val="single" w:sz="8" w:space="0" w:color="auto"/>
              <w:bottom w:val="nil"/>
              <w:right w:val="single" w:sz="18" w:space="0" w:color="auto"/>
            </w:tcBorders>
          </w:tcPr>
          <w:p w14:paraId="2B406326" w14:textId="77777777" w:rsidR="000302D0" w:rsidRPr="007E793D" w:rsidRDefault="000302D0" w:rsidP="68A5F28E">
            <w:pPr>
              <w:spacing w:before="40" w:after="40"/>
              <w:rPr>
                <w:rFonts w:ascii="Verdana" w:hAnsi="Verdana" w:cs="Arial"/>
                <w:b/>
                <w:bCs/>
                <w:sz w:val="18"/>
                <w:szCs w:val="18"/>
              </w:rPr>
            </w:pPr>
          </w:p>
        </w:tc>
      </w:tr>
      <w:tr w:rsidR="000302D0" w:rsidRPr="007E793D" w14:paraId="2356BAF6" w14:textId="77777777" w:rsidTr="68A5F28E">
        <w:trPr>
          <w:cantSplit/>
          <w:jc w:val="center"/>
        </w:trPr>
        <w:tc>
          <w:tcPr>
            <w:tcW w:w="8135" w:type="dxa"/>
            <w:gridSpan w:val="9"/>
            <w:tcBorders>
              <w:top w:val="single" w:sz="8" w:space="0" w:color="auto"/>
              <w:left w:val="single" w:sz="18" w:space="0" w:color="auto"/>
              <w:bottom w:val="single" w:sz="8" w:space="0" w:color="auto"/>
              <w:right w:val="single" w:sz="8" w:space="0" w:color="auto"/>
            </w:tcBorders>
            <w:shd w:val="clear" w:color="auto" w:fill="F3F3F3"/>
          </w:tcPr>
          <w:p w14:paraId="0A294826" w14:textId="00E34A02" w:rsidR="000302D0" w:rsidRDefault="000302D0" w:rsidP="68A5F28E">
            <w:pPr>
              <w:spacing w:before="40" w:after="40"/>
              <w:rPr>
                <w:rFonts w:ascii="Verdana" w:hAnsi="Verdana" w:cs="Arial"/>
                <w:sz w:val="20"/>
                <w:szCs w:val="20"/>
              </w:rPr>
            </w:pPr>
            <w:r w:rsidRPr="68A5F28E">
              <w:rPr>
                <w:rFonts w:ascii="Verdana" w:hAnsi="Verdana" w:cs="Arial"/>
                <w:sz w:val="20"/>
                <w:szCs w:val="20"/>
              </w:rPr>
              <w:t>If required</w:t>
            </w:r>
            <w:r w:rsidR="009F5653" w:rsidRPr="68A5F28E">
              <w:rPr>
                <w:rFonts w:ascii="Verdana" w:hAnsi="Verdana" w:cs="Arial"/>
                <w:sz w:val="20"/>
                <w:szCs w:val="20"/>
              </w:rPr>
              <w:t xml:space="preserve">, a suitable </w:t>
            </w:r>
            <w:r w:rsidRPr="68A5F28E">
              <w:rPr>
                <w:rFonts w:ascii="Verdana" w:hAnsi="Verdana" w:cs="Arial"/>
                <w:sz w:val="20"/>
                <w:szCs w:val="20"/>
              </w:rPr>
              <w:t xml:space="preserve">breathing apparatus </w:t>
            </w:r>
            <w:r w:rsidR="009F5653" w:rsidRPr="68A5F28E">
              <w:rPr>
                <w:rFonts w:ascii="Verdana" w:hAnsi="Verdana" w:cs="Arial"/>
                <w:sz w:val="20"/>
                <w:szCs w:val="20"/>
              </w:rPr>
              <w:t xml:space="preserve">is </w:t>
            </w:r>
            <w:r w:rsidRPr="68A5F28E">
              <w:rPr>
                <w:rFonts w:ascii="Verdana" w:hAnsi="Verdana" w:cs="Arial"/>
                <w:sz w:val="20"/>
                <w:szCs w:val="20"/>
              </w:rPr>
              <w:t>being used?</w:t>
            </w:r>
          </w:p>
          <w:p w14:paraId="6CC1809D" w14:textId="77777777" w:rsidR="000302D0" w:rsidRDefault="000302D0" w:rsidP="68A5F28E">
            <w:pPr>
              <w:spacing w:before="40" w:after="40"/>
              <w:rPr>
                <w:rFonts w:ascii="Verdana" w:hAnsi="Verdana" w:cs="Arial"/>
                <w:sz w:val="20"/>
                <w:szCs w:val="20"/>
              </w:rPr>
            </w:pPr>
          </w:p>
        </w:tc>
        <w:tc>
          <w:tcPr>
            <w:tcW w:w="1504" w:type="dxa"/>
            <w:tcBorders>
              <w:top w:val="single" w:sz="8" w:space="0" w:color="auto"/>
              <w:left w:val="single" w:sz="8" w:space="0" w:color="auto"/>
              <w:bottom w:val="nil"/>
              <w:right w:val="single" w:sz="18" w:space="0" w:color="auto"/>
            </w:tcBorders>
          </w:tcPr>
          <w:p w14:paraId="56700AAF" w14:textId="77777777" w:rsidR="000302D0" w:rsidRPr="007E793D" w:rsidRDefault="000302D0" w:rsidP="68A5F28E">
            <w:pPr>
              <w:spacing w:before="40" w:after="40"/>
              <w:rPr>
                <w:rFonts w:ascii="Verdana" w:hAnsi="Verdana" w:cs="Arial"/>
                <w:b/>
                <w:bCs/>
                <w:sz w:val="18"/>
                <w:szCs w:val="18"/>
              </w:rPr>
            </w:pPr>
          </w:p>
        </w:tc>
      </w:tr>
      <w:tr w:rsidR="000302D0" w:rsidRPr="007E793D" w14:paraId="19DA518C" w14:textId="77777777" w:rsidTr="68A5F28E">
        <w:trPr>
          <w:cantSplit/>
          <w:jc w:val="center"/>
        </w:trPr>
        <w:tc>
          <w:tcPr>
            <w:tcW w:w="8135" w:type="dxa"/>
            <w:gridSpan w:val="9"/>
            <w:tcBorders>
              <w:top w:val="single" w:sz="8" w:space="0" w:color="auto"/>
              <w:left w:val="single" w:sz="18" w:space="0" w:color="auto"/>
              <w:bottom w:val="single" w:sz="8" w:space="0" w:color="auto"/>
              <w:right w:val="single" w:sz="8" w:space="0" w:color="auto"/>
            </w:tcBorders>
            <w:shd w:val="clear" w:color="auto" w:fill="F3F3F3"/>
          </w:tcPr>
          <w:p w14:paraId="514F2B9C" w14:textId="77777777" w:rsidR="000302D0" w:rsidRDefault="000302D0" w:rsidP="68A5F28E">
            <w:pPr>
              <w:spacing w:before="40" w:after="40"/>
              <w:rPr>
                <w:rFonts w:ascii="Verdana" w:hAnsi="Verdana" w:cs="Arial"/>
                <w:sz w:val="20"/>
                <w:szCs w:val="20"/>
              </w:rPr>
            </w:pPr>
            <w:r w:rsidRPr="68A5F28E">
              <w:rPr>
                <w:rFonts w:ascii="Verdana" w:hAnsi="Verdana" w:cs="Arial"/>
                <w:sz w:val="20"/>
                <w:szCs w:val="20"/>
              </w:rPr>
              <w:t>Are there emergency procedures in place?</w:t>
            </w:r>
          </w:p>
          <w:p w14:paraId="6548DB02" w14:textId="77777777" w:rsidR="000302D0" w:rsidRDefault="000302D0" w:rsidP="68A5F28E">
            <w:pPr>
              <w:spacing w:before="40" w:after="40"/>
              <w:rPr>
                <w:rFonts w:ascii="Verdana" w:hAnsi="Verdana" w:cs="Arial"/>
                <w:sz w:val="20"/>
                <w:szCs w:val="20"/>
              </w:rPr>
            </w:pPr>
          </w:p>
        </w:tc>
        <w:tc>
          <w:tcPr>
            <w:tcW w:w="1504" w:type="dxa"/>
            <w:tcBorders>
              <w:top w:val="single" w:sz="8" w:space="0" w:color="auto"/>
              <w:left w:val="single" w:sz="8" w:space="0" w:color="auto"/>
              <w:bottom w:val="nil"/>
              <w:right w:val="single" w:sz="18" w:space="0" w:color="auto"/>
            </w:tcBorders>
          </w:tcPr>
          <w:p w14:paraId="3706C5AD" w14:textId="77777777" w:rsidR="000302D0" w:rsidRPr="007E793D" w:rsidRDefault="000302D0" w:rsidP="68A5F28E">
            <w:pPr>
              <w:spacing w:before="40" w:after="40"/>
              <w:rPr>
                <w:rFonts w:ascii="Verdana" w:hAnsi="Verdana" w:cs="Arial"/>
                <w:b/>
                <w:bCs/>
                <w:sz w:val="18"/>
                <w:szCs w:val="18"/>
              </w:rPr>
            </w:pPr>
          </w:p>
        </w:tc>
      </w:tr>
      <w:tr w:rsidR="000302D0" w:rsidRPr="007E793D" w14:paraId="4358B921" w14:textId="77777777" w:rsidTr="68A5F28E">
        <w:trPr>
          <w:cantSplit/>
          <w:jc w:val="center"/>
        </w:trPr>
        <w:tc>
          <w:tcPr>
            <w:tcW w:w="8135" w:type="dxa"/>
            <w:gridSpan w:val="9"/>
            <w:tcBorders>
              <w:top w:val="single" w:sz="8" w:space="0" w:color="auto"/>
              <w:left w:val="single" w:sz="18" w:space="0" w:color="auto"/>
              <w:bottom w:val="single" w:sz="8" w:space="0" w:color="auto"/>
              <w:right w:val="single" w:sz="8" w:space="0" w:color="auto"/>
            </w:tcBorders>
            <w:shd w:val="clear" w:color="auto" w:fill="F3F3F3"/>
          </w:tcPr>
          <w:p w14:paraId="67771736" w14:textId="77777777" w:rsidR="000302D0" w:rsidRDefault="000302D0" w:rsidP="68A5F28E">
            <w:pPr>
              <w:spacing w:before="40" w:after="40"/>
              <w:rPr>
                <w:rFonts w:ascii="Verdana" w:hAnsi="Verdana" w:cs="Arial"/>
                <w:sz w:val="20"/>
                <w:szCs w:val="20"/>
              </w:rPr>
            </w:pPr>
            <w:r w:rsidRPr="68A5F28E">
              <w:rPr>
                <w:rFonts w:ascii="Verdana" w:hAnsi="Verdana" w:cs="Arial"/>
                <w:sz w:val="20"/>
                <w:szCs w:val="20"/>
              </w:rPr>
              <w:t>Are procedures in place for raising the alarm?</w:t>
            </w:r>
          </w:p>
          <w:p w14:paraId="5EC26B07" w14:textId="77777777" w:rsidR="000302D0" w:rsidRPr="00B94960" w:rsidRDefault="000302D0" w:rsidP="68A5F28E">
            <w:pPr>
              <w:spacing w:before="40" w:after="40"/>
              <w:rPr>
                <w:rFonts w:ascii="Verdana" w:hAnsi="Verdana" w:cs="Arial"/>
                <w:sz w:val="20"/>
                <w:szCs w:val="20"/>
              </w:rPr>
            </w:pPr>
          </w:p>
        </w:tc>
        <w:tc>
          <w:tcPr>
            <w:tcW w:w="1504" w:type="dxa"/>
            <w:tcBorders>
              <w:top w:val="single" w:sz="8" w:space="0" w:color="auto"/>
              <w:left w:val="single" w:sz="8" w:space="0" w:color="auto"/>
              <w:bottom w:val="nil"/>
              <w:right w:val="single" w:sz="18" w:space="0" w:color="auto"/>
            </w:tcBorders>
          </w:tcPr>
          <w:p w14:paraId="6390C169" w14:textId="77777777" w:rsidR="000302D0" w:rsidRPr="007E793D" w:rsidRDefault="000302D0" w:rsidP="68A5F28E">
            <w:pPr>
              <w:spacing w:before="40" w:after="40"/>
              <w:rPr>
                <w:rFonts w:ascii="Verdana" w:hAnsi="Verdana" w:cs="Arial"/>
                <w:b/>
                <w:bCs/>
                <w:sz w:val="18"/>
                <w:szCs w:val="18"/>
              </w:rPr>
            </w:pPr>
          </w:p>
        </w:tc>
      </w:tr>
      <w:tr w:rsidR="000302D0" w:rsidRPr="007E793D" w14:paraId="56E34B26" w14:textId="77777777" w:rsidTr="68A5F28E">
        <w:trPr>
          <w:cantSplit/>
          <w:jc w:val="center"/>
        </w:trPr>
        <w:tc>
          <w:tcPr>
            <w:tcW w:w="8135" w:type="dxa"/>
            <w:gridSpan w:val="9"/>
            <w:tcBorders>
              <w:top w:val="single" w:sz="8" w:space="0" w:color="auto"/>
              <w:left w:val="single" w:sz="18" w:space="0" w:color="auto"/>
              <w:bottom w:val="single" w:sz="8" w:space="0" w:color="auto"/>
              <w:right w:val="single" w:sz="8" w:space="0" w:color="auto"/>
            </w:tcBorders>
            <w:shd w:val="clear" w:color="auto" w:fill="F3F3F3"/>
          </w:tcPr>
          <w:p w14:paraId="12AB44A7" w14:textId="77777777" w:rsidR="000302D0" w:rsidRDefault="000302D0" w:rsidP="68A5F28E">
            <w:pPr>
              <w:spacing w:before="40" w:after="40"/>
              <w:rPr>
                <w:rFonts w:ascii="Verdana" w:hAnsi="Verdana" w:cs="Arial"/>
                <w:sz w:val="20"/>
                <w:szCs w:val="20"/>
              </w:rPr>
            </w:pPr>
            <w:r w:rsidRPr="68A5F28E">
              <w:rPr>
                <w:rFonts w:ascii="Verdana" w:hAnsi="Verdana" w:cs="Arial"/>
                <w:sz w:val="20"/>
                <w:szCs w:val="20"/>
              </w:rPr>
              <w:t>Are lifelines attached to harness running back to a point outside of the confined space in place?</w:t>
            </w:r>
          </w:p>
          <w:p w14:paraId="3DC2F49D" w14:textId="2A9AE0B5" w:rsidR="009F5653" w:rsidRDefault="009F5653" w:rsidP="68A5F28E">
            <w:pPr>
              <w:spacing w:before="40" w:after="40"/>
              <w:rPr>
                <w:rFonts w:ascii="Verdana" w:hAnsi="Verdana" w:cs="Arial"/>
                <w:sz w:val="20"/>
                <w:szCs w:val="20"/>
              </w:rPr>
            </w:pPr>
          </w:p>
        </w:tc>
        <w:tc>
          <w:tcPr>
            <w:tcW w:w="1504" w:type="dxa"/>
            <w:tcBorders>
              <w:top w:val="single" w:sz="8" w:space="0" w:color="auto"/>
              <w:left w:val="single" w:sz="8" w:space="0" w:color="auto"/>
              <w:bottom w:val="nil"/>
              <w:right w:val="single" w:sz="18" w:space="0" w:color="auto"/>
            </w:tcBorders>
          </w:tcPr>
          <w:p w14:paraId="7B2F0BC4" w14:textId="77777777" w:rsidR="000302D0" w:rsidRPr="007E793D" w:rsidRDefault="000302D0" w:rsidP="68A5F28E">
            <w:pPr>
              <w:spacing w:before="40" w:after="40"/>
              <w:rPr>
                <w:rFonts w:ascii="Verdana" w:hAnsi="Verdana" w:cs="Arial"/>
                <w:b/>
                <w:bCs/>
                <w:sz w:val="18"/>
                <w:szCs w:val="18"/>
              </w:rPr>
            </w:pPr>
          </w:p>
        </w:tc>
      </w:tr>
      <w:tr w:rsidR="000302D0" w:rsidRPr="007E793D" w14:paraId="2B10A42E" w14:textId="77777777" w:rsidTr="68A5F28E">
        <w:trPr>
          <w:cantSplit/>
          <w:jc w:val="center"/>
        </w:trPr>
        <w:tc>
          <w:tcPr>
            <w:tcW w:w="8135" w:type="dxa"/>
            <w:gridSpan w:val="9"/>
            <w:tcBorders>
              <w:top w:val="single" w:sz="8" w:space="0" w:color="auto"/>
              <w:left w:val="single" w:sz="18" w:space="0" w:color="auto"/>
              <w:bottom w:val="single" w:sz="18" w:space="0" w:color="auto"/>
              <w:right w:val="single" w:sz="8" w:space="0" w:color="auto"/>
            </w:tcBorders>
            <w:shd w:val="clear" w:color="auto" w:fill="F3F3F3"/>
          </w:tcPr>
          <w:p w14:paraId="68C6CED6" w14:textId="77777777" w:rsidR="000302D0" w:rsidRDefault="000302D0" w:rsidP="68A5F28E">
            <w:pPr>
              <w:spacing w:before="40" w:after="40"/>
              <w:rPr>
                <w:rFonts w:ascii="Verdana" w:hAnsi="Verdana" w:cs="Arial"/>
                <w:sz w:val="20"/>
                <w:szCs w:val="20"/>
              </w:rPr>
            </w:pPr>
            <w:r w:rsidRPr="68A5F28E">
              <w:rPr>
                <w:rFonts w:ascii="Verdana" w:hAnsi="Verdana" w:cs="Arial"/>
                <w:sz w:val="20"/>
                <w:szCs w:val="20"/>
              </w:rPr>
              <w:lastRenderedPageBreak/>
              <w:t>Are adequate communication systems in place?</w:t>
            </w:r>
          </w:p>
          <w:p w14:paraId="2DF9E65F" w14:textId="77777777" w:rsidR="000302D0" w:rsidRPr="00B94960" w:rsidRDefault="000302D0" w:rsidP="68A5F28E">
            <w:pPr>
              <w:spacing w:before="40" w:after="40"/>
              <w:rPr>
                <w:rFonts w:ascii="Verdana" w:hAnsi="Verdana" w:cs="Arial"/>
                <w:sz w:val="20"/>
                <w:szCs w:val="20"/>
              </w:rPr>
            </w:pPr>
          </w:p>
        </w:tc>
        <w:tc>
          <w:tcPr>
            <w:tcW w:w="1504" w:type="dxa"/>
            <w:tcBorders>
              <w:top w:val="single" w:sz="8" w:space="0" w:color="auto"/>
              <w:left w:val="single" w:sz="8" w:space="0" w:color="auto"/>
              <w:bottom w:val="single" w:sz="18" w:space="0" w:color="auto"/>
              <w:right w:val="single" w:sz="18" w:space="0" w:color="auto"/>
            </w:tcBorders>
          </w:tcPr>
          <w:p w14:paraId="6707A34D" w14:textId="77777777" w:rsidR="000302D0" w:rsidRPr="007E793D" w:rsidRDefault="000302D0" w:rsidP="68A5F28E">
            <w:pPr>
              <w:spacing w:before="40" w:after="40"/>
              <w:rPr>
                <w:rFonts w:ascii="Verdana" w:hAnsi="Verdana" w:cs="Arial"/>
                <w:b/>
                <w:bCs/>
                <w:sz w:val="18"/>
                <w:szCs w:val="18"/>
              </w:rPr>
            </w:pPr>
          </w:p>
        </w:tc>
      </w:tr>
      <w:tr w:rsidR="000302D0" w:rsidRPr="00DC65A9" w14:paraId="1C25EB03" w14:textId="77777777" w:rsidTr="68A5F28E">
        <w:trPr>
          <w:cantSplit/>
          <w:jc w:val="center"/>
        </w:trPr>
        <w:tc>
          <w:tcPr>
            <w:tcW w:w="8135" w:type="dxa"/>
            <w:gridSpan w:val="9"/>
            <w:tcBorders>
              <w:top w:val="single" w:sz="18" w:space="0" w:color="auto"/>
              <w:left w:val="single" w:sz="18" w:space="0" w:color="auto"/>
              <w:bottom w:val="single" w:sz="18" w:space="0" w:color="auto"/>
              <w:right w:val="single" w:sz="8" w:space="0" w:color="auto"/>
            </w:tcBorders>
            <w:shd w:val="clear" w:color="auto" w:fill="auto"/>
          </w:tcPr>
          <w:p w14:paraId="38773F12" w14:textId="77777777" w:rsidR="000302D0" w:rsidRPr="00B94960" w:rsidRDefault="000302D0" w:rsidP="68A5F28E">
            <w:pPr>
              <w:spacing w:before="40" w:after="40"/>
              <w:jc w:val="center"/>
              <w:rPr>
                <w:rFonts w:ascii="Verdana" w:hAnsi="Verdana" w:cs="Arial"/>
                <w:sz w:val="20"/>
                <w:szCs w:val="20"/>
              </w:rPr>
            </w:pPr>
            <w:bookmarkStart w:id="91" w:name="_Hlk52810973"/>
            <w:r w:rsidRPr="68A5F28E">
              <w:rPr>
                <w:rFonts w:ascii="Verdana" w:hAnsi="Verdana" w:cs="Arial"/>
                <w:b/>
                <w:bCs/>
                <w:sz w:val="20"/>
                <w:szCs w:val="20"/>
              </w:rPr>
              <w:t>OTHER SPECIFIC HAZARDS</w:t>
            </w:r>
            <w:r w:rsidRPr="68A5F28E">
              <w:rPr>
                <w:rFonts w:ascii="Verdana" w:hAnsi="Verdana" w:cs="Arial"/>
                <w:sz w:val="20"/>
                <w:szCs w:val="20"/>
              </w:rPr>
              <w:t xml:space="preserve"> (detail below):</w:t>
            </w:r>
          </w:p>
        </w:tc>
        <w:tc>
          <w:tcPr>
            <w:tcW w:w="1504" w:type="dxa"/>
            <w:tcBorders>
              <w:top w:val="single" w:sz="18" w:space="0" w:color="auto"/>
              <w:left w:val="single" w:sz="8" w:space="0" w:color="auto"/>
              <w:bottom w:val="single" w:sz="18" w:space="0" w:color="auto"/>
              <w:right w:val="single" w:sz="18" w:space="0" w:color="auto"/>
            </w:tcBorders>
          </w:tcPr>
          <w:p w14:paraId="51BB5E85" w14:textId="77777777" w:rsidR="000302D0" w:rsidRPr="00DC65A9" w:rsidRDefault="000302D0" w:rsidP="68A5F28E">
            <w:pPr>
              <w:spacing w:before="40" w:after="40"/>
              <w:jc w:val="center"/>
              <w:rPr>
                <w:rFonts w:ascii="Verdana" w:hAnsi="Verdana" w:cs="Arial"/>
                <w:b/>
                <w:bCs/>
                <w:sz w:val="18"/>
                <w:szCs w:val="18"/>
              </w:rPr>
            </w:pPr>
            <w:r w:rsidRPr="68A5F28E">
              <w:rPr>
                <w:rFonts w:ascii="Verdana" w:hAnsi="Verdana" w:cs="Arial"/>
                <w:b/>
                <w:bCs/>
                <w:sz w:val="18"/>
                <w:szCs w:val="18"/>
              </w:rPr>
              <w:t>Controls in Place? Y/N</w:t>
            </w:r>
          </w:p>
        </w:tc>
      </w:tr>
      <w:bookmarkEnd w:id="91"/>
      <w:tr w:rsidR="000302D0" w:rsidRPr="0085634D" w14:paraId="256CF9F1" w14:textId="77777777" w:rsidTr="68A5F28E">
        <w:trPr>
          <w:cantSplit/>
          <w:jc w:val="center"/>
        </w:trPr>
        <w:tc>
          <w:tcPr>
            <w:tcW w:w="8135" w:type="dxa"/>
            <w:gridSpan w:val="9"/>
            <w:tcBorders>
              <w:top w:val="single" w:sz="18" w:space="0" w:color="auto"/>
              <w:left w:val="single" w:sz="18" w:space="0" w:color="auto"/>
              <w:bottom w:val="nil"/>
              <w:right w:val="single" w:sz="8" w:space="0" w:color="auto"/>
            </w:tcBorders>
            <w:shd w:val="clear" w:color="auto" w:fill="F3F3F3"/>
          </w:tcPr>
          <w:p w14:paraId="75B58BA2" w14:textId="77777777" w:rsidR="000302D0" w:rsidRPr="0085634D" w:rsidRDefault="000302D0" w:rsidP="68A5F28E">
            <w:pPr>
              <w:spacing w:before="40" w:after="40"/>
              <w:rPr>
                <w:rFonts w:ascii="Verdana" w:hAnsi="Verdana" w:cs="Arial"/>
                <w:sz w:val="20"/>
                <w:szCs w:val="20"/>
              </w:rPr>
            </w:pPr>
          </w:p>
        </w:tc>
        <w:tc>
          <w:tcPr>
            <w:tcW w:w="1504" w:type="dxa"/>
            <w:tcBorders>
              <w:top w:val="single" w:sz="18" w:space="0" w:color="auto"/>
              <w:left w:val="single" w:sz="8" w:space="0" w:color="auto"/>
              <w:bottom w:val="nil"/>
              <w:right w:val="single" w:sz="18" w:space="0" w:color="auto"/>
            </w:tcBorders>
          </w:tcPr>
          <w:p w14:paraId="50BAB2DF" w14:textId="77777777" w:rsidR="000302D0" w:rsidRPr="0085634D" w:rsidRDefault="000302D0" w:rsidP="68A5F28E">
            <w:pPr>
              <w:spacing w:before="40" w:after="40"/>
              <w:rPr>
                <w:rFonts w:ascii="Verdana" w:hAnsi="Verdana" w:cs="Arial"/>
                <w:b/>
                <w:bCs/>
                <w:sz w:val="20"/>
                <w:szCs w:val="20"/>
              </w:rPr>
            </w:pPr>
          </w:p>
        </w:tc>
      </w:tr>
      <w:tr w:rsidR="000302D0" w:rsidRPr="0085634D" w14:paraId="29B493DE" w14:textId="77777777" w:rsidTr="68A5F28E">
        <w:trPr>
          <w:cantSplit/>
          <w:jc w:val="center"/>
        </w:trPr>
        <w:tc>
          <w:tcPr>
            <w:tcW w:w="8135" w:type="dxa"/>
            <w:gridSpan w:val="9"/>
            <w:tcBorders>
              <w:top w:val="single" w:sz="8" w:space="0" w:color="auto"/>
              <w:left w:val="single" w:sz="18" w:space="0" w:color="auto"/>
              <w:bottom w:val="single" w:sz="8" w:space="0" w:color="auto"/>
              <w:right w:val="single" w:sz="8" w:space="0" w:color="auto"/>
            </w:tcBorders>
            <w:shd w:val="clear" w:color="auto" w:fill="F3F3F3"/>
          </w:tcPr>
          <w:p w14:paraId="60BD5FBA" w14:textId="77777777" w:rsidR="000302D0" w:rsidRPr="0085634D" w:rsidRDefault="000302D0" w:rsidP="68A5F28E">
            <w:pPr>
              <w:spacing w:before="40" w:after="40"/>
              <w:rPr>
                <w:rFonts w:ascii="Verdana" w:hAnsi="Verdana" w:cs="Arial"/>
                <w:sz w:val="20"/>
                <w:szCs w:val="20"/>
              </w:rPr>
            </w:pPr>
          </w:p>
        </w:tc>
        <w:tc>
          <w:tcPr>
            <w:tcW w:w="1504" w:type="dxa"/>
            <w:tcBorders>
              <w:top w:val="single" w:sz="8" w:space="0" w:color="auto"/>
              <w:left w:val="single" w:sz="8" w:space="0" w:color="auto"/>
              <w:bottom w:val="single" w:sz="8" w:space="0" w:color="auto"/>
              <w:right w:val="single" w:sz="18" w:space="0" w:color="auto"/>
            </w:tcBorders>
          </w:tcPr>
          <w:p w14:paraId="5C0E3FDB" w14:textId="77777777" w:rsidR="000302D0" w:rsidRPr="0085634D" w:rsidRDefault="000302D0" w:rsidP="68A5F28E">
            <w:pPr>
              <w:spacing w:before="40" w:after="40"/>
              <w:rPr>
                <w:rFonts w:ascii="Verdana" w:hAnsi="Verdana" w:cs="Arial"/>
                <w:b/>
                <w:bCs/>
                <w:sz w:val="20"/>
                <w:szCs w:val="20"/>
              </w:rPr>
            </w:pPr>
          </w:p>
        </w:tc>
      </w:tr>
      <w:tr w:rsidR="009F5653" w:rsidRPr="00DC65A9" w14:paraId="64A80699" w14:textId="77777777" w:rsidTr="68A5F28E">
        <w:trPr>
          <w:cantSplit/>
          <w:jc w:val="center"/>
        </w:trPr>
        <w:tc>
          <w:tcPr>
            <w:tcW w:w="8135" w:type="dxa"/>
            <w:gridSpan w:val="9"/>
            <w:tcBorders>
              <w:top w:val="single" w:sz="18" w:space="0" w:color="auto"/>
              <w:left w:val="single" w:sz="18" w:space="0" w:color="auto"/>
              <w:bottom w:val="single" w:sz="18" w:space="0" w:color="auto"/>
              <w:right w:val="single" w:sz="8" w:space="0" w:color="auto"/>
            </w:tcBorders>
            <w:shd w:val="clear" w:color="auto" w:fill="auto"/>
          </w:tcPr>
          <w:p w14:paraId="54663A5B" w14:textId="77777777" w:rsidR="009F5653" w:rsidRPr="00B94960" w:rsidRDefault="009F5653" w:rsidP="68A5F28E">
            <w:pPr>
              <w:spacing w:before="40" w:after="40"/>
              <w:jc w:val="center"/>
              <w:rPr>
                <w:rFonts w:ascii="Verdana" w:hAnsi="Verdana" w:cs="Arial"/>
                <w:sz w:val="20"/>
                <w:szCs w:val="20"/>
              </w:rPr>
            </w:pPr>
            <w:r w:rsidRPr="68A5F28E">
              <w:rPr>
                <w:rFonts w:ascii="Verdana" w:hAnsi="Verdana" w:cs="Arial"/>
                <w:b/>
                <w:bCs/>
                <w:sz w:val="20"/>
                <w:szCs w:val="20"/>
              </w:rPr>
              <w:t>OTHER SPECIFIC HAZARDS</w:t>
            </w:r>
            <w:r w:rsidRPr="68A5F28E">
              <w:rPr>
                <w:rFonts w:ascii="Verdana" w:hAnsi="Verdana" w:cs="Arial"/>
                <w:sz w:val="20"/>
                <w:szCs w:val="20"/>
              </w:rPr>
              <w:t xml:space="preserve"> (detail below):</w:t>
            </w:r>
          </w:p>
        </w:tc>
        <w:tc>
          <w:tcPr>
            <w:tcW w:w="1504" w:type="dxa"/>
            <w:tcBorders>
              <w:top w:val="single" w:sz="18" w:space="0" w:color="auto"/>
              <w:left w:val="single" w:sz="8" w:space="0" w:color="auto"/>
              <w:bottom w:val="single" w:sz="18" w:space="0" w:color="auto"/>
              <w:right w:val="single" w:sz="18" w:space="0" w:color="auto"/>
            </w:tcBorders>
          </w:tcPr>
          <w:p w14:paraId="70D98AA0" w14:textId="77777777" w:rsidR="009F5653" w:rsidRPr="00DC65A9" w:rsidRDefault="009F5653" w:rsidP="68A5F28E">
            <w:pPr>
              <w:spacing w:before="40" w:after="40"/>
              <w:jc w:val="center"/>
              <w:rPr>
                <w:rFonts w:ascii="Verdana" w:hAnsi="Verdana" w:cs="Arial"/>
                <w:b/>
                <w:bCs/>
                <w:sz w:val="18"/>
                <w:szCs w:val="18"/>
              </w:rPr>
            </w:pPr>
            <w:r w:rsidRPr="68A5F28E">
              <w:rPr>
                <w:rFonts w:ascii="Verdana" w:hAnsi="Verdana" w:cs="Arial"/>
                <w:b/>
                <w:bCs/>
                <w:sz w:val="18"/>
                <w:szCs w:val="18"/>
              </w:rPr>
              <w:t>Controls in Place? Y/N</w:t>
            </w:r>
          </w:p>
        </w:tc>
      </w:tr>
      <w:tr w:rsidR="000302D0" w:rsidRPr="0085634D" w14:paraId="4CC89265" w14:textId="77777777" w:rsidTr="68A5F28E">
        <w:trPr>
          <w:cantSplit/>
          <w:jc w:val="center"/>
        </w:trPr>
        <w:tc>
          <w:tcPr>
            <w:tcW w:w="8135" w:type="dxa"/>
            <w:gridSpan w:val="9"/>
            <w:tcBorders>
              <w:top w:val="single" w:sz="8" w:space="0" w:color="auto"/>
              <w:left w:val="single" w:sz="18" w:space="0" w:color="auto"/>
              <w:bottom w:val="single" w:sz="4" w:space="0" w:color="auto"/>
              <w:right w:val="single" w:sz="8" w:space="0" w:color="auto"/>
            </w:tcBorders>
            <w:shd w:val="clear" w:color="auto" w:fill="F3F3F3"/>
          </w:tcPr>
          <w:p w14:paraId="0F99874A" w14:textId="77777777" w:rsidR="000302D0" w:rsidRPr="0085634D" w:rsidRDefault="000302D0" w:rsidP="68A5F28E">
            <w:pPr>
              <w:spacing w:before="40" w:after="40"/>
              <w:rPr>
                <w:rFonts w:ascii="Verdana" w:hAnsi="Verdana" w:cs="Arial"/>
                <w:sz w:val="20"/>
                <w:szCs w:val="20"/>
              </w:rPr>
            </w:pPr>
          </w:p>
        </w:tc>
        <w:tc>
          <w:tcPr>
            <w:tcW w:w="1504" w:type="dxa"/>
            <w:tcBorders>
              <w:top w:val="single" w:sz="8" w:space="0" w:color="auto"/>
              <w:left w:val="single" w:sz="8" w:space="0" w:color="auto"/>
              <w:bottom w:val="single" w:sz="4" w:space="0" w:color="auto"/>
              <w:right w:val="single" w:sz="18" w:space="0" w:color="auto"/>
            </w:tcBorders>
          </w:tcPr>
          <w:p w14:paraId="0FE7DAFB" w14:textId="77777777" w:rsidR="000302D0" w:rsidRPr="0085634D" w:rsidRDefault="000302D0" w:rsidP="68A5F28E">
            <w:pPr>
              <w:spacing w:before="40" w:after="40"/>
              <w:rPr>
                <w:rFonts w:ascii="Verdana" w:hAnsi="Verdana" w:cs="Arial"/>
                <w:b/>
                <w:bCs/>
                <w:sz w:val="20"/>
                <w:szCs w:val="20"/>
              </w:rPr>
            </w:pPr>
          </w:p>
        </w:tc>
      </w:tr>
      <w:tr w:rsidR="000302D0" w:rsidRPr="0085634D" w14:paraId="4E109B7B" w14:textId="77777777" w:rsidTr="68A5F28E">
        <w:trPr>
          <w:cantSplit/>
          <w:jc w:val="center"/>
        </w:trPr>
        <w:tc>
          <w:tcPr>
            <w:tcW w:w="8135" w:type="dxa"/>
            <w:gridSpan w:val="9"/>
            <w:tcBorders>
              <w:top w:val="single" w:sz="4" w:space="0" w:color="auto"/>
              <w:left w:val="single" w:sz="18" w:space="0" w:color="auto"/>
              <w:bottom w:val="nil"/>
              <w:right w:val="single" w:sz="8" w:space="0" w:color="auto"/>
            </w:tcBorders>
            <w:shd w:val="clear" w:color="auto" w:fill="F3F3F3"/>
          </w:tcPr>
          <w:p w14:paraId="45A503E8" w14:textId="77777777" w:rsidR="000302D0" w:rsidRPr="0085634D" w:rsidRDefault="000302D0" w:rsidP="68A5F28E">
            <w:pPr>
              <w:spacing w:before="40" w:after="40"/>
              <w:rPr>
                <w:rFonts w:ascii="Verdana" w:hAnsi="Verdana" w:cs="Arial"/>
                <w:sz w:val="20"/>
                <w:szCs w:val="20"/>
              </w:rPr>
            </w:pPr>
          </w:p>
        </w:tc>
        <w:tc>
          <w:tcPr>
            <w:tcW w:w="1504" w:type="dxa"/>
            <w:tcBorders>
              <w:top w:val="single" w:sz="4" w:space="0" w:color="auto"/>
              <w:left w:val="single" w:sz="8" w:space="0" w:color="auto"/>
              <w:bottom w:val="nil"/>
              <w:right w:val="single" w:sz="18" w:space="0" w:color="auto"/>
            </w:tcBorders>
          </w:tcPr>
          <w:p w14:paraId="6693C59A" w14:textId="77777777" w:rsidR="000302D0" w:rsidRPr="0085634D" w:rsidRDefault="000302D0" w:rsidP="68A5F28E">
            <w:pPr>
              <w:spacing w:before="40" w:after="40"/>
              <w:rPr>
                <w:rFonts w:ascii="Verdana" w:hAnsi="Verdana" w:cs="Arial"/>
                <w:b/>
                <w:bCs/>
                <w:sz w:val="20"/>
                <w:szCs w:val="20"/>
              </w:rPr>
            </w:pPr>
          </w:p>
        </w:tc>
      </w:tr>
      <w:tr w:rsidR="000302D0" w:rsidRPr="0085634D" w14:paraId="1A63BB30" w14:textId="77777777" w:rsidTr="68A5F28E">
        <w:trPr>
          <w:cantSplit/>
          <w:jc w:val="center"/>
        </w:trPr>
        <w:tc>
          <w:tcPr>
            <w:tcW w:w="8135" w:type="dxa"/>
            <w:gridSpan w:val="9"/>
            <w:tcBorders>
              <w:top w:val="single" w:sz="8" w:space="0" w:color="auto"/>
              <w:left w:val="single" w:sz="18" w:space="0" w:color="auto"/>
              <w:bottom w:val="nil"/>
              <w:right w:val="single" w:sz="8" w:space="0" w:color="auto"/>
            </w:tcBorders>
            <w:shd w:val="clear" w:color="auto" w:fill="F3F3F3"/>
          </w:tcPr>
          <w:p w14:paraId="6E29A528" w14:textId="77777777" w:rsidR="000302D0" w:rsidRPr="0085634D" w:rsidRDefault="000302D0" w:rsidP="68A5F28E">
            <w:pPr>
              <w:spacing w:before="40" w:after="40"/>
              <w:rPr>
                <w:rFonts w:ascii="Verdana" w:hAnsi="Verdana" w:cs="Arial"/>
                <w:sz w:val="20"/>
                <w:szCs w:val="20"/>
              </w:rPr>
            </w:pPr>
          </w:p>
        </w:tc>
        <w:tc>
          <w:tcPr>
            <w:tcW w:w="1504" w:type="dxa"/>
            <w:tcBorders>
              <w:top w:val="single" w:sz="8" w:space="0" w:color="auto"/>
              <w:left w:val="single" w:sz="8" w:space="0" w:color="auto"/>
              <w:bottom w:val="nil"/>
              <w:right w:val="single" w:sz="18" w:space="0" w:color="auto"/>
            </w:tcBorders>
          </w:tcPr>
          <w:p w14:paraId="4EB1E9D0" w14:textId="77777777" w:rsidR="000302D0" w:rsidRPr="0085634D" w:rsidRDefault="000302D0" w:rsidP="68A5F28E">
            <w:pPr>
              <w:spacing w:before="40" w:after="40"/>
              <w:rPr>
                <w:rFonts w:ascii="Verdana" w:hAnsi="Verdana" w:cs="Arial"/>
                <w:b/>
                <w:bCs/>
                <w:sz w:val="20"/>
                <w:szCs w:val="20"/>
              </w:rPr>
            </w:pPr>
          </w:p>
        </w:tc>
      </w:tr>
      <w:tr w:rsidR="000302D0" w:rsidRPr="0085634D" w14:paraId="60EB351B" w14:textId="77777777" w:rsidTr="68A5F28E">
        <w:trPr>
          <w:cantSplit/>
          <w:jc w:val="center"/>
        </w:trPr>
        <w:tc>
          <w:tcPr>
            <w:tcW w:w="8135" w:type="dxa"/>
            <w:gridSpan w:val="9"/>
            <w:tcBorders>
              <w:top w:val="single" w:sz="8" w:space="0" w:color="auto"/>
              <w:left w:val="single" w:sz="18" w:space="0" w:color="auto"/>
              <w:bottom w:val="nil"/>
              <w:right w:val="single" w:sz="8" w:space="0" w:color="auto"/>
            </w:tcBorders>
            <w:shd w:val="clear" w:color="auto" w:fill="F3F3F3"/>
          </w:tcPr>
          <w:p w14:paraId="7F10E61E" w14:textId="77777777" w:rsidR="000302D0" w:rsidRPr="0085634D" w:rsidRDefault="000302D0" w:rsidP="68A5F28E">
            <w:pPr>
              <w:spacing w:before="40" w:after="40"/>
              <w:rPr>
                <w:rFonts w:ascii="Verdana" w:hAnsi="Verdana" w:cs="Arial"/>
                <w:sz w:val="20"/>
                <w:szCs w:val="20"/>
              </w:rPr>
            </w:pPr>
          </w:p>
        </w:tc>
        <w:tc>
          <w:tcPr>
            <w:tcW w:w="1504" w:type="dxa"/>
            <w:tcBorders>
              <w:top w:val="single" w:sz="8" w:space="0" w:color="auto"/>
              <w:left w:val="single" w:sz="8" w:space="0" w:color="auto"/>
              <w:bottom w:val="nil"/>
              <w:right w:val="single" w:sz="18" w:space="0" w:color="auto"/>
            </w:tcBorders>
          </w:tcPr>
          <w:p w14:paraId="46590A41" w14:textId="77777777" w:rsidR="000302D0" w:rsidRPr="0085634D" w:rsidRDefault="000302D0" w:rsidP="68A5F28E">
            <w:pPr>
              <w:spacing w:before="40" w:after="40"/>
              <w:rPr>
                <w:rFonts w:ascii="Verdana" w:hAnsi="Verdana" w:cs="Arial"/>
                <w:b/>
                <w:bCs/>
                <w:sz w:val="20"/>
                <w:szCs w:val="20"/>
              </w:rPr>
            </w:pPr>
          </w:p>
        </w:tc>
      </w:tr>
      <w:tr w:rsidR="000302D0" w:rsidRPr="0085634D" w14:paraId="280A5B9E" w14:textId="77777777" w:rsidTr="68A5F28E">
        <w:trPr>
          <w:cantSplit/>
          <w:jc w:val="center"/>
        </w:trPr>
        <w:tc>
          <w:tcPr>
            <w:tcW w:w="8135" w:type="dxa"/>
            <w:gridSpan w:val="9"/>
            <w:tcBorders>
              <w:top w:val="single" w:sz="8" w:space="0" w:color="auto"/>
              <w:left w:val="single" w:sz="18" w:space="0" w:color="auto"/>
              <w:bottom w:val="nil"/>
              <w:right w:val="single" w:sz="8" w:space="0" w:color="auto"/>
            </w:tcBorders>
            <w:shd w:val="clear" w:color="auto" w:fill="F3F3F3"/>
          </w:tcPr>
          <w:p w14:paraId="2C8B1700" w14:textId="77777777" w:rsidR="000302D0" w:rsidRPr="0085634D" w:rsidRDefault="000302D0" w:rsidP="68A5F28E">
            <w:pPr>
              <w:spacing w:before="40" w:after="40"/>
              <w:rPr>
                <w:rFonts w:ascii="Verdana" w:hAnsi="Verdana" w:cs="Arial"/>
                <w:sz w:val="20"/>
                <w:szCs w:val="20"/>
              </w:rPr>
            </w:pPr>
          </w:p>
        </w:tc>
        <w:tc>
          <w:tcPr>
            <w:tcW w:w="1504" w:type="dxa"/>
            <w:tcBorders>
              <w:top w:val="single" w:sz="8" w:space="0" w:color="auto"/>
              <w:left w:val="single" w:sz="8" w:space="0" w:color="auto"/>
              <w:bottom w:val="nil"/>
              <w:right w:val="single" w:sz="18" w:space="0" w:color="auto"/>
            </w:tcBorders>
          </w:tcPr>
          <w:p w14:paraId="6EFE2CD2" w14:textId="77777777" w:rsidR="000302D0" w:rsidRPr="0085634D" w:rsidRDefault="000302D0" w:rsidP="68A5F28E">
            <w:pPr>
              <w:spacing w:before="40" w:after="40"/>
              <w:rPr>
                <w:rFonts w:ascii="Verdana" w:hAnsi="Verdana" w:cs="Arial"/>
                <w:b/>
                <w:bCs/>
                <w:sz w:val="20"/>
                <w:szCs w:val="20"/>
              </w:rPr>
            </w:pPr>
          </w:p>
        </w:tc>
      </w:tr>
      <w:tr w:rsidR="000302D0" w:rsidRPr="0085634D" w14:paraId="5C8C58A2" w14:textId="77777777" w:rsidTr="68A5F28E">
        <w:trPr>
          <w:cantSplit/>
          <w:jc w:val="center"/>
        </w:trPr>
        <w:tc>
          <w:tcPr>
            <w:tcW w:w="8135" w:type="dxa"/>
            <w:gridSpan w:val="9"/>
            <w:tcBorders>
              <w:top w:val="single" w:sz="8" w:space="0" w:color="auto"/>
              <w:left w:val="single" w:sz="18" w:space="0" w:color="auto"/>
              <w:bottom w:val="nil"/>
              <w:right w:val="single" w:sz="8" w:space="0" w:color="auto"/>
            </w:tcBorders>
            <w:shd w:val="clear" w:color="auto" w:fill="F3F3F3"/>
          </w:tcPr>
          <w:p w14:paraId="30698275" w14:textId="77777777" w:rsidR="000302D0" w:rsidRPr="0085634D" w:rsidRDefault="000302D0" w:rsidP="68A5F28E">
            <w:pPr>
              <w:spacing w:before="40" w:after="40"/>
              <w:rPr>
                <w:rFonts w:ascii="Verdana" w:hAnsi="Verdana" w:cs="Arial"/>
                <w:sz w:val="20"/>
                <w:szCs w:val="20"/>
              </w:rPr>
            </w:pPr>
          </w:p>
        </w:tc>
        <w:tc>
          <w:tcPr>
            <w:tcW w:w="1504" w:type="dxa"/>
            <w:tcBorders>
              <w:top w:val="single" w:sz="8" w:space="0" w:color="auto"/>
              <w:left w:val="single" w:sz="8" w:space="0" w:color="auto"/>
              <w:bottom w:val="nil"/>
              <w:right w:val="single" w:sz="18" w:space="0" w:color="auto"/>
            </w:tcBorders>
          </w:tcPr>
          <w:p w14:paraId="5ABE95F9" w14:textId="77777777" w:rsidR="000302D0" w:rsidRPr="0085634D" w:rsidRDefault="000302D0" w:rsidP="68A5F28E">
            <w:pPr>
              <w:spacing w:before="40" w:after="40"/>
              <w:rPr>
                <w:rFonts w:ascii="Verdana" w:hAnsi="Verdana" w:cs="Arial"/>
                <w:b/>
                <w:bCs/>
                <w:sz w:val="20"/>
                <w:szCs w:val="20"/>
              </w:rPr>
            </w:pPr>
          </w:p>
        </w:tc>
      </w:tr>
      <w:tr w:rsidR="000302D0" w:rsidRPr="0085634D" w14:paraId="2A71D82E" w14:textId="77777777" w:rsidTr="68A5F28E">
        <w:trPr>
          <w:cantSplit/>
          <w:jc w:val="center"/>
        </w:trPr>
        <w:tc>
          <w:tcPr>
            <w:tcW w:w="8135" w:type="dxa"/>
            <w:gridSpan w:val="9"/>
            <w:tcBorders>
              <w:top w:val="single" w:sz="8" w:space="0" w:color="auto"/>
              <w:left w:val="single" w:sz="18" w:space="0" w:color="auto"/>
              <w:bottom w:val="nil"/>
              <w:right w:val="single" w:sz="8" w:space="0" w:color="auto"/>
            </w:tcBorders>
            <w:shd w:val="clear" w:color="auto" w:fill="F3F3F3"/>
          </w:tcPr>
          <w:p w14:paraId="0F311D44" w14:textId="77777777" w:rsidR="000302D0" w:rsidRPr="0085634D" w:rsidRDefault="000302D0" w:rsidP="68A5F28E">
            <w:pPr>
              <w:spacing w:before="40" w:after="40"/>
              <w:rPr>
                <w:rFonts w:ascii="Verdana" w:hAnsi="Verdana" w:cs="Arial"/>
                <w:sz w:val="20"/>
                <w:szCs w:val="20"/>
              </w:rPr>
            </w:pPr>
          </w:p>
        </w:tc>
        <w:tc>
          <w:tcPr>
            <w:tcW w:w="1504" w:type="dxa"/>
            <w:tcBorders>
              <w:top w:val="single" w:sz="8" w:space="0" w:color="auto"/>
              <w:left w:val="single" w:sz="8" w:space="0" w:color="auto"/>
              <w:bottom w:val="nil"/>
              <w:right w:val="single" w:sz="18" w:space="0" w:color="auto"/>
            </w:tcBorders>
          </w:tcPr>
          <w:p w14:paraId="6A3C6815" w14:textId="77777777" w:rsidR="000302D0" w:rsidRPr="0085634D" w:rsidRDefault="000302D0" w:rsidP="68A5F28E">
            <w:pPr>
              <w:spacing w:before="40" w:after="40"/>
              <w:rPr>
                <w:rFonts w:ascii="Verdana" w:hAnsi="Verdana" w:cs="Arial"/>
                <w:b/>
                <w:bCs/>
                <w:sz w:val="20"/>
                <w:szCs w:val="20"/>
              </w:rPr>
            </w:pPr>
          </w:p>
        </w:tc>
      </w:tr>
      <w:tr w:rsidR="000302D0" w:rsidRPr="0085634D" w14:paraId="759DBE28" w14:textId="77777777" w:rsidTr="68A5F28E">
        <w:trPr>
          <w:cantSplit/>
          <w:jc w:val="center"/>
        </w:trPr>
        <w:tc>
          <w:tcPr>
            <w:tcW w:w="8135" w:type="dxa"/>
            <w:gridSpan w:val="9"/>
            <w:tcBorders>
              <w:top w:val="single" w:sz="8" w:space="0" w:color="auto"/>
              <w:left w:val="single" w:sz="18" w:space="0" w:color="auto"/>
              <w:bottom w:val="nil"/>
              <w:right w:val="single" w:sz="8" w:space="0" w:color="auto"/>
            </w:tcBorders>
            <w:shd w:val="clear" w:color="auto" w:fill="F3F3F3"/>
          </w:tcPr>
          <w:p w14:paraId="6C7F1B6C" w14:textId="77777777" w:rsidR="000302D0" w:rsidRPr="0085634D" w:rsidRDefault="000302D0" w:rsidP="68A5F28E">
            <w:pPr>
              <w:spacing w:before="40" w:after="40"/>
              <w:rPr>
                <w:rFonts w:ascii="Verdana" w:hAnsi="Verdana" w:cs="Arial"/>
                <w:sz w:val="20"/>
                <w:szCs w:val="20"/>
              </w:rPr>
            </w:pPr>
          </w:p>
        </w:tc>
        <w:tc>
          <w:tcPr>
            <w:tcW w:w="1504" w:type="dxa"/>
            <w:tcBorders>
              <w:top w:val="single" w:sz="8" w:space="0" w:color="auto"/>
              <w:left w:val="single" w:sz="8" w:space="0" w:color="auto"/>
              <w:bottom w:val="nil"/>
              <w:right w:val="single" w:sz="18" w:space="0" w:color="auto"/>
            </w:tcBorders>
          </w:tcPr>
          <w:p w14:paraId="634BFFB5" w14:textId="77777777" w:rsidR="000302D0" w:rsidRPr="0085634D" w:rsidRDefault="000302D0" w:rsidP="68A5F28E">
            <w:pPr>
              <w:spacing w:before="40" w:after="40"/>
              <w:rPr>
                <w:rFonts w:ascii="Verdana" w:hAnsi="Verdana" w:cs="Arial"/>
                <w:b/>
                <w:bCs/>
                <w:sz w:val="20"/>
                <w:szCs w:val="20"/>
              </w:rPr>
            </w:pPr>
          </w:p>
        </w:tc>
      </w:tr>
      <w:tr w:rsidR="000302D0" w:rsidRPr="0085634D" w14:paraId="3B722526" w14:textId="77777777" w:rsidTr="68A5F28E">
        <w:trPr>
          <w:cantSplit/>
          <w:jc w:val="center"/>
        </w:trPr>
        <w:tc>
          <w:tcPr>
            <w:tcW w:w="8135" w:type="dxa"/>
            <w:gridSpan w:val="9"/>
            <w:tcBorders>
              <w:top w:val="single" w:sz="8" w:space="0" w:color="auto"/>
              <w:left w:val="single" w:sz="18" w:space="0" w:color="auto"/>
              <w:bottom w:val="nil"/>
              <w:right w:val="single" w:sz="8" w:space="0" w:color="auto"/>
            </w:tcBorders>
            <w:shd w:val="clear" w:color="auto" w:fill="F3F3F3"/>
          </w:tcPr>
          <w:p w14:paraId="3F950AF4" w14:textId="77777777" w:rsidR="000302D0" w:rsidRPr="0085634D" w:rsidRDefault="000302D0" w:rsidP="68A5F28E">
            <w:pPr>
              <w:spacing w:before="40" w:after="40"/>
              <w:rPr>
                <w:rFonts w:ascii="Verdana" w:hAnsi="Verdana" w:cs="Arial"/>
                <w:sz w:val="20"/>
                <w:szCs w:val="20"/>
              </w:rPr>
            </w:pPr>
          </w:p>
        </w:tc>
        <w:tc>
          <w:tcPr>
            <w:tcW w:w="1504" w:type="dxa"/>
            <w:tcBorders>
              <w:top w:val="single" w:sz="8" w:space="0" w:color="auto"/>
              <w:left w:val="single" w:sz="8" w:space="0" w:color="auto"/>
              <w:bottom w:val="nil"/>
              <w:right w:val="single" w:sz="18" w:space="0" w:color="auto"/>
            </w:tcBorders>
          </w:tcPr>
          <w:p w14:paraId="53D20762" w14:textId="77777777" w:rsidR="000302D0" w:rsidRPr="0085634D" w:rsidRDefault="000302D0" w:rsidP="68A5F28E">
            <w:pPr>
              <w:spacing w:before="40" w:after="40"/>
              <w:rPr>
                <w:rFonts w:ascii="Verdana" w:hAnsi="Verdana" w:cs="Arial"/>
                <w:b/>
                <w:bCs/>
                <w:sz w:val="20"/>
                <w:szCs w:val="20"/>
              </w:rPr>
            </w:pPr>
          </w:p>
        </w:tc>
      </w:tr>
      <w:tr w:rsidR="000302D0" w:rsidRPr="0085634D" w14:paraId="23FCC707" w14:textId="77777777" w:rsidTr="68A5F28E">
        <w:trPr>
          <w:cantSplit/>
          <w:jc w:val="center"/>
        </w:trPr>
        <w:tc>
          <w:tcPr>
            <w:tcW w:w="8135" w:type="dxa"/>
            <w:gridSpan w:val="9"/>
            <w:tcBorders>
              <w:top w:val="single" w:sz="8" w:space="0" w:color="auto"/>
              <w:left w:val="single" w:sz="18" w:space="0" w:color="auto"/>
              <w:bottom w:val="single" w:sz="8" w:space="0" w:color="auto"/>
              <w:right w:val="single" w:sz="8" w:space="0" w:color="auto"/>
            </w:tcBorders>
            <w:shd w:val="clear" w:color="auto" w:fill="F3F3F3"/>
          </w:tcPr>
          <w:p w14:paraId="250807E3" w14:textId="77777777" w:rsidR="000302D0" w:rsidRPr="0085634D" w:rsidRDefault="000302D0" w:rsidP="68A5F28E">
            <w:pPr>
              <w:spacing w:before="40" w:after="40"/>
              <w:rPr>
                <w:rFonts w:ascii="Verdana" w:hAnsi="Verdana" w:cs="Arial"/>
                <w:sz w:val="20"/>
                <w:szCs w:val="20"/>
              </w:rPr>
            </w:pPr>
          </w:p>
        </w:tc>
        <w:tc>
          <w:tcPr>
            <w:tcW w:w="1504" w:type="dxa"/>
            <w:tcBorders>
              <w:top w:val="single" w:sz="8" w:space="0" w:color="auto"/>
              <w:left w:val="single" w:sz="8" w:space="0" w:color="auto"/>
              <w:bottom w:val="single" w:sz="8" w:space="0" w:color="auto"/>
              <w:right w:val="single" w:sz="18" w:space="0" w:color="auto"/>
            </w:tcBorders>
          </w:tcPr>
          <w:p w14:paraId="40234437" w14:textId="77777777" w:rsidR="000302D0" w:rsidRPr="0085634D" w:rsidRDefault="000302D0" w:rsidP="68A5F28E">
            <w:pPr>
              <w:spacing w:before="40" w:after="40"/>
              <w:rPr>
                <w:rFonts w:ascii="Verdana" w:hAnsi="Verdana" w:cs="Arial"/>
                <w:b/>
                <w:bCs/>
                <w:sz w:val="20"/>
                <w:szCs w:val="20"/>
              </w:rPr>
            </w:pPr>
          </w:p>
        </w:tc>
      </w:tr>
      <w:tr w:rsidR="000302D0" w:rsidRPr="0085634D" w14:paraId="0C5B39BA" w14:textId="77777777" w:rsidTr="68A5F28E">
        <w:trPr>
          <w:cantSplit/>
          <w:jc w:val="center"/>
        </w:trPr>
        <w:tc>
          <w:tcPr>
            <w:tcW w:w="8135" w:type="dxa"/>
            <w:gridSpan w:val="9"/>
            <w:tcBorders>
              <w:top w:val="single" w:sz="8" w:space="0" w:color="auto"/>
              <w:left w:val="single" w:sz="18" w:space="0" w:color="auto"/>
              <w:bottom w:val="single" w:sz="18" w:space="0" w:color="auto"/>
              <w:right w:val="single" w:sz="8" w:space="0" w:color="auto"/>
            </w:tcBorders>
            <w:shd w:val="clear" w:color="auto" w:fill="F3F3F3"/>
          </w:tcPr>
          <w:p w14:paraId="336C113D" w14:textId="77777777" w:rsidR="000302D0" w:rsidRPr="0085634D" w:rsidRDefault="000302D0" w:rsidP="68A5F28E">
            <w:pPr>
              <w:spacing w:before="40" w:after="40"/>
              <w:rPr>
                <w:rFonts w:ascii="Verdana" w:hAnsi="Verdana" w:cs="Arial"/>
                <w:sz w:val="20"/>
                <w:szCs w:val="20"/>
              </w:rPr>
            </w:pPr>
          </w:p>
        </w:tc>
        <w:tc>
          <w:tcPr>
            <w:tcW w:w="1504" w:type="dxa"/>
            <w:tcBorders>
              <w:top w:val="single" w:sz="8" w:space="0" w:color="auto"/>
              <w:left w:val="single" w:sz="8" w:space="0" w:color="auto"/>
              <w:bottom w:val="single" w:sz="18" w:space="0" w:color="auto"/>
              <w:right w:val="single" w:sz="18" w:space="0" w:color="auto"/>
            </w:tcBorders>
          </w:tcPr>
          <w:p w14:paraId="53DE25C1" w14:textId="77777777" w:rsidR="000302D0" w:rsidRPr="0085634D" w:rsidRDefault="000302D0" w:rsidP="68A5F28E">
            <w:pPr>
              <w:spacing w:before="40" w:after="40"/>
              <w:rPr>
                <w:rFonts w:ascii="Verdana" w:hAnsi="Verdana" w:cs="Arial"/>
                <w:b/>
                <w:bCs/>
                <w:sz w:val="20"/>
                <w:szCs w:val="20"/>
              </w:rPr>
            </w:pPr>
          </w:p>
        </w:tc>
      </w:tr>
      <w:tr w:rsidR="000302D0" w:rsidRPr="007E793D" w14:paraId="153E2469" w14:textId="77777777" w:rsidTr="68A5F28E">
        <w:trPr>
          <w:cantSplit/>
          <w:jc w:val="center"/>
        </w:trPr>
        <w:tc>
          <w:tcPr>
            <w:tcW w:w="9639" w:type="dxa"/>
            <w:gridSpan w:val="10"/>
            <w:tcBorders>
              <w:top w:val="single" w:sz="18" w:space="0" w:color="auto"/>
              <w:left w:val="single" w:sz="18" w:space="0" w:color="auto"/>
              <w:bottom w:val="single" w:sz="18" w:space="0" w:color="auto"/>
              <w:right w:val="single" w:sz="18" w:space="0" w:color="auto"/>
            </w:tcBorders>
            <w:shd w:val="clear" w:color="auto" w:fill="auto"/>
          </w:tcPr>
          <w:p w14:paraId="22C25B88" w14:textId="0370D810" w:rsidR="000302D0" w:rsidRPr="007E793D" w:rsidRDefault="000302D0" w:rsidP="68A5F28E">
            <w:pPr>
              <w:spacing w:before="40" w:after="40"/>
              <w:rPr>
                <w:rFonts w:ascii="Verdana" w:hAnsi="Verdana" w:cs="Arial"/>
                <w:b/>
                <w:bCs/>
                <w:spacing w:val="-4"/>
                <w:sz w:val="18"/>
                <w:szCs w:val="18"/>
              </w:rPr>
            </w:pPr>
            <w:r w:rsidRPr="68A5F28E">
              <w:rPr>
                <w:rFonts w:ascii="Verdana" w:hAnsi="Verdana" w:cs="Arial"/>
                <w:b/>
                <w:bCs/>
                <w:spacing w:val="-4"/>
                <w:sz w:val="18"/>
                <w:szCs w:val="18"/>
              </w:rPr>
              <w:t xml:space="preserve">If any of the above questions have been answered </w:t>
            </w:r>
            <w:r w:rsidR="006B0E7B" w:rsidRPr="68A5F28E">
              <w:rPr>
                <w:rFonts w:ascii="Verdana" w:hAnsi="Verdana" w:cs="Arial"/>
                <w:b/>
                <w:bCs/>
                <w:spacing w:val="-4"/>
                <w:sz w:val="18"/>
                <w:szCs w:val="18"/>
              </w:rPr>
              <w:t>'</w:t>
            </w:r>
            <w:r w:rsidRPr="68A5F28E">
              <w:rPr>
                <w:rFonts w:ascii="Verdana" w:hAnsi="Verdana" w:cs="Arial"/>
                <w:b/>
                <w:bCs/>
                <w:spacing w:val="-4"/>
                <w:sz w:val="18"/>
                <w:szCs w:val="18"/>
              </w:rPr>
              <w:t>No</w:t>
            </w:r>
            <w:r w:rsidR="006B0E7B" w:rsidRPr="68A5F28E">
              <w:rPr>
                <w:rFonts w:ascii="Verdana" w:hAnsi="Verdana" w:cs="Arial"/>
                <w:b/>
                <w:bCs/>
                <w:spacing w:val="-4"/>
                <w:sz w:val="18"/>
                <w:szCs w:val="18"/>
              </w:rPr>
              <w:t>'</w:t>
            </w:r>
            <w:r w:rsidRPr="68A5F28E">
              <w:rPr>
                <w:rFonts w:ascii="Verdana" w:hAnsi="Verdana" w:cs="Arial"/>
                <w:b/>
                <w:bCs/>
                <w:spacing w:val="-4"/>
                <w:sz w:val="18"/>
                <w:szCs w:val="18"/>
              </w:rPr>
              <w:t>, work must not be permitted</w:t>
            </w:r>
          </w:p>
        </w:tc>
      </w:tr>
      <w:tr w:rsidR="000302D0" w:rsidRPr="007E793D" w14:paraId="31A17605" w14:textId="77777777" w:rsidTr="68A5F28E">
        <w:trPr>
          <w:cantSplit/>
          <w:trHeight w:val="1500"/>
          <w:jc w:val="center"/>
        </w:trPr>
        <w:tc>
          <w:tcPr>
            <w:tcW w:w="9639" w:type="dxa"/>
            <w:gridSpan w:val="10"/>
            <w:tcBorders>
              <w:top w:val="single" w:sz="18" w:space="0" w:color="auto"/>
              <w:left w:val="single" w:sz="18" w:space="0" w:color="auto"/>
              <w:bottom w:val="single" w:sz="18" w:space="0" w:color="auto"/>
              <w:right w:val="single" w:sz="18" w:space="0" w:color="auto"/>
            </w:tcBorders>
            <w:shd w:val="clear" w:color="auto" w:fill="auto"/>
          </w:tcPr>
          <w:p w14:paraId="7DCCB750" w14:textId="6199A255" w:rsidR="000302D0" w:rsidRPr="00086B92" w:rsidRDefault="000302D0" w:rsidP="68A5F28E">
            <w:pPr>
              <w:spacing w:before="40" w:after="40"/>
              <w:rPr>
                <w:rFonts w:ascii="Verdana" w:hAnsi="Verdana" w:cs="Arial"/>
                <w:sz w:val="18"/>
                <w:szCs w:val="18"/>
              </w:rPr>
            </w:pPr>
            <w:r w:rsidRPr="68A5F28E">
              <w:rPr>
                <w:rFonts w:ascii="Verdana" w:hAnsi="Verdana" w:cs="Arial"/>
                <w:b/>
                <w:bCs/>
                <w:sz w:val="18"/>
                <w:szCs w:val="18"/>
              </w:rPr>
              <w:t>Other specific control measures and conditions required:</w:t>
            </w:r>
          </w:p>
        </w:tc>
      </w:tr>
      <w:tr w:rsidR="000302D0" w:rsidRPr="0015145C" w14:paraId="637DED58" w14:textId="77777777" w:rsidTr="68A5F28E">
        <w:trPr>
          <w:trHeight w:val="255"/>
          <w:jc w:val="center"/>
        </w:trPr>
        <w:tc>
          <w:tcPr>
            <w:tcW w:w="9639" w:type="dxa"/>
            <w:gridSpan w:val="10"/>
            <w:tcBorders>
              <w:left w:val="single" w:sz="18" w:space="0" w:color="auto"/>
              <w:bottom w:val="single" w:sz="6" w:space="0" w:color="auto"/>
              <w:right w:val="single" w:sz="18" w:space="0" w:color="auto"/>
            </w:tcBorders>
            <w:shd w:val="clear" w:color="auto" w:fill="E6E6E6"/>
          </w:tcPr>
          <w:p w14:paraId="1A395E55"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t xml:space="preserve">ISSUE/RECEIPT: </w:t>
            </w:r>
          </w:p>
          <w:p w14:paraId="25E4A56B"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t>Permit form completed and issued by:</w:t>
            </w:r>
          </w:p>
          <w:p w14:paraId="4FAAB8BC"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r>
      <w:tr w:rsidR="000302D0" w:rsidRPr="0015145C" w14:paraId="2FE55D91" w14:textId="77777777" w:rsidTr="68A5F28E">
        <w:trPr>
          <w:trHeight w:val="273"/>
          <w:jc w:val="center"/>
        </w:trPr>
        <w:tc>
          <w:tcPr>
            <w:tcW w:w="1227" w:type="dxa"/>
            <w:tcBorders>
              <w:left w:val="single" w:sz="18" w:space="0" w:color="auto"/>
              <w:bottom w:val="single" w:sz="6" w:space="0" w:color="auto"/>
              <w:right w:val="single" w:sz="8" w:space="0" w:color="auto"/>
            </w:tcBorders>
            <w:shd w:val="clear" w:color="auto" w:fill="E6E6E6"/>
          </w:tcPr>
          <w:p w14:paraId="71073C22"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Position:</w:t>
            </w:r>
          </w:p>
        </w:tc>
        <w:tc>
          <w:tcPr>
            <w:tcW w:w="3788" w:type="dxa"/>
            <w:gridSpan w:val="4"/>
            <w:tcBorders>
              <w:left w:val="single" w:sz="8" w:space="0" w:color="auto"/>
              <w:bottom w:val="single" w:sz="6" w:space="0" w:color="auto"/>
              <w:right w:val="single" w:sz="8" w:space="0" w:color="auto"/>
            </w:tcBorders>
            <w:shd w:val="clear" w:color="auto" w:fill="auto"/>
          </w:tcPr>
          <w:p w14:paraId="3D9AC529"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758A8371" w14:textId="77777777" w:rsidR="000302D0" w:rsidRPr="0009380E"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4624" w:type="dxa"/>
            <w:gridSpan w:val="5"/>
            <w:tcBorders>
              <w:left w:val="single" w:sz="8" w:space="0" w:color="auto"/>
              <w:bottom w:val="single" w:sz="6" w:space="0" w:color="auto"/>
              <w:right w:val="single" w:sz="18" w:space="0" w:color="auto"/>
            </w:tcBorders>
            <w:shd w:val="clear" w:color="auto" w:fill="auto"/>
          </w:tcPr>
          <w:p w14:paraId="5DE1862D"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Name:</w:t>
            </w:r>
          </w:p>
        </w:tc>
      </w:tr>
      <w:tr w:rsidR="000302D0" w:rsidRPr="0015145C" w14:paraId="5A782A33" w14:textId="77777777" w:rsidTr="68A5F28E">
        <w:trPr>
          <w:trHeight w:val="230"/>
          <w:jc w:val="center"/>
        </w:trPr>
        <w:tc>
          <w:tcPr>
            <w:tcW w:w="1227" w:type="dxa"/>
            <w:tcBorders>
              <w:left w:val="single" w:sz="18" w:space="0" w:color="auto"/>
              <w:bottom w:val="single" w:sz="6" w:space="0" w:color="auto"/>
              <w:right w:val="single" w:sz="8" w:space="0" w:color="auto"/>
            </w:tcBorders>
            <w:shd w:val="clear" w:color="auto" w:fill="E6E6E6"/>
          </w:tcPr>
          <w:p w14:paraId="0D4348C3"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Signed:</w:t>
            </w:r>
          </w:p>
        </w:tc>
        <w:tc>
          <w:tcPr>
            <w:tcW w:w="6155" w:type="dxa"/>
            <w:gridSpan w:val="7"/>
            <w:tcBorders>
              <w:left w:val="single" w:sz="8" w:space="0" w:color="auto"/>
              <w:bottom w:val="single" w:sz="6" w:space="0" w:color="auto"/>
              <w:right w:val="single" w:sz="8" w:space="0" w:color="auto"/>
            </w:tcBorders>
            <w:shd w:val="clear" w:color="auto" w:fill="auto"/>
          </w:tcPr>
          <w:p w14:paraId="694B2672"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030ED9CE" w14:textId="77777777" w:rsidR="000302D0" w:rsidRPr="0009380E"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753" w:type="dxa"/>
            <w:tcBorders>
              <w:left w:val="single" w:sz="8" w:space="0" w:color="auto"/>
              <w:bottom w:val="single" w:sz="6" w:space="0" w:color="auto"/>
              <w:right w:val="single" w:sz="8" w:space="0" w:color="auto"/>
            </w:tcBorders>
            <w:shd w:val="clear" w:color="auto" w:fill="E6E6E6"/>
          </w:tcPr>
          <w:p w14:paraId="6BC66702" w14:textId="77777777" w:rsidR="000302D0" w:rsidRPr="0015145C" w:rsidRDefault="000302D0" w:rsidP="68A5F28E">
            <w:pPr>
              <w:tabs>
                <w:tab w:val="left" w:pos="2142"/>
                <w:tab w:val="left" w:pos="3582"/>
                <w:tab w:val="left" w:pos="5022"/>
                <w:tab w:val="left" w:pos="6507"/>
                <w:tab w:val="left" w:pos="7887"/>
              </w:tabs>
              <w:spacing w:before="20" w:after="20"/>
              <w:ind w:left="357" w:right="-108" w:hanging="340"/>
              <w:rPr>
                <w:rFonts w:ascii="Verdana" w:hAnsi="Verdana" w:cs="Arial"/>
                <w:sz w:val="18"/>
                <w:szCs w:val="18"/>
              </w:rPr>
            </w:pPr>
            <w:r w:rsidRPr="68A5F28E">
              <w:rPr>
                <w:rFonts w:ascii="Verdana" w:hAnsi="Verdana" w:cs="Arial"/>
                <w:sz w:val="18"/>
                <w:szCs w:val="18"/>
              </w:rPr>
              <w:t>Date:</w:t>
            </w:r>
          </w:p>
        </w:tc>
        <w:tc>
          <w:tcPr>
            <w:tcW w:w="1504" w:type="dxa"/>
            <w:tcBorders>
              <w:left w:val="single" w:sz="8" w:space="0" w:color="auto"/>
              <w:bottom w:val="single" w:sz="6" w:space="0" w:color="auto"/>
              <w:right w:val="single" w:sz="18" w:space="0" w:color="auto"/>
            </w:tcBorders>
            <w:shd w:val="clear" w:color="auto" w:fill="auto"/>
          </w:tcPr>
          <w:p w14:paraId="356ABA41" w14:textId="77777777" w:rsidR="000302D0" w:rsidRPr="0015145C" w:rsidRDefault="000302D0" w:rsidP="68A5F28E">
            <w:pPr>
              <w:tabs>
                <w:tab w:val="left" w:pos="2142"/>
                <w:tab w:val="left" w:pos="3582"/>
                <w:tab w:val="left" w:pos="5022"/>
                <w:tab w:val="left" w:pos="6507"/>
                <w:tab w:val="left" w:pos="7887"/>
              </w:tabs>
              <w:spacing w:before="20" w:after="20"/>
              <w:rPr>
                <w:rFonts w:ascii="Arial" w:hAnsi="Arial" w:cs="Arial"/>
                <w:sz w:val="18"/>
                <w:szCs w:val="18"/>
              </w:rPr>
            </w:pPr>
          </w:p>
        </w:tc>
      </w:tr>
      <w:tr w:rsidR="000302D0" w:rsidRPr="0009380E" w14:paraId="1513DFDD" w14:textId="77777777" w:rsidTr="68A5F28E">
        <w:trPr>
          <w:trHeight w:val="342"/>
          <w:jc w:val="center"/>
        </w:trPr>
        <w:tc>
          <w:tcPr>
            <w:tcW w:w="9639" w:type="dxa"/>
            <w:gridSpan w:val="10"/>
            <w:tcBorders>
              <w:left w:val="single" w:sz="18" w:space="0" w:color="auto"/>
              <w:bottom w:val="single" w:sz="6" w:space="0" w:color="auto"/>
              <w:right w:val="single" w:sz="18" w:space="0" w:color="auto"/>
            </w:tcBorders>
            <w:shd w:val="clear" w:color="auto" w:fill="E6E6E6"/>
          </w:tcPr>
          <w:p w14:paraId="4EF7D785" w14:textId="77777777" w:rsidR="000302D0" w:rsidRPr="0009380E" w:rsidRDefault="000302D0"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t>Permit Issued to:</w:t>
            </w:r>
          </w:p>
        </w:tc>
      </w:tr>
      <w:tr w:rsidR="000302D0" w:rsidRPr="0015145C" w14:paraId="17332128" w14:textId="77777777" w:rsidTr="68A5F28E">
        <w:trPr>
          <w:trHeight w:val="342"/>
          <w:jc w:val="center"/>
        </w:trPr>
        <w:tc>
          <w:tcPr>
            <w:tcW w:w="1227" w:type="dxa"/>
            <w:tcBorders>
              <w:left w:val="single" w:sz="18" w:space="0" w:color="auto"/>
              <w:bottom w:val="single" w:sz="6" w:space="0" w:color="auto"/>
              <w:right w:val="single" w:sz="8" w:space="0" w:color="auto"/>
            </w:tcBorders>
            <w:shd w:val="clear" w:color="auto" w:fill="E6E6E6"/>
          </w:tcPr>
          <w:p w14:paraId="367FCCE5"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Position:</w:t>
            </w:r>
          </w:p>
        </w:tc>
        <w:tc>
          <w:tcPr>
            <w:tcW w:w="3788" w:type="dxa"/>
            <w:gridSpan w:val="4"/>
            <w:tcBorders>
              <w:left w:val="single" w:sz="8" w:space="0" w:color="auto"/>
              <w:bottom w:val="single" w:sz="6" w:space="0" w:color="auto"/>
              <w:right w:val="single" w:sz="8" w:space="0" w:color="auto"/>
            </w:tcBorders>
            <w:shd w:val="clear" w:color="auto" w:fill="auto"/>
          </w:tcPr>
          <w:p w14:paraId="5FE43C17"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51E22275"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4624" w:type="dxa"/>
            <w:gridSpan w:val="5"/>
            <w:tcBorders>
              <w:left w:val="single" w:sz="8" w:space="0" w:color="auto"/>
              <w:bottom w:val="single" w:sz="6" w:space="0" w:color="auto"/>
              <w:right w:val="single" w:sz="18" w:space="0" w:color="auto"/>
            </w:tcBorders>
            <w:shd w:val="clear" w:color="auto" w:fill="auto"/>
          </w:tcPr>
          <w:p w14:paraId="6B50D61E"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Name:</w:t>
            </w:r>
          </w:p>
        </w:tc>
      </w:tr>
      <w:tr w:rsidR="000302D0" w:rsidRPr="0009380E" w14:paraId="438BABFC" w14:textId="77777777" w:rsidTr="68A5F28E">
        <w:trPr>
          <w:trHeight w:val="342"/>
          <w:jc w:val="center"/>
        </w:trPr>
        <w:tc>
          <w:tcPr>
            <w:tcW w:w="1227" w:type="dxa"/>
            <w:tcBorders>
              <w:left w:val="single" w:sz="18" w:space="0" w:color="auto"/>
              <w:bottom w:val="single" w:sz="6" w:space="0" w:color="auto"/>
              <w:right w:val="single" w:sz="8" w:space="0" w:color="auto"/>
            </w:tcBorders>
            <w:shd w:val="clear" w:color="auto" w:fill="E6E6E6"/>
          </w:tcPr>
          <w:p w14:paraId="1F8BB082"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Signed:</w:t>
            </w:r>
          </w:p>
        </w:tc>
        <w:tc>
          <w:tcPr>
            <w:tcW w:w="6155" w:type="dxa"/>
            <w:gridSpan w:val="7"/>
            <w:tcBorders>
              <w:left w:val="single" w:sz="8" w:space="0" w:color="auto"/>
              <w:bottom w:val="single" w:sz="6" w:space="0" w:color="auto"/>
              <w:right w:val="single" w:sz="8" w:space="0" w:color="auto"/>
            </w:tcBorders>
            <w:shd w:val="clear" w:color="auto" w:fill="auto"/>
          </w:tcPr>
          <w:p w14:paraId="4CFF2ED0"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74B3B541"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753" w:type="dxa"/>
            <w:tcBorders>
              <w:left w:val="single" w:sz="8" w:space="0" w:color="auto"/>
              <w:bottom w:val="single" w:sz="6" w:space="0" w:color="auto"/>
              <w:right w:val="single" w:sz="8" w:space="0" w:color="auto"/>
            </w:tcBorders>
            <w:shd w:val="clear" w:color="auto" w:fill="E6E6E6"/>
          </w:tcPr>
          <w:p w14:paraId="2D3D7AB2" w14:textId="77777777" w:rsidR="000302D0" w:rsidRPr="0015145C" w:rsidRDefault="000302D0" w:rsidP="68A5F28E">
            <w:pPr>
              <w:tabs>
                <w:tab w:val="left" w:pos="2142"/>
                <w:tab w:val="left" w:pos="3582"/>
                <w:tab w:val="left" w:pos="5022"/>
                <w:tab w:val="left" w:pos="6507"/>
                <w:tab w:val="left" w:pos="7887"/>
              </w:tabs>
              <w:spacing w:before="20" w:after="20"/>
              <w:ind w:left="697" w:hanging="697"/>
              <w:rPr>
                <w:rFonts w:ascii="Verdana" w:hAnsi="Verdana" w:cs="Arial"/>
                <w:sz w:val="18"/>
                <w:szCs w:val="18"/>
              </w:rPr>
            </w:pPr>
            <w:r w:rsidRPr="68A5F28E">
              <w:rPr>
                <w:rFonts w:ascii="Verdana" w:hAnsi="Verdana" w:cs="Arial"/>
                <w:sz w:val="18"/>
                <w:szCs w:val="18"/>
              </w:rPr>
              <w:t>Date:</w:t>
            </w:r>
          </w:p>
        </w:tc>
        <w:tc>
          <w:tcPr>
            <w:tcW w:w="1504" w:type="dxa"/>
            <w:tcBorders>
              <w:left w:val="single" w:sz="8" w:space="0" w:color="auto"/>
              <w:bottom w:val="single" w:sz="6" w:space="0" w:color="auto"/>
              <w:right w:val="single" w:sz="18" w:space="0" w:color="auto"/>
            </w:tcBorders>
            <w:shd w:val="clear" w:color="auto" w:fill="auto"/>
          </w:tcPr>
          <w:p w14:paraId="2A98D0B6" w14:textId="77777777" w:rsidR="000302D0" w:rsidRPr="0009380E" w:rsidRDefault="000302D0" w:rsidP="68A5F28E">
            <w:pPr>
              <w:tabs>
                <w:tab w:val="left" w:pos="2142"/>
                <w:tab w:val="left" w:pos="3582"/>
                <w:tab w:val="left" w:pos="5022"/>
                <w:tab w:val="left" w:pos="6507"/>
                <w:tab w:val="left" w:pos="7887"/>
              </w:tabs>
              <w:spacing w:before="20" w:after="20"/>
              <w:rPr>
                <w:rFonts w:ascii="Arial" w:hAnsi="Arial" w:cs="Arial"/>
                <w:sz w:val="18"/>
                <w:szCs w:val="18"/>
              </w:rPr>
            </w:pPr>
          </w:p>
        </w:tc>
      </w:tr>
      <w:tr w:rsidR="000302D0" w:rsidRPr="00DC65A9" w14:paraId="3BA0A908" w14:textId="77777777" w:rsidTr="68A5F28E">
        <w:trPr>
          <w:trHeight w:val="342"/>
          <w:jc w:val="center"/>
        </w:trPr>
        <w:tc>
          <w:tcPr>
            <w:tcW w:w="9639" w:type="dxa"/>
            <w:gridSpan w:val="10"/>
            <w:tcBorders>
              <w:left w:val="single" w:sz="18" w:space="0" w:color="auto"/>
              <w:bottom w:val="single" w:sz="6" w:space="0" w:color="auto"/>
              <w:right w:val="single" w:sz="18" w:space="0" w:color="auto"/>
            </w:tcBorders>
            <w:shd w:val="clear" w:color="auto" w:fill="E6E6E6"/>
          </w:tcPr>
          <w:p w14:paraId="6051C287" w14:textId="77777777" w:rsidR="000302D0" w:rsidRPr="00DC65A9" w:rsidRDefault="000302D0"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t xml:space="preserve">Name of Supervisor (Contractor) </w:t>
            </w:r>
            <w:r w:rsidRPr="68A5F28E">
              <w:rPr>
                <w:rFonts w:ascii="Verdana" w:hAnsi="Verdana" w:cs="Arial"/>
                <w:sz w:val="18"/>
                <w:szCs w:val="18"/>
              </w:rPr>
              <w:t>responsible for monitoring the safety of work for this task:</w:t>
            </w:r>
          </w:p>
        </w:tc>
      </w:tr>
      <w:tr w:rsidR="000302D0" w:rsidRPr="0015145C" w14:paraId="2CF36A95" w14:textId="77777777" w:rsidTr="68A5F28E">
        <w:trPr>
          <w:trHeight w:val="342"/>
          <w:jc w:val="center"/>
        </w:trPr>
        <w:tc>
          <w:tcPr>
            <w:tcW w:w="1227" w:type="dxa"/>
            <w:tcBorders>
              <w:left w:val="single" w:sz="18" w:space="0" w:color="auto"/>
              <w:bottom w:val="single" w:sz="6" w:space="0" w:color="auto"/>
              <w:right w:val="single" w:sz="8" w:space="0" w:color="auto"/>
            </w:tcBorders>
            <w:shd w:val="clear" w:color="auto" w:fill="E6E6E6"/>
          </w:tcPr>
          <w:p w14:paraId="1D8178A4"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Position:</w:t>
            </w:r>
          </w:p>
        </w:tc>
        <w:tc>
          <w:tcPr>
            <w:tcW w:w="3788" w:type="dxa"/>
            <w:gridSpan w:val="4"/>
            <w:tcBorders>
              <w:left w:val="single" w:sz="8" w:space="0" w:color="auto"/>
              <w:bottom w:val="single" w:sz="6" w:space="0" w:color="auto"/>
              <w:right w:val="single" w:sz="8" w:space="0" w:color="auto"/>
            </w:tcBorders>
            <w:shd w:val="clear" w:color="auto" w:fill="auto"/>
          </w:tcPr>
          <w:p w14:paraId="0AFDF22A"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4B3FECC8"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4624" w:type="dxa"/>
            <w:gridSpan w:val="5"/>
            <w:tcBorders>
              <w:left w:val="single" w:sz="8" w:space="0" w:color="auto"/>
              <w:bottom w:val="single" w:sz="6" w:space="0" w:color="auto"/>
              <w:right w:val="single" w:sz="18" w:space="0" w:color="auto"/>
            </w:tcBorders>
            <w:shd w:val="clear" w:color="auto" w:fill="auto"/>
          </w:tcPr>
          <w:p w14:paraId="6E6B7EFC"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Name:</w:t>
            </w:r>
          </w:p>
        </w:tc>
      </w:tr>
      <w:tr w:rsidR="000302D0" w:rsidRPr="0009380E" w14:paraId="46F57EA6" w14:textId="77777777" w:rsidTr="68A5F28E">
        <w:trPr>
          <w:trHeight w:val="342"/>
          <w:jc w:val="center"/>
        </w:trPr>
        <w:tc>
          <w:tcPr>
            <w:tcW w:w="1227" w:type="dxa"/>
            <w:tcBorders>
              <w:left w:val="single" w:sz="18" w:space="0" w:color="auto"/>
              <w:bottom w:val="single" w:sz="6" w:space="0" w:color="auto"/>
              <w:right w:val="single" w:sz="8" w:space="0" w:color="auto"/>
            </w:tcBorders>
            <w:shd w:val="clear" w:color="auto" w:fill="E6E6E6"/>
          </w:tcPr>
          <w:p w14:paraId="114C924D"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Signed:</w:t>
            </w:r>
          </w:p>
        </w:tc>
        <w:tc>
          <w:tcPr>
            <w:tcW w:w="6155" w:type="dxa"/>
            <w:gridSpan w:val="7"/>
            <w:tcBorders>
              <w:left w:val="single" w:sz="8" w:space="0" w:color="auto"/>
              <w:bottom w:val="single" w:sz="6" w:space="0" w:color="auto"/>
              <w:right w:val="single" w:sz="8" w:space="0" w:color="auto"/>
            </w:tcBorders>
            <w:shd w:val="clear" w:color="auto" w:fill="auto"/>
          </w:tcPr>
          <w:p w14:paraId="419541FB"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161101E5"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753" w:type="dxa"/>
            <w:tcBorders>
              <w:left w:val="single" w:sz="8" w:space="0" w:color="auto"/>
              <w:bottom w:val="single" w:sz="6" w:space="0" w:color="auto"/>
              <w:right w:val="single" w:sz="8" w:space="0" w:color="auto"/>
            </w:tcBorders>
            <w:shd w:val="clear" w:color="auto" w:fill="E6E6E6"/>
          </w:tcPr>
          <w:p w14:paraId="25825B26" w14:textId="77777777" w:rsidR="000302D0" w:rsidRPr="0015145C" w:rsidRDefault="000302D0" w:rsidP="68A5F28E">
            <w:pPr>
              <w:tabs>
                <w:tab w:val="left" w:pos="2142"/>
                <w:tab w:val="left" w:pos="3582"/>
                <w:tab w:val="left" w:pos="5022"/>
                <w:tab w:val="left" w:pos="6507"/>
                <w:tab w:val="left" w:pos="7887"/>
              </w:tabs>
              <w:spacing w:before="20" w:after="20"/>
              <w:ind w:left="697" w:hanging="697"/>
              <w:rPr>
                <w:rFonts w:ascii="Verdana" w:hAnsi="Verdana" w:cs="Arial"/>
                <w:sz w:val="18"/>
                <w:szCs w:val="18"/>
              </w:rPr>
            </w:pPr>
            <w:r w:rsidRPr="68A5F28E">
              <w:rPr>
                <w:rFonts w:ascii="Verdana" w:hAnsi="Verdana" w:cs="Arial"/>
                <w:sz w:val="18"/>
                <w:szCs w:val="18"/>
              </w:rPr>
              <w:lastRenderedPageBreak/>
              <w:t>Date:</w:t>
            </w:r>
          </w:p>
        </w:tc>
        <w:tc>
          <w:tcPr>
            <w:tcW w:w="1504" w:type="dxa"/>
            <w:tcBorders>
              <w:left w:val="single" w:sz="8" w:space="0" w:color="auto"/>
              <w:bottom w:val="single" w:sz="6" w:space="0" w:color="auto"/>
              <w:right w:val="single" w:sz="18" w:space="0" w:color="auto"/>
            </w:tcBorders>
            <w:shd w:val="clear" w:color="auto" w:fill="auto"/>
          </w:tcPr>
          <w:p w14:paraId="14EF9A0C" w14:textId="77777777" w:rsidR="000302D0" w:rsidRPr="0009380E" w:rsidRDefault="000302D0" w:rsidP="68A5F28E">
            <w:pPr>
              <w:tabs>
                <w:tab w:val="left" w:pos="2142"/>
                <w:tab w:val="left" w:pos="3582"/>
                <w:tab w:val="left" w:pos="5022"/>
                <w:tab w:val="left" w:pos="6507"/>
                <w:tab w:val="left" w:pos="7887"/>
              </w:tabs>
              <w:spacing w:before="20" w:after="20"/>
              <w:rPr>
                <w:rFonts w:ascii="Arial" w:hAnsi="Arial" w:cs="Arial"/>
                <w:sz w:val="18"/>
                <w:szCs w:val="18"/>
              </w:rPr>
            </w:pPr>
          </w:p>
        </w:tc>
      </w:tr>
      <w:tr w:rsidR="000302D0" w:rsidRPr="0009380E" w14:paraId="09433775" w14:textId="77777777" w:rsidTr="68A5F28E">
        <w:trPr>
          <w:trHeight w:val="273"/>
          <w:jc w:val="center"/>
        </w:trPr>
        <w:tc>
          <w:tcPr>
            <w:tcW w:w="9639" w:type="dxa"/>
            <w:gridSpan w:val="10"/>
            <w:tcBorders>
              <w:left w:val="single" w:sz="18" w:space="0" w:color="auto"/>
              <w:bottom w:val="single" w:sz="6" w:space="0" w:color="auto"/>
              <w:right w:val="single" w:sz="18" w:space="0" w:color="auto"/>
            </w:tcBorders>
            <w:shd w:val="clear" w:color="auto" w:fill="E6E6E6"/>
          </w:tcPr>
          <w:p w14:paraId="53087A4C" w14:textId="4065EB7B" w:rsidR="000302D0" w:rsidRPr="0009380E" w:rsidRDefault="000302D0"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t xml:space="preserve">HANDOVER (Change of Responsibility) </w:t>
            </w:r>
            <w:r w:rsidRPr="68A5F28E">
              <w:rPr>
                <w:rFonts w:ascii="Verdana" w:hAnsi="Verdana" w:cs="Arial"/>
                <w:sz w:val="18"/>
                <w:szCs w:val="18"/>
              </w:rPr>
              <w:t xml:space="preserve">If work cannot be completed and </w:t>
            </w:r>
            <w:r w:rsidR="009F5653" w:rsidRPr="68A5F28E">
              <w:rPr>
                <w:rFonts w:ascii="Verdana" w:hAnsi="Verdana" w:cs="Arial"/>
                <w:sz w:val="18"/>
                <w:szCs w:val="18"/>
              </w:rPr>
              <w:t xml:space="preserve">a </w:t>
            </w:r>
            <w:r w:rsidRPr="68A5F28E">
              <w:rPr>
                <w:rFonts w:ascii="Verdana" w:hAnsi="Verdana" w:cs="Arial"/>
                <w:sz w:val="18"/>
                <w:szCs w:val="18"/>
              </w:rPr>
              <w:t>permit is issued to another party</w:t>
            </w:r>
            <w:r w:rsidR="009F5653" w:rsidRPr="68A5F28E">
              <w:rPr>
                <w:rFonts w:ascii="Verdana" w:hAnsi="Verdana" w:cs="Arial"/>
                <w:sz w:val="18"/>
                <w:szCs w:val="18"/>
              </w:rPr>
              <w:t>,</w:t>
            </w:r>
            <w:r w:rsidRPr="68A5F28E">
              <w:rPr>
                <w:rFonts w:ascii="Verdana" w:hAnsi="Verdana" w:cs="Arial"/>
                <w:sz w:val="18"/>
                <w:szCs w:val="18"/>
              </w:rPr>
              <w:t xml:space="preserve"> please complete the Handover section:</w:t>
            </w:r>
          </w:p>
          <w:p w14:paraId="0748A734" w14:textId="77777777" w:rsidR="000302D0" w:rsidRPr="0009380E"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r>
      <w:tr w:rsidR="000302D0" w:rsidRPr="0009380E" w14:paraId="5FF2311F" w14:textId="77777777" w:rsidTr="68A5F28E">
        <w:trPr>
          <w:trHeight w:val="273"/>
          <w:jc w:val="center"/>
        </w:trPr>
        <w:tc>
          <w:tcPr>
            <w:tcW w:w="9639" w:type="dxa"/>
            <w:gridSpan w:val="10"/>
            <w:tcBorders>
              <w:left w:val="single" w:sz="18" w:space="0" w:color="auto"/>
              <w:bottom w:val="single" w:sz="6" w:space="0" w:color="auto"/>
              <w:right w:val="single" w:sz="18" w:space="0" w:color="auto"/>
            </w:tcBorders>
            <w:shd w:val="clear" w:color="auto" w:fill="E6E6E6"/>
          </w:tcPr>
          <w:p w14:paraId="72B33481" w14:textId="77777777" w:rsidR="000302D0" w:rsidRPr="0009380E" w:rsidRDefault="000302D0"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t>Senior Authorising person (Premises Manager):</w:t>
            </w:r>
          </w:p>
        </w:tc>
      </w:tr>
      <w:tr w:rsidR="000302D0" w:rsidRPr="0015145C" w14:paraId="395A6908" w14:textId="77777777" w:rsidTr="68A5F28E">
        <w:trPr>
          <w:trHeight w:val="273"/>
          <w:jc w:val="center"/>
        </w:trPr>
        <w:tc>
          <w:tcPr>
            <w:tcW w:w="1227" w:type="dxa"/>
            <w:tcBorders>
              <w:left w:val="single" w:sz="18" w:space="0" w:color="auto"/>
              <w:bottom w:val="single" w:sz="6" w:space="0" w:color="auto"/>
              <w:right w:val="single" w:sz="8" w:space="0" w:color="auto"/>
            </w:tcBorders>
            <w:shd w:val="clear" w:color="auto" w:fill="E6E6E6"/>
          </w:tcPr>
          <w:p w14:paraId="695360A1"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Position:</w:t>
            </w:r>
          </w:p>
        </w:tc>
        <w:tc>
          <w:tcPr>
            <w:tcW w:w="3788" w:type="dxa"/>
            <w:gridSpan w:val="4"/>
            <w:tcBorders>
              <w:left w:val="single" w:sz="8" w:space="0" w:color="auto"/>
              <w:bottom w:val="single" w:sz="6" w:space="0" w:color="auto"/>
              <w:right w:val="single" w:sz="8" w:space="0" w:color="auto"/>
            </w:tcBorders>
            <w:shd w:val="clear" w:color="auto" w:fill="auto"/>
          </w:tcPr>
          <w:p w14:paraId="3EAEEFAF"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582DD554"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4624" w:type="dxa"/>
            <w:gridSpan w:val="5"/>
            <w:tcBorders>
              <w:left w:val="single" w:sz="8" w:space="0" w:color="auto"/>
              <w:bottom w:val="single" w:sz="6" w:space="0" w:color="auto"/>
              <w:right w:val="single" w:sz="18" w:space="0" w:color="auto"/>
            </w:tcBorders>
            <w:shd w:val="clear" w:color="auto" w:fill="auto"/>
          </w:tcPr>
          <w:p w14:paraId="715DDFAA"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Name:</w:t>
            </w:r>
          </w:p>
        </w:tc>
      </w:tr>
      <w:tr w:rsidR="000302D0" w:rsidRPr="00F07FD5" w14:paraId="23D5B618" w14:textId="77777777" w:rsidTr="68A5F28E">
        <w:trPr>
          <w:trHeight w:val="273"/>
          <w:jc w:val="center"/>
        </w:trPr>
        <w:tc>
          <w:tcPr>
            <w:tcW w:w="1227" w:type="dxa"/>
            <w:tcBorders>
              <w:left w:val="single" w:sz="18" w:space="0" w:color="auto"/>
              <w:bottom w:val="single" w:sz="6" w:space="0" w:color="auto"/>
              <w:right w:val="single" w:sz="8" w:space="0" w:color="auto"/>
            </w:tcBorders>
            <w:shd w:val="clear" w:color="auto" w:fill="E6E6E6"/>
          </w:tcPr>
          <w:p w14:paraId="5C7C1D83"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bookmarkStart w:id="92" w:name="_Hlk52811060"/>
            <w:r w:rsidRPr="68A5F28E">
              <w:rPr>
                <w:rFonts w:ascii="Verdana" w:hAnsi="Verdana" w:cs="Arial"/>
                <w:sz w:val="18"/>
                <w:szCs w:val="18"/>
              </w:rPr>
              <w:t>Signed:</w:t>
            </w:r>
          </w:p>
        </w:tc>
        <w:tc>
          <w:tcPr>
            <w:tcW w:w="6155" w:type="dxa"/>
            <w:gridSpan w:val="7"/>
            <w:tcBorders>
              <w:left w:val="single" w:sz="8" w:space="0" w:color="auto"/>
              <w:bottom w:val="single" w:sz="6" w:space="0" w:color="auto"/>
              <w:right w:val="single" w:sz="8" w:space="0" w:color="auto"/>
            </w:tcBorders>
            <w:shd w:val="clear" w:color="auto" w:fill="auto"/>
          </w:tcPr>
          <w:p w14:paraId="208520FB"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2E4EF05C"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753" w:type="dxa"/>
            <w:tcBorders>
              <w:left w:val="single" w:sz="8" w:space="0" w:color="auto"/>
              <w:bottom w:val="single" w:sz="6" w:space="0" w:color="auto"/>
              <w:right w:val="single" w:sz="8" w:space="0" w:color="auto"/>
            </w:tcBorders>
            <w:shd w:val="clear" w:color="auto" w:fill="E6E6E6"/>
          </w:tcPr>
          <w:p w14:paraId="2567D596" w14:textId="77777777" w:rsidR="000302D0" w:rsidRPr="0015145C" w:rsidRDefault="000302D0" w:rsidP="68A5F28E">
            <w:pPr>
              <w:tabs>
                <w:tab w:val="left" w:pos="2142"/>
                <w:tab w:val="left" w:pos="3582"/>
                <w:tab w:val="left" w:pos="5022"/>
                <w:tab w:val="left" w:pos="6507"/>
                <w:tab w:val="left" w:pos="7887"/>
              </w:tabs>
              <w:spacing w:before="20" w:after="20"/>
              <w:ind w:left="357" w:hanging="340"/>
              <w:rPr>
                <w:rFonts w:ascii="Verdana" w:hAnsi="Verdana" w:cs="Arial"/>
                <w:sz w:val="18"/>
                <w:szCs w:val="18"/>
              </w:rPr>
            </w:pPr>
            <w:r w:rsidRPr="68A5F28E">
              <w:rPr>
                <w:rFonts w:ascii="Verdana" w:hAnsi="Verdana" w:cs="Arial"/>
                <w:sz w:val="18"/>
                <w:szCs w:val="18"/>
              </w:rPr>
              <w:t>Date:</w:t>
            </w:r>
          </w:p>
        </w:tc>
        <w:tc>
          <w:tcPr>
            <w:tcW w:w="1504" w:type="dxa"/>
            <w:tcBorders>
              <w:left w:val="single" w:sz="8" w:space="0" w:color="auto"/>
              <w:bottom w:val="single" w:sz="6" w:space="0" w:color="auto"/>
              <w:right w:val="single" w:sz="18" w:space="0" w:color="auto"/>
            </w:tcBorders>
            <w:shd w:val="clear" w:color="auto" w:fill="auto"/>
          </w:tcPr>
          <w:p w14:paraId="1B799F01" w14:textId="77777777" w:rsidR="000302D0" w:rsidRPr="00F07FD5" w:rsidRDefault="000302D0" w:rsidP="68A5F28E">
            <w:pPr>
              <w:tabs>
                <w:tab w:val="left" w:pos="2142"/>
                <w:tab w:val="left" w:pos="3582"/>
                <w:tab w:val="left" w:pos="5022"/>
                <w:tab w:val="left" w:pos="6507"/>
                <w:tab w:val="left" w:pos="7887"/>
              </w:tabs>
              <w:spacing w:before="20" w:after="20"/>
              <w:rPr>
                <w:rFonts w:ascii="Arial" w:hAnsi="Arial" w:cs="Arial"/>
                <w:sz w:val="18"/>
                <w:szCs w:val="18"/>
              </w:rPr>
            </w:pPr>
          </w:p>
        </w:tc>
      </w:tr>
      <w:bookmarkEnd w:id="92"/>
      <w:tr w:rsidR="000302D0" w:rsidRPr="0015145C" w14:paraId="0F71D1D7" w14:textId="77777777" w:rsidTr="68A5F28E">
        <w:trPr>
          <w:trHeight w:val="273"/>
          <w:jc w:val="center"/>
        </w:trPr>
        <w:tc>
          <w:tcPr>
            <w:tcW w:w="9639" w:type="dxa"/>
            <w:gridSpan w:val="10"/>
            <w:tcBorders>
              <w:left w:val="single" w:sz="18" w:space="0" w:color="auto"/>
              <w:bottom w:val="single" w:sz="6" w:space="0" w:color="auto"/>
              <w:right w:val="single" w:sz="18" w:space="0" w:color="auto"/>
            </w:tcBorders>
            <w:shd w:val="clear" w:color="auto" w:fill="E6E6E6"/>
          </w:tcPr>
          <w:p w14:paraId="58B76A31"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b/>
                <w:bCs/>
                <w:sz w:val="18"/>
                <w:szCs w:val="18"/>
              </w:rPr>
            </w:pPr>
            <w:r w:rsidRPr="68A5F28E">
              <w:rPr>
                <w:rFonts w:ascii="Verdana" w:hAnsi="Verdana" w:cs="Arial"/>
                <w:b/>
                <w:bCs/>
                <w:sz w:val="18"/>
                <w:szCs w:val="18"/>
              </w:rPr>
              <w:t>New Authorised contractor/ Person being issued the permit:</w:t>
            </w:r>
          </w:p>
        </w:tc>
      </w:tr>
      <w:tr w:rsidR="000302D0" w:rsidRPr="0015145C" w14:paraId="5FFF0720" w14:textId="77777777" w:rsidTr="68A5F28E">
        <w:trPr>
          <w:trHeight w:val="273"/>
          <w:jc w:val="center"/>
        </w:trPr>
        <w:tc>
          <w:tcPr>
            <w:tcW w:w="1227" w:type="dxa"/>
            <w:tcBorders>
              <w:left w:val="single" w:sz="18" w:space="0" w:color="auto"/>
              <w:bottom w:val="single" w:sz="6" w:space="0" w:color="auto"/>
              <w:right w:val="single" w:sz="8" w:space="0" w:color="auto"/>
            </w:tcBorders>
            <w:shd w:val="clear" w:color="auto" w:fill="E6E6E6"/>
          </w:tcPr>
          <w:p w14:paraId="1C8BD822"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Position:</w:t>
            </w:r>
          </w:p>
        </w:tc>
        <w:tc>
          <w:tcPr>
            <w:tcW w:w="3788" w:type="dxa"/>
            <w:gridSpan w:val="4"/>
            <w:tcBorders>
              <w:left w:val="single" w:sz="8" w:space="0" w:color="auto"/>
              <w:bottom w:val="single" w:sz="6" w:space="0" w:color="auto"/>
              <w:right w:val="single" w:sz="8" w:space="0" w:color="auto"/>
            </w:tcBorders>
            <w:shd w:val="clear" w:color="auto" w:fill="auto"/>
          </w:tcPr>
          <w:p w14:paraId="3BEF5E94" w14:textId="77777777" w:rsidR="000302D0"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p w14:paraId="690C1F84"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4624" w:type="dxa"/>
            <w:gridSpan w:val="5"/>
            <w:tcBorders>
              <w:left w:val="single" w:sz="8" w:space="0" w:color="auto"/>
              <w:bottom w:val="single" w:sz="6" w:space="0" w:color="auto"/>
              <w:right w:val="single" w:sz="18" w:space="0" w:color="auto"/>
            </w:tcBorders>
            <w:shd w:val="clear" w:color="auto" w:fill="auto"/>
          </w:tcPr>
          <w:p w14:paraId="1121FD4C"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Name:</w:t>
            </w:r>
          </w:p>
        </w:tc>
      </w:tr>
      <w:tr w:rsidR="009F5653" w:rsidRPr="00F07FD5" w14:paraId="5334803B" w14:textId="77777777" w:rsidTr="68A5F28E">
        <w:trPr>
          <w:trHeight w:val="273"/>
          <w:jc w:val="center"/>
        </w:trPr>
        <w:tc>
          <w:tcPr>
            <w:tcW w:w="1227" w:type="dxa"/>
            <w:tcBorders>
              <w:left w:val="single" w:sz="18" w:space="0" w:color="auto"/>
              <w:bottom w:val="single" w:sz="6" w:space="0" w:color="auto"/>
              <w:right w:val="single" w:sz="8" w:space="0" w:color="auto"/>
            </w:tcBorders>
            <w:shd w:val="clear" w:color="auto" w:fill="E6E6E6"/>
          </w:tcPr>
          <w:p w14:paraId="7D31B6C3" w14:textId="77777777" w:rsidR="009F5653" w:rsidRPr="0015145C"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bookmarkStart w:id="93" w:name="_Hlk52811085"/>
            <w:r w:rsidRPr="68A5F28E">
              <w:rPr>
                <w:rFonts w:ascii="Verdana" w:hAnsi="Verdana" w:cs="Arial"/>
                <w:sz w:val="18"/>
                <w:szCs w:val="18"/>
              </w:rPr>
              <w:t>Signed:</w:t>
            </w:r>
          </w:p>
        </w:tc>
        <w:tc>
          <w:tcPr>
            <w:tcW w:w="6155" w:type="dxa"/>
            <w:gridSpan w:val="7"/>
            <w:tcBorders>
              <w:left w:val="single" w:sz="8" w:space="0" w:color="auto"/>
              <w:bottom w:val="single" w:sz="6" w:space="0" w:color="auto"/>
              <w:right w:val="single" w:sz="8" w:space="0" w:color="auto"/>
            </w:tcBorders>
            <w:shd w:val="clear" w:color="auto" w:fill="auto"/>
          </w:tcPr>
          <w:p w14:paraId="773D4F2C" w14:textId="77777777" w:rsidR="009F5653"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p>
          <w:p w14:paraId="06134067" w14:textId="77777777" w:rsidR="009F5653" w:rsidRPr="0015145C"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753" w:type="dxa"/>
            <w:tcBorders>
              <w:left w:val="single" w:sz="8" w:space="0" w:color="auto"/>
              <w:bottom w:val="single" w:sz="6" w:space="0" w:color="auto"/>
              <w:right w:val="single" w:sz="8" w:space="0" w:color="auto"/>
            </w:tcBorders>
            <w:shd w:val="clear" w:color="auto" w:fill="E6E6E6"/>
          </w:tcPr>
          <w:p w14:paraId="2B9A54CF" w14:textId="77777777" w:rsidR="009F5653" w:rsidRPr="0015145C" w:rsidRDefault="009F5653" w:rsidP="68A5F28E">
            <w:pPr>
              <w:tabs>
                <w:tab w:val="left" w:pos="2142"/>
                <w:tab w:val="left" w:pos="3582"/>
                <w:tab w:val="left" w:pos="5022"/>
                <w:tab w:val="left" w:pos="6507"/>
                <w:tab w:val="left" w:pos="7887"/>
              </w:tabs>
              <w:spacing w:before="20" w:after="20"/>
              <w:ind w:left="357" w:hanging="340"/>
              <w:rPr>
                <w:rFonts w:ascii="Verdana" w:hAnsi="Verdana" w:cs="Arial"/>
                <w:sz w:val="18"/>
                <w:szCs w:val="18"/>
              </w:rPr>
            </w:pPr>
            <w:r w:rsidRPr="68A5F28E">
              <w:rPr>
                <w:rFonts w:ascii="Verdana" w:hAnsi="Verdana" w:cs="Arial"/>
                <w:sz w:val="18"/>
                <w:szCs w:val="18"/>
              </w:rPr>
              <w:t>Date:</w:t>
            </w:r>
          </w:p>
        </w:tc>
        <w:tc>
          <w:tcPr>
            <w:tcW w:w="1504" w:type="dxa"/>
            <w:tcBorders>
              <w:left w:val="single" w:sz="8" w:space="0" w:color="auto"/>
              <w:bottom w:val="single" w:sz="6" w:space="0" w:color="auto"/>
              <w:right w:val="single" w:sz="18" w:space="0" w:color="auto"/>
            </w:tcBorders>
            <w:shd w:val="clear" w:color="auto" w:fill="auto"/>
          </w:tcPr>
          <w:p w14:paraId="5AB4552D" w14:textId="77777777" w:rsidR="009F5653" w:rsidRPr="00F07FD5" w:rsidRDefault="009F5653" w:rsidP="68A5F28E">
            <w:pPr>
              <w:tabs>
                <w:tab w:val="left" w:pos="2142"/>
                <w:tab w:val="left" w:pos="3582"/>
                <w:tab w:val="left" w:pos="5022"/>
                <w:tab w:val="left" w:pos="6507"/>
                <w:tab w:val="left" w:pos="7887"/>
              </w:tabs>
              <w:spacing w:before="20" w:after="20"/>
              <w:rPr>
                <w:rFonts w:ascii="Arial" w:hAnsi="Arial" w:cs="Arial"/>
                <w:sz w:val="18"/>
                <w:szCs w:val="18"/>
              </w:rPr>
            </w:pPr>
          </w:p>
        </w:tc>
      </w:tr>
      <w:bookmarkEnd w:id="93"/>
      <w:tr w:rsidR="000302D0" w:rsidRPr="0015145C" w14:paraId="28A209EC" w14:textId="77777777" w:rsidTr="68A5F28E">
        <w:tblPrEx>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ook w:val="01E0" w:firstRow="1" w:lastRow="1" w:firstColumn="1" w:lastColumn="1" w:noHBand="0" w:noVBand="0"/>
        </w:tblPrEx>
        <w:trPr>
          <w:jc w:val="center"/>
        </w:trPr>
        <w:tc>
          <w:tcPr>
            <w:tcW w:w="9639" w:type="dxa"/>
            <w:gridSpan w:val="10"/>
            <w:tcBorders>
              <w:top w:val="single" w:sz="18" w:space="0" w:color="auto"/>
              <w:left w:val="single" w:sz="18" w:space="0" w:color="auto"/>
              <w:bottom w:val="single" w:sz="4" w:space="0" w:color="auto"/>
              <w:right w:val="single" w:sz="18" w:space="0" w:color="auto"/>
            </w:tcBorders>
            <w:shd w:val="clear" w:color="auto" w:fill="auto"/>
          </w:tcPr>
          <w:p w14:paraId="123C1864" w14:textId="252DDA94" w:rsidR="000302D0" w:rsidRPr="0015145C" w:rsidRDefault="000302D0" w:rsidP="68A5F28E">
            <w:pPr>
              <w:rPr>
                <w:rFonts w:ascii="Verdana" w:hAnsi="Verdana" w:cs="Arial"/>
                <w:sz w:val="18"/>
                <w:szCs w:val="18"/>
              </w:rPr>
            </w:pPr>
            <w:r w:rsidRPr="68A5F28E">
              <w:rPr>
                <w:rFonts w:ascii="Verdana" w:hAnsi="Verdana" w:cs="Arial"/>
                <w:b/>
                <w:bCs/>
                <w:sz w:val="18"/>
                <w:szCs w:val="18"/>
              </w:rPr>
              <w:t xml:space="preserve">CLEARANCE and Hand Back:  </w:t>
            </w:r>
            <w:r w:rsidRPr="68A5F28E">
              <w:rPr>
                <w:rFonts w:ascii="Verdana" w:hAnsi="Verdana" w:cs="Arial"/>
                <w:sz w:val="18"/>
                <w:szCs w:val="18"/>
              </w:rPr>
              <w:t xml:space="preserve">The work has been completed and the area left in </w:t>
            </w:r>
            <w:r w:rsidR="009F5653" w:rsidRPr="68A5F28E">
              <w:rPr>
                <w:rFonts w:ascii="Verdana" w:hAnsi="Verdana" w:cs="Arial"/>
                <w:sz w:val="18"/>
                <w:szCs w:val="18"/>
              </w:rPr>
              <w:t xml:space="preserve">a </w:t>
            </w:r>
            <w:r w:rsidRPr="68A5F28E">
              <w:rPr>
                <w:rFonts w:ascii="Verdana" w:hAnsi="Verdana" w:cs="Arial"/>
                <w:sz w:val="18"/>
                <w:szCs w:val="18"/>
              </w:rPr>
              <w:t>safe condition.</w:t>
            </w:r>
          </w:p>
          <w:p w14:paraId="268071FF" w14:textId="77777777" w:rsidR="000302D0" w:rsidRPr="0015145C" w:rsidRDefault="000302D0" w:rsidP="68A5F28E">
            <w:pPr>
              <w:rPr>
                <w:rFonts w:ascii="Verdana" w:hAnsi="Verdana" w:cs="Arial"/>
                <w:sz w:val="18"/>
                <w:szCs w:val="18"/>
              </w:rPr>
            </w:pPr>
          </w:p>
        </w:tc>
      </w:tr>
      <w:tr w:rsidR="000302D0" w:rsidRPr="000D1ABA" w14:paraId="20CEE1FE" w14:textId="77777777" w:rsidTr="68A5F28E">
        <w:tblPrEx>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ook w:val="01E0" w:firstRow="1" w:lastRow="1" w:firstColumn="1" w:lastColumn="1" w:noHBand="0" w:noVBand="0"/>
        </w:tblPrEx>
        <w:trPr>
          <w:jc w:val="center"/>
        </w:trPr>
        <w:tc>
          <w:tcPr>
            <w:tcW w:w="9639" w:type="dxa"/>
            <w:gridSpan w:val="10"/>
            <w:tcBorders>
              <w:top w:val="single" w:sz="4" w:space="0" w:color="auto"/>
              <w:left w:val="single" w:sz="18" w:space="0" w:color="auto"/>
              <w:bottom w:val="single" w:sz="4" w:space="0" w:color="auto"/>
              <w:right w:val="single" w:sz="18" w:space="0" w:color="auto"/>
            </w:tcBorders>
            <w:shd w:val="clear" w:color="auto" w:fill="E6E6E6"/>
          </w:tcPr>
          <w:p w14:paraId="6B6364BE" w14:textId="77777777" w:rsidR="000302D0" w:rsidRDefault="000302D0" w:rsidP="68A5F28E">
            <w:pPr>
              <w:rPr>
                <w:rFonts w:ascii="Verdana" w:hAnsi="Verdana" w:cs="Arial"/>
                <w:b/>
                <w:bCs/>
                <w:sz w:val="18"/>
                <w:szCs w:val="18"/>
              </w:rPr>
            </w:pPr>
            <w:r w:rsidRPr="68A5F28E">
              <w:rPr>
                <w:rFonts w:ascii="Verdana" w:hAnsi="Verdana" w:cs="Arial"/>
                <w:b/>
                <w:bCs/>
                <w:sz w:val="18"/>
                <w:szCs w:val="18"/>
              </w:rPr>
              <w:t>CANCELLATION</w:t>
            </w:r>
          </w:p>
          <w:p w14:paraId="5F1CCE33" w14:textId="77777777" w:rsidR="000302D0" w:rsidRPr="0015145C" w:rsidRDefault="000302D0" w:rsidP="68A5F28E">
            <w:pPr>
              <w:rPr>
                <w:rFonts w:ascii="Verdana" w:hAnsi="Verdana" w:cs="Arial"/>
                <w:b/>
                <w:bCs/>
                <w:sz w:val="18"/>
                <w:szCs w:val="18"/>
              </w:rPr>
            </w:pPr>
            <w:r w:rsidRPr="68A5F28E">
              <w:rPr>
                <w:rFonts w:ascii="Verdana" w:hAnsi="Verdana" w:cs="Arial"/>
                <w:b/>
                <w:bCs/>
                <w:sz w:val="18"/>
                <w:szCs w:val="18"/>
              </w:rPr>
              <w:t xml:space="preserve">Permit form cancelled by (Premises Manager): </w:t>
            </w:r>
          </w:p>
          <w:p w14:paraId="6F1F5A0F" w14:textId="77777777" w:rsidR="000302D0" w:rsidRPr="000D1ABA" w:rsidRDefault="000302D0" w:rsidP="68A5F28E">
            <w:pPr>
              <w:rPr>
                <w:rFonts w:ascii="Verdana" w:hAnsi="Verdana" w:cs="Arial"/>
                <w:sz w:val="20"/>
                <w:szCs w:val="20"/>
              </w:rPr>
            </w:pPr>
          </w:p>
        </w:tc>
      </w:tr>
      <w:tr w:rsidR="000302D0" w:rsidRPr="00F07FD5" w14:paraId="4EAF5FE7" w14:textId="77777777" w:rsidTr="68A5F28E">
        <w:tblPrEx>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ook w:val="01E0" w:firstRow="1" w:lastRow="1" w:firstColumn="1" w:lastColumn="1" w:noHBand="0" w:noVBand="0"/>
        </w:tblPrEx>
        <w:trPr>
          <w:trHeight w:val="232"/>
          <w:jc w:val="center"/>
        </w:trPr>
        <w:tc>
          <w:tcPr>
            <w:tcW w:w="1279" w:type="dxa"/>
            <w:gridSpan w:val="2"/>
            <w:tcBorders>
              <w:top w:val="single" w:sz="4" w:space="0" w:color="auto"/>
              <w:left w:val="single" w:sz="18" w:space="0" w:color="auto"/>
              <w:bottom w:val="single" w:sz="6" w:space="0" w:color="auto"/>
              <w:right w:val="single" w:sz="4" w:space="0" w:color="auto"/>
            </w:tcBorders>
            <w:shd w:val="clear" w:color="auto" w:fill="E6E6E6"/>
          </w:tcPr>
          <w:p w14:paraId="3BC0A085" w14:textId="77777777" w:rsidR="000302D0" w:rsidRPr="0015145C" w:rsidRDefault="000302D0"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Position:</w:t>
            </w:r>
          </w:p>
        </w:tc>
        <w:tc>
          <w:tcPr>
            <w:tcW w:w="3736" w:type="dxa"/>
            <w:gridSpan w:val="3"/>
            <w:tcBorders>
              <w:top w:val="single" w:sz="4" w:space="0" w:color="auto"/>
              <w:left w:val="single" w:sz="4" w:space="0" w:color="auto"/>
              <w:bottom w:val="single" w:sz="6" w:space="0" w:color="auto"/>
              <w:right w:val="single" w:sz="4" w:space="0" w:color="auto"/>
            </w:tcBorders>
            <w:shd w:val="clear" w:color="auto" w:fill="auto"/>
          </w:tcPr>
          <w:p w14:paraId="67DAE096" w14:textId="77777777" w:rsidR="000302D0" w:rsidRDefault="000302D0" w:rsidP="68A5F28E">
            <w:pPr>
              <w:rPr>
                <w:rFonts w:ascii="Verdana" w:hAnsi="Verdana" w:cs="Arial"/>
                <w:sz w:val="18"/>
                <w:szCs w:val="18"/>
              </w:rPr>
            </w:pPr>
          </w:p>
          <w:p w14:paraId="52E6C544" w14:textId="77777777" w:rsidR="000302D0" w:rsidRPr="0015145C" w:rsidRDefault="000302D0" w:rsidP="68A5F28E">
            <w:pPr>
              <w:rPr>
                <w:rFonts w:ascii="Verdana" w:hAnsi="Verdana" w:cs="Arial"/>
                <w:sz w:val="18"/>
                <w:szCs w:val="18"/>
              </w:rPr>
            </w:pPr>
          </w:p>
        </w:tc>
        <w:tc>
          <w:tcPr>
            <w:tcW w:w="4624" w:type="dxa"/>
            <w:gridSpan w:val="5"/>
            <w:tcBorders>
              <w:top w:val="single" w:sz="4" w:space="0" w:color="auto"/>
              <w:left w:val="single" w:sz="4" w:space="0" w:color="auto"/>
              <w:bottom w:val="single" w:sz="6" w:space="0" w:color="auto"/>
              <w:right w:val="single" w:sz="18" w:space="0" w:color="auto"/>
            </w:tcBorders>
            <w:shd w:val="clear" w:color="auto" w:fill="auto"/>
          </w:tcPr>
          <w:p w14:paraId="7A2A9552" w14:textId="77777777" w:rsidR="000302D0" w:rsidRPr="00F07FD5" w:rsidRDefault="000302D0" w:rsidP="68A5F28E">
            <w:pPr>
              <w:rPr>
                <w:rFonts w:ascii="Arial" w:hAnsi="Arial" w:cs="Arial"/>
                <w:sz w:val="18"/>
                <w:szCs w:val="18"/>
              </w:rPr>
            </w:pPr>
            <w:r w:rsidRPr="68A5F28E">
              <w:rPr>
                <w:rFonts w:ascii="Arial" w:hAnsi="Arial" w:cs="Arial"/>
                <w:sz w:val="18"/>
                <w:szCs w:val="18"/>
              </w:rPr>
              <w:t>Name:</w:t>
            </w:r>
          </w:p>
        </w:tc>
      </w:tr>
      <w:tr w:rsidR="009F5653" w:rsidRPr="00F07FD5" w14:paraId="2E574B8C" w14:textId="77777777" w:rsidTr="68A5F28E">
        <w:trPr>
          <w:trHeight w:val="273"/>
          <w:jc w:val="center"/>
        </w:trPr>
        <w:tc>
          <w:tcPr>
            <w:tcW w:w="1227" w:type="dxa"/>
            <w:tcBorders>
              <w:left w:val="single" w:sz="18" w:space="0" w:color="auto"/>
              <w:bottom w:val="single" w:sz="18" w:space="0" w:color="auto"/>
              <w:right w:val="single" w:sz="8" w:space="0" w:color="auto"/>
            </w:tcBorders>
            <w:shd w:val="clear" w:color="auto" w:fill="E6E6E6"/>
          </w:tcPr>
          <w:p w14:paraId="00088166" w14:textId="77777777" w:rsidR="009F5653" w:rsidRPr="0015145C"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r w:rsidRPr="68A5F28E">
              <w:rPr>
                <w:rFonts w:ascii="Verdana" w:hAnsi="Verdana" w:cs="Arial"/>
                <w:sz w:val="18"/>
                <w:szCs w:val="18"/>
              </w:rPr>
              <w:t>Signed:</w:t>
            </w:r>
          </w:p>
        </w:tc>
        <w:tc>
          <w:tcPr>
            <w:tcW w:w="6155" w:type="dxa"/>
            <w:gridSpan w:val="7"/>
            <w:tcBorders>
              <w:left w:val="single" w:sz="8" w:space="0" w:color="auto"/>
              <w:bottom w:val="single" w:sz="18" w:space="0" w:color="auto"/>
              <w:right w:val="single" w:sz="8" w:space="0" w:color="auto"/>
            </w:tcBorders>
            <w:shd w:val="clear" w:color="auto" w:fill="auto"/>
          </w:tcPr>
          <w:p w14:paraId="6158C8D2" w14:textId="77777777" w:rsidR="009F5653"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p>
          <w:p w14:paraId="261D04EC" w14:textId="77777777" w:rsidR="009F5653" w:rsidRPr="0015145C" w:rsidRDefault="009F5653" w:rsidP="68A5F28E">
            <w:pPr>
              <w:tabs>
                <w:tab w:val="left" w:pos="2142"/>
                <w:tab w:val="left" w:pos="3582"/>
                <w:tab w:val="left" w:pos="5022"/>
                <w:tab w:val="left" w:pos="6507"/>
                <w:tab w:val="left" w:pos="7887"/>
              </w:tabs>
              <w:spacing w:before="20" w:after="20"/>
              <w:rPr>
                <w:rFonts w:ascii="Verdana" w:hAnsi="Verdana" w:cs="Arial"/>
                <w:sz w:val="18"/>
                <w:szCs w:val="18"/>
              </w:rPr>
            </w:pPr>
          </w:p>
        </w:tc>
        <w:tc>
          <w:tcPr>
            <w:tcW w:w="753" w:type="dxa"/>
            <w:tcBorders>
              <w:left w:val="single" w:sz="8" w:space="0" w:color="auto"/>
              <w:bottom w:val="single" w:sz="18" w:space="0" w:color="auto"/>
              <w:right w:val="single" w:sz="8" w:space="0" w:color="auto"/>
            </w:tcBorders>
            <w:shd w:val="clear" w:color="auto" w:fill="E6E6E6"/>
          </w:tcPr>
          <w:p w14:paraId="425290AD" w14:textId="77777777" w:rsidR="009F5653" w:rsidRPr="0015145C" w:rsidRDefault="009F5653" w:rsidP="68A5F28E">
            <w:pPr>
              <w:tabs>
                <w:tab w:val="left" w:pos="2142"/>
                <w:tab w:val="left" w:pos="3582"/>
                <w:tab w:val="left" w:pos="5022"/>
                <w:tab w:val="left" w:pos="6507"/>
                <w:tab w:val="left" w:pos="7887"/>
              </w:tabs>
              <w:spacing w:before="20" w:after="20"/>
              <w:ind w:left="357" w:hanging="340"/>
              <w:rPr>
                <w:rFonts w:ascii="Verdana" w:hAnsi="Verdana" w:cs="Arial"/>
                <w:sz w:val="18"/>
                <w:szCs w:val="18"/>
              </w:rPr>
            </w:pPr>
            <w:r w:rsidRPr="68A5F28E">
              <w:rPr>
                <w:rFonts w:ascii="Verdana" w:hAnsi="Verdana" w:cs="Arial"/>
                <w:sz w:val="18"/>
                <w:szCs w:val="18"/>
              </w:rPr>
              <w:t>Date:</w:t>
            </w:r>
          </w:p>
        </w:tc>
        <w:tc>
          <w:tcPr>
            <w:tcW w:w="1504" w:type="dxa"/>
            <w:tcBorders>
              <w:left w:val="single" w:sz="8" w:space="0" w:color="auto"/>
              <w:bottom w:val="single" w:sz="18" w:space="0" w:color="auto"/>
              <w:right w:val="single" w:sz="18" w:space="0" w:color="auto"/>
            </w:tcBorders>
            <w:shd w:val="clear" w:color="auto" w:fill="auto"/>
          </w:tcPr>
          <w:p w14:paraId="74850680" w14:textId="77777777" w:rsidR="009F5653" w:rsidRPr="00F07FD5" w:rsidRDefault="009F5653" w:rsidP="68A5F28E">
            <w:pPr>
              <w:tabs>
                <w:tab w:val="left" w:pos="2142"/>
                <w:tab w:val="left" w:pos="3582"/>
                <w:tab w:val="left" w:pos="5022"/>
                <w:tab w:val="left" w:pos="6507"/>
                <w:tab w:val="left" w:pos="7887"/>
              </w:tabs>
              <w:spacing w:before="20" w:after="20"/>
              <w:rPr>
                <w:rFonts w:ascii="Arial" w:hAnsi="Arial" w:cs="Arial"/>
                <w:sz w:val="18"/>
                <w:szCs w:val="18"/>
              </w:rPr>
            </w:pPr>
          </w:p>
        </w:tc>
      </w:tr>
    </w:tbl>
    <w:p w14:paraId="5D8F8C08" w14:textId="1372BADD" w:rsidR="00D6783C" w:rsidRDefault="00D6783C" w:rsidP="68A5F28E">
      <w:pPr>
        <w:spacing w:after="0" w:line="240" w:lineRule="auto"/>
        <w:jc w:val="center"/>
      </w:pPr>
      <w:r w:rsidRPr="68A5F28E">
        <w:br w:type="page"/>
      </w:r>
    </w:p>
    <w:p w14:paraId="6AC0E30F" w14:textId="77A8A84F" w:rsidR="00D6783C" w:rsidRDefault="1DD86E0D" w:rsidP="68A5F28E">
      <w:pPr>
        <w:spacing w:after="0" w:line="240" w:lineRule="auto"/>
        <w:jc w:val="both"/>
      </w:pPr>
      <w:r>
        <w:rPr>
          <w:noProof/>
        </w:rPr>
        <w:lastRenderedPageBreak/>
        <w:drawing>
          <wp:inline distT="0" distB="0" distL="0" distR="0" wp14:anchorId="25A9527A" wp14:editId="29EDD42D">
            <wp:extent cx="904875" cy="695325"/>
            <wp:effectExtent l="0" t="0" r="0" b="0"/>
            <wp:docPr id="195997510" name="Picture 19599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904875" cy="695325"/>
                    </a:xfrm>
                    <a:prstGeom prst="rect">
                      <a:avLst/>
                    </a:prstGeom>
                  </pic:spPr>
                </pic:pic>
              </a:graphicData>
            </a:graphic>
          </wp:inline>
        </w:drawing>
      </w:r>
    </w:p>
    <w:p w14:paraId="4520B4AB" w14:textId="20E30E09" w:rsidR="00D6783C" w:rsidRDefault="1DD86E0D" w:rsidP="68A5F28E">
      <w:pPr>
        <w:spacing w:after="0" w:line="240" w:lineRule="auto"/>
        <w:jc w:val="center"/>
        <w:rPr>
          <w:rFonts w:eastAsia="Calibri" w:cs="Calibri"/>
          <w:b/>
          <w:bCs/>
          <w:sz w:val="20"/>
          <w:szCs w:val="20"/>
        </w:rPr>
      </w:pPr>
      <w:r w:rsidRPr="68A5F28E">
        <w:rPr>
          <w:rFonts w:eastAsia="Calibri" w:cs="Calibri"/>
          <w:b/>
          <w:bCs/>
          <w:sz w:val="20"/>
          <w:szCs w:val="20"/>
        </w:rPr>
        <w:t>DIOCESE OF BRISTOL ACADEMIES TRUST</w:t>
      </w:r>
    </w:p>
    <w:p w14:paraId="35B7E8D1" w14:textId="6CB01C35" w:rsidR="00D6783C" w:rsidRDefault="1DD86E0D" w:rsidP="68A5F28E">
      <w:pPr>
        <w:spacing w:after="0" w:line="240" w:lineRule="auto"/>
        <w:jc w:val="center"/>
        <w:rPr>
          <w:rFonts w:eastAsia="Calibri" w:cs="Calibri"/>
          <w:b/>
          <w:bCs/>
          <w:sz w:val="20"/>
          <w:szCs w:val="20"/>
        </w:rPr>
      </w:pPr>
      <w:r w:rsidRPr="68A5F28E">
        <w:rPr>
          <w:rFonts w:eastAsia="Calibri" w:cs="Calibri"/>
          <w:b/>
          <w:bCs/>
          <w:sz w:val="20"/>
          <w:szCs w:val="20"/>
        </w:rPr>
        <w:t>SITE SAFETY RULES FOR CONTRACTORS WORKING OR VISITING IN OUR SCHOOLS</w:t>
      </w:r>
    </w:p>
    <w:p w14:paraId="2A7A9898" w14:textId="0B33E4B9" w:rsidR="00D6783C" w:rsidRDefault="1DD86E0D" w:rsidP="68A5F28E">
      <w:pPr>
        <w:spacing w:after="0" w:line="240" w:lineRule="auto"/>
        <w:jc w:val="both"/>
        <w:rPr>
          <w:rFonts w:eastAsia="Calibri" w:cs="Calibri"/>
          <w:b/>
          <w:bCs/>
          <w:sz w:val="20"/>
          <w:szCs w:val="20"/>
        </w:rPr>
      </w:pPr>
      <w:r w:rsidRPr="68A5F28E">
        <w:rPr>
          <w:rFonts w:eastAsia="Calibri" w:cs="Calibri"/>
          <w:b/>
          <w:bCs/>
          <w:sz w:val="20"/>
          <w:szCs w:val="20"/>
        </w:rPr>
        <w:t xml:space="preserve"> INTRODUCTION</w:t>
      </w:r>
    </w:p>
    <w:p w14:paraId="25C06CB5" w14:textId="15F6D4D0" w:rsidR="00D6783C" w:rsidRDefault="1DD86E0D" w:rsidP="68A5F28E">
      <w:pPr>
        <w:spacing w:after="0" w:line="240" w:lineRule="auto"/>
        <w:jc w:val="both"/>
        <w:rPr>
          <w:rFonts w:eastAsia="Calibri" w:cs="Calibri"/>
          <w:sz w:val="20"/>
          <w:szCs w:val="20"/>
        </w:rPr>
      </w:pPr>
      <w:r w:rsidRPr="68A5F28E">
        <w:rPr>
          <w:rFonts w:eastAsia="Calibri" w:cs="Calibri"/>
          <w:sz w:val="20"/>
          <w:szCs w:val="20"/>
        </w:rPr>
        <w:t>Welcome to our school where we are fully committed to ensuring high standards of health and safety.  While you are working on our premises we require you and your company to act in a safe manner in order to help prevent accidents and dangerous occurrences.  The following rules set out our minimum expectations for safety on site and they must be observed at all times.  If you have any questions or concerns talk to your responsible contact who will try to help.</w:t>
      </w:r>
    </w:p>
    <w:p w14:paraId="0A47B403" w14:textId="279ED06F" w:rsidR="00D6783C" w:rsidRDefault="1DD86E0D" w:rsidP="68A5F28E">
      <w:pPr>
        <w:spacing w:after="0" w:line="240" w:lineRule="auto"/>
        <w:jc w:val="both"/>
        <w:rPr>
          <w:rFonts w:eastAsia="Calibri" w:cs="Calibri"/>
          <w:b/>
          <w:bCs/>
          <w:sz w:val="20"/>
          <w:szCs w:val="20"/>
        </w:rPr>
      </w:pPr>
      <w:r w:rsidRPr="68A5F28E">
        <w:rPr>
          <w:rFonts w:eastAsia="Calibri" w:cs="Calibri"/>
          <w:b/>
          <w:bCs/>
          <w:sz w:val="20"/>
          <w:szCs w:val="20"/>
        </w:rPr>
        <w:t>RACHEL PARR</w:t>
      </w:r>
    </w:p>
    <w:p w14:paraId="4B32F947" w14:textId="53ABE2D8" w:rsidR="00D6783C" w:rsidRDefault="1DD86E0D" w:rsidP="68A5F28E">
      <w:pPr>
        <w:spacing w:after="0" w:line="240" w:lineRule="auto"/>
        <w:jc w:val="both"/>
        <w:rPr>
          <w:rFonts w:eastAsia="Calibri" w:cs="Calibri"/>
          <w:b/>
          <w:bCs/>
          <w:sz w:val="20"/>
          <w:szCs w:val="20"/>
        </w:rPr>
      </w:pPr>
      <w:r w:rsidRPr="68A5F28E">
        <w:rPr>
          <w:rFonts w:eastAsia="Calibri" w:cs="Calibri"/>
          <w:b/>
          <w:bCs/>
          <w:sz w:val="20"/>
          <w:szCs w:val="20"/>
        </w:rPr>
        <w:t>Head of Estates &amp; Facilities DBAT</w:t>
      </w:r>
    </w:p>
    <w:p w14:paraId="04D8B1BE" w14:textId="0F68D038" w:rsidR="00D6783C" w:rsidRDefault="1DD86E0D" w:rsidP="68A5F28E">
      <w:pPr>
        <w:spacing w:after="0" w:line="240" w:lineRule="auto"/>
        <w:jc w:val="both"/>
        <w:rPr>
          <w:rFonts w:eastAsia="Calibri" w:cs="Calibri"/>
          <w:b/>
          <w:bCs/>
          <w:sz w:val="20"/>
          <w:szCs w:val="20"/>
        </w:rPr>
      </w:pPr>
      <w:r w:rsidRPr="68A5F28E">
        <w:rPr>
          <w:rFonts w:eastAsia="Calibri" w:cs="Calibri"/>
          <w:b/>
          <w:bCs/>
          <w:sz w:val="20"/>
          <w:szCs w:val="20"/>
        </w:rPr>
        <w:t>ARRIVAL ON SITE:</w:t>
      </w:r>
    </w:p>
    <w:p w14:paraId="23B29082" w14:textId="66945169" w:rsidR="00D6783C" w:rsidRDefault="1DD86E0D" w:rsidP="00443DA5">
      <w:pPr>
        <w:pStyle w:val="ListParagraph"/>
        <w:numPr>
          <w:ilvl w:val="0"/>
          <w:numId w:val="19"/>
        </w:numPr>
        <w:spacing w:after="0" w:line="240" w:lineRule="auto"/>
        <w:rPr>
          <w:rFonts w:eastAsia="Calibri" w:cs="Calibri"/>
          <w:color w:val="000000" w:themeColor="text1"/>
        </w:rPr>
      </w:pPr>
      <w:r w:rsidRPr="68A5F28E">
        <w:rPr>
          <w:rFonts w:eastAsia="Calibri" w:cs="Calibri"/>
        </w:rPr>
        <w:t>On arrival, and having pre-booked or confirmed your visit, you must report to the reception office where your contact will meet you and make arrangements for a contractor’s pass to be issued.  The site pass must be worn conspicuously at all times while you are on site.</w:t>
      </w:r>
    </w:p>
    <w:p w14:paraId="6E176E6F" w14:textId="36078BEE" w:rsidR="00D6783C" w:rsidRDefault="1DD86E0D" w:rsidP="00443DA5">
      <w:pPr>
        <w:pStyle w:val="ListParagraph"/>
        <w:numPr>
          <w:ilvl w:val="0"/>
          <w:numId w:val="19"/>
        </w:numPr>
        <w:spacing w:after="0" w:line="240" w:lineRule="auto"/>
        <w:jc w:val="both"/>
        <w:rPr>
          <w:rFonts w:eastAsia="Calibri" w:cs="Calibri"/>
          <w:color w:val="000000" w:themeColor="text1"/>
        </w:rPr>
      </w:pPr>
      <w:r w:rsidRPr="68A5F28E">
        <w:rPr>
          <w:rFonts w:eastAsia="Calibri" w:cs="Calibri"/>
        </w:rPr>
        <w:t>Your contact will take you through a site safety induction checklist to ensure you know the local rules for the area in which you are to work and our fire and other safety procedures.</w:t>
      </w:r>
    </w:p>
    <w:p w14:paraId="49606D47" w14:textId="6932F1E9" w:rsidR="00D6783C" w:rsidRDefault="1DD86E0D" w:rsidP="00443DA5">
      <w:pPr>
        <w:pStyle w:val="ListParagraph"/>
        <w:numPr>
          <w:ilvl w:val="0"/>
          <w:numId w:val="19"/>
        </w:numPr>
        <w:spacing w:after="0" w:line="240" w:lineRule="auto"/>
        <w:jc w:val="both"/>
        <w:rPr>
          <w:rFonts w:eastAsia="Calibri" w:cs="Calibri"/>
          <w:color w:val="000000" w:themeColor="text1"/>
        </w:rPr>
      </w:pPr>
      <w:r w:rsidRPr="68A5F28E">
        <w:rPr>
          <w:rFonts w:eastAsia="Calibri" w:cs="Calibri"/>
        </w:rPr>
        <w:t>You will be required to sign the safety induction register to acknowledge that the necessary information has been provided to you.</w:t>
      </w:r>
    </w:p>
    <w:p w14:paraId="12B51739" w14:textId="6367FBCF" w:rsidR="00D6783C" w:rsidRDefault="1DD86E0D" w:rsidP="00443DA5">
      <w:pPr>
        <w:pStyle w:val="ListParagraph"/>
        <w:numPr>
          <w:ilvl w:val="0"/>
          <w:numId w:val="19"/>
        </w:numPr>
        <w:spacing w:after="0" w:line="240" w:lineRule="auto"/>
        <w:jc w:val="both"/>
        <w:rPr>
          <w:rFonts w:eastAsia="Calibri" w:cs="Calibri"/>
          <w:color w:val="000000" w:themeColor="text1"/>
        </w:rPr>
      </w:pPr>
      <w:r w:rsidRPr="68A5F28E">
        <w:rPr>
          <w:rFonts w:eastAsia="Calibri" w:cs="Calibri"/>
          <w:sz w:val="20"/>
          <w:szCs w:val="20"/>
        </w:rPr>
        <w:t xml:space="preserve"> </w:t>
      </w:r>
      <w:r w:rsidRPr="68A5F28E">
        <w:rPr>
          <w:rFonts w:eastAsia="Calibri" w:cs="Calibri"/>
        </w:rPr>
        <w:t>When you leave the site you must first report to your contact, hand in your site pass and sign out of the visitors book.</w:t>
      </w:r>
    </w:p>
    <w:p w14:paraId="13A1AA9E" w14:textId="74C9E71B" w:rsidR="00D6783C" w:rsidRDefault="1DD86E0D" w:rsidP="68A5F28E">
      <w:pPr>
        <w:spacing w:after="0" w:line="240" w:lineRule="auto"/>
        <w:jc w:val="both"/>
        <w:rPr>
          <w:rFonts w:eastAsia="Calibri" w:cs="Calibri"/>
          <w:b/>
          <w:bCs/>
          <w:sz w:val="20"/>
          <w:szCs w:val="20"/>
        </w:rPr>
      </w:pPr>
      <w:r w:rsidRPr="68A5F28E">
        <w:rPr>
          <w:rFonts w:eastAsia="Calibri" w:cs="Calibri"/>
          <w:b/>
          <w:bCs/>
          <w:sz w:val="20"/>
          <w:szCs w:val="20"/>
        </w:rPr>
        <w:t xml:space="preserve"> PERMITS TO WORK:</w:t>
      </w:r>
    </w:p>
    <w:p w14:paraId="590E76E0" w14:textId="1B84EFBC" w:rsidR="00D6783C" w:rsidRDefault="1DD86E0D" w:rsidP="00443DA5">
      <w:pPr>
        <w:pStyle w:val="ListParagraph"/>
        <w:numPr>
          <w:ilvl w:val="0"/>
          <w:numId w:val="19"/>
        </w:numPr>
        <w:spacing w:after="0" w:line="240" w:lineRule="auto"/>
        <w:rPr>
          <w:rFonts w:eastAsia="Calibri" w:cs="Calibri"/>
          <w:color w:val="000000" w:themeColor="text1"/>
        </w:rPr>
      </w:pPr>
      <w:r w:rsidRPr="68A5F28E">
        <w:rPr>
          <w:rFonts w:eastAsia="Calibri" w:cs="Calibri"/>
        </w:rPr>
        <w:t>Our schools operate a formal permit to work system for contractors carrying out activities with a known high level of risk such as hot working and certain roof work.</w:t>
      </w:r>
      <w:r w:rsidRPr="68A5F28E">
        <w:rPr>
          <w:rFonts w:eastAsia="Calibri" w:cs="Calibri"/>
          <w:sz w:val="20"/>
          <w:szCs w:val="20"/>
        </w:rPr>
        <w:t xml:space="preserve"> </w:t>
      </w:r>
    </w:p>
    <w:p w14:paraId="2F4E3967" w14:textId="1B84EFBC" w:rsidR="00D6783C" w:rsidRDefault="1DD86E0D" w:rsidP="00443DA5">
      <w:pPr>
        <w:pStyle w:val="ListParagraph"/>
        <w:numPr>
          <w:ilvl w:val="0"/>
          <w:numId w:val="19"/>
        </w:numPr>
        <w:spacing w:after="0" w:line="240" w:lineRule="auto"/>
        <w:rPr>
          <w:rFonts w:eastAsia="Calibri" w:cs="Calibri"/>
          <w:color w:val="000000" w:themeColor="text1"/>
        </w:rPr>
      </w:pPr>
      <w:r w:rsidRPr="68A5F28E">
        <w:rPr>
          <w:rFonts w:eastAsia="Calibri" w:cs="Calibri"/>
        </w:rPr>
        <w:t>Your permit must be retained, prominently displayed and shown to the school staff upon request.  The conditions specified on the permit must be complied with at all times.</w:t>
      </w:r>
      <w:r w:rsidRPr="68A5F28E">
        <w:rPr>
          <w:rFonts w:eastAsia="Calibri" w:cs="Calibri"/>
          <w:sz w:val="20"/>
          <w:szCs w:val="20"/>
        </w:rPr>
        <w:t xml:space="preserve"> </w:t>
      </w:r>
    </w:p>
    <w:p w14:paraId="336FEF5B" w14:textId="1C58E4D4" w:rsidR="00D6783C" w:rsidRDefault="1DD86E0D" w:rsidP="00443DA5">
      <w:pPr>
        <w:pStyle w:val="ListParagraph"/>
        <w:numPr>
          <w:ilvl w:val="0"/>
          <w:numId w:val="19"/>
        </w:numPr>
        <w:spacing w:after="0" w:line="240" w:lineRule="auto"/>
        <w:rPr>
          <w:rFonts w:eastAsia="Calibri" w:cs="Calibri"/>
          <w:color w:val="000000" w:themeColor="text1"/>
        </w:rPr>
      </w:pPr>
      <w:r w:rsidRPr="68A5F28E">
        <w:rPr>
          <w:rFonts w:eastAsia="Calibri" w:cs="Calibri"/>
        </w:rPr>
        <w:t>Any contractor found to be working in contravention of the permit to work may be asked to leave the premises and could be prohibited from returning.</w:t>
      </w:r>
    </w:p>
    <w:p w14:paraId="03571F93" w14:textId="1B84EFBC" w:rsidR="00D6783C" w:rsidRDefault="1DD86E0D" w:rsidP="68A5F28E">
      <w:pPr>
        <w:spacing w:after="0" w:line="240" w:lineRule="auto"/>
        <w:jc w:val="both"/>
        <w:rPr>
          <w:rFonts w:eastAsia="Calibri" w:cs="Calibri"/>
          <w:b/>
          <w:bCs/>
          <w:sz w:val="20"/>
          <w:szCs w:val="20"/>
        </w:rPr>
      </w:pPr>
      <w:r w:rsidRPr="68A5F28E">
        <w:rPr>
          <w:rFonts w:eastAsia="Calibri" w:cs="Calibri"/>
          <w:sz w:val="20"/>
          <w:szCs w:val="20"/>
        </w:rPr>
        <w:t xml:space="preserve"> </w:t>
      </w:r>
      <w:r w:rsidRPr="68A5F28E">
        <w:rPr>
          <w:rFonts w:eastAsia="Calibri" w:cs="Calibri"/>
          <w:b/>
          <w:bCs/>
          <w:sz w:val="20"/>
          <w:szCs w:val="20"/>
        </w:rPr>
        <w:t>SECURITY:</w:t>
      </w:r>
    </w:p>
    <w:p w14:paraId="2FCB1AA0" w14:textId="1B84EFBC" w:rsidR="00D6783C" w:rsidRDefault="1DD86E0D" w:rsidP="00443DA5">
      <w:pPr>
        <w:pStyle w:val="ListParagraph"/>
        <w:numPr>
          <w:ilvl w:val="0"/>
          <w:numId w:val="19"/>
        </w:numPr>
        <w:spacing w:after="0" w:line="240" w:lineRule="auto"/>
        <w:rPr>
          <w:rFonts w:eastAsia="Calibri" w:cs="Calibri"/>
          <w:color w:val="000000" w:themeColor="text1"/>
        </w:rPr>
      </w:pPr>
      <w:r w:rsidRPr="68A5F28E">
        <w:rPr>
          <w:rFonts w:eastAsia="Calibri" w:cs="Calibri"/>
        </w:rPr>
        <w:t>You are responsible for the security of your own personal possessions tools, materials and equipment.  These should not be left be left casually lying around.</w:t>
      </w:r>
      <w:r w:rsidRPr="68A5F28E">
        <w:rPr>
          <w:rFonts w:eastAsia="Calibri" w:cs="Calibri"/>
          <w:sz w:val="20"/>
          <w:szCs w:val="20"/>
        </w:rPr>
        <w:t xml:space="preserve"> </w:t>
      </w:r>
    </w:p>
    <w:p w14:paraId="5C2DF22B" w14:textId="1B84EFBC" w:rsidR="00D6783C" w:rsidRDefault="1DD86E0D" w:rsidP="00443DA5">
      <w:pPr>
        <w:pStyle w:val="ListParagraph"/>
        <w:numPr>
          <w:ilvl w:val="0"/>
          <w:numId w:val="19"/>
        </w:numPr>
        <w:spacing w:after="0" w:line="240" w:lineRule="auto"/>
        <w:rPr>
          <w:rFonts w:eastAsia="Calibri" w:cs="Calibri"/>
          <w:color w:val="000000" w:themeColor="text1"/>
        </w:rPr>
      </w:pPr>
      <w:r w:rsidRPr="68A5F28E">
        <w:rPr>
          <w:rFonts w:eastAsia="Calibri" w:cs="Calibri"/>
        </w:rPr>
        <w:t xml:space="preserve">Vehicles must be parked properly as directed and where appropriate prior arrangements made for the safe unloading and storage of materials. </w:t>
      </w:r>
      <w:r w:rsidRPr="68A5F28E">
        <w:rPr>
          <w:rFonts w:eastAsia="Calibri" w:cs="Calibri"/>
          <w:sz w:val="20"/>
          <w:szCs w:val="20"/>
        </w:rPr>
        <w:t xml:space="preserve"> </w:t>
      </w:r>
    </w:p>
    <w:p w14:paraId="532B82D5" w14:textId="602B5BE6" w:rsidR="00D6783C" w:rsidRDefault="1DD86E0D" w:rsidP="00443DA5">
      <w:pPr>
        <w:pStyle w:val="ListParagraph"/>
        <w:numPr>
          <w:ilvl w:val="0"/>
          <w:numId w:val="19"/>
        </w:numPr>
        <w:spacing w:after="0" w:line="240" w:lineRule="auto"/>
        <w:rPr>
          <w:rFonts w:eastAsia="Calibri" w:cs="Calibri"/>
          <w:color w:val="000000" w:themeColor="text1"/>
        </w:rPr>
      </w:pPr>
      <w:r w:rsidRPr="68A5F28E">
        <w:rPr>
          <w:rFonts w:eastAsia="Calibri" w:cs="Calibri"/>
        </w:rPr>
        <w:t>While on the site you must remain in the area you are authorised to attend and keep out of all other areas unless accompanied by an authorised member of staff.</w:t>
      </w:r>
    </w:p>
    <w:p w14:paraId="189D8244" w14:textId="1B84EFBC" w:rsidR="00D6783C" w:rsidRDefault="1DD86E0D" w:rsidP="68A5F28E">
      <w:pPr>
        <w:spacing w:after="0" w:line="240" w:lineRule="auto"/>
        <w:jc w:val="both"/>
        <w:rPr>
          <w:rFonts w:eastAsia="Calibri" w:cs="Calibri"/>
          <w:b/>
          <w:bCs/>
          <w:sz w:val="20"/>
          <w:szCs w:val="20"/>
        </w:rPr>
      </w:pPr>
      <w:r w:rsidRPr="68A5F28E">
        <w:rPr>
          <w:rFonts w:eastAsia="Calibri" w:cs="Calibri"/>
          <w:sz w:val="20"/>
          <w:szCs w:val="20"/>
        </w:rPr>
        <w:t xml:space="preserve"> </w:t>
      </w:r>
      <w:r w:rsidRPr="68A5F28E">
        <w:rPr>
          <w:rFonts w:eastAsia="Calibri" w:cs="Calibri"/>
          <w:b/>
          <w:bCs/>
          <w:sz w:val="20"/>
          <w:szCs w:val="20"/>
        </w:rPr>
        <w:t>RULES FOR SAFE WORKING:</w:t>
      </w:r>
    </w:p>
    <w:p w14:paraId="00939F8F" w14:textId="732ECCC3" w:rsidR="00D6783C" w:rsidRDefault="1DD86E0D" w:rsidP="00443DA5">
      <w:pPr>
        <w:pStyle w:val="ListParagraph"/>
        <w:numPr>
          <w:ilvl w:val="0"/>
          <w:numId w:val="19"/>
        </w:numPr>
        <w:spacing w:after="0" w:line="240" w:lineRule="auto"/>
        <w:rPr>
          <w:rFonts w:eastAsia="Calibri" w:cs="Calibri"/>
          <w:color w:val="000000" w:themeColor="text1"/>
        </w:rPr>
      </w:pPr>
      <w:r w:rsidRPr="68A5F28E">
        <w:rPr>
          <w:rFonts w:eastAsia="Calibri" w:cs="Calibri"/>
        </w:rPr>
        <w:t xml:space="preserve">You and your company are primarily responsible for your safety and you should be properly trained and equipped to carry out work safely.  We will not be responsible for any losses due to a contractors inability to commence work through lack of proper equipment and training.  Contractors will </w:t>
      </w:r>
      <w:r w:rsidRPr="68A5F28E">
        <w:rPr>
          <w:rFonts w:eastAsia="Calibri" w:cs="Calibri"/>
          <w:b/>
          <w:bCs/>
        </w:rPr>
        <w:t xml:space="preserve">not </w:t>
      </w:r>
      <w:r w:rsidRPr="68A5F28E">
        <w:rPr>
          <w:rFonts w:eastAsia="Calibri" w:cs="Calibri"/>
        </w:rPr>
        <w:t>be allowed to start work unless it can be carried out safely.</w:t>
      </w:r>
    </w:p>
    <w:p w14:paraId="5EEA616B" w14:textId="06936D49" w:rsidR="00D6783C" w:rsidRDefault="1DD86E0D" w:rsidP="00443DA5">
      <w:pPr>
        <w:pStyle w:val="ListParagraph"/>
        <w:numPr>
          <w:ilvl w:val="0"/>
          <w:numId w:val="19"/>
        </w:numPr>
        <w:spacing w:after="0" w:line="240" w:lineRule="auto"/>
        <w:jc w:val="both"/>
        <w:rPr>
          <w:rFonts w:eastAsia="Calibri" w:cs="Calibri"/>
          <w:color w:val="000000" w:themeColor="text1"/>
        </w:rPr>
      </w:pPr>
      <w:r w:rsidRPr="68A5F28E">
        <w:rPr>
          <w:rFonts w:eastAsia="Calibri" w:cs="Calibri"/>
          <w:sz w:val="20"/>
          <w:szCs w:val="20"/>
        </w:rPr>
        <w:t xml:space="preserve"> </w:t>
      </w:r>
      <w:r w:rsidRPr="68A5F28E">
        <w:rPr>
          <w:rFonts w:eastAsia="Calibri" w:cs="Calibri"/>
        </w:rPr>
        <w:t xml:space="preserve">Contractors are fully responsible for the completion of appropriate health and safety risk assessments relating to their work.  These should clearly identify any hazards likely to be encountered and safety precautions which need to be followed.  </w:t>
      </w:r>
      <w:r w:rsidRPr="68A5F28E">
        <w:rPr>
          <w:rFonts w:eastAsia="Calibri" w:cs="Calibri"/>
          <w:sz w:val="20"/>
          <w:szCs w:val="20"/>
        </w:rPr>
        <w:t xml:space="preserve"> </w:t>
      </w:r>
    </w:p>
    <w:p w14:paraId="10A7B1D3" w14:textId="297524B0" w:rsidR="00D6783C" w:rsidRDefault="1DD86E0D" w:rsidP="00443DA5">
      <w:pPr>
        <w:pStyle w:val="ListParagraph"/>
        <w:numPr>
          <w:ilvl w:val="0"/>
          <w:numId w:val="19"/>
        </w:numPr>
        <w:spacing w:after="0" w:line="240" w:lineRule="auto"/>
        <w:rPr>
          <w:rFonts w:eastAsia="Calibri" w:cs="Calibri"/>
          <w:color w:val="000000" w:themeColor="text1"/>
        </w:rPr>
      </w:pPr>
      <w:r w:rsidRPr="68A5F28E">
        <w:rPr>
          <w:rFonts w:eastAsia="Calibri" w:cs="Calibri"/>
        </w:rPr>
        <w:t>Contractors must be aware of the contents of the asbestos register before any work begins on the school site. The asbestos register is available from the Site Manager. Should there be any reason to suspect asbestos has been disturbed follow the asbestos emergency procedure flowchart.</w:t>
      </w:r>
    </w:p>
    <w:p w14:paraId="64E4F97C" w14:textId="06936D49" w:rsidR="00D6783C" w:rsidRDefault="1DD86E0D" w:rsidP="00443DA5">
      <w:pPr>
        <w:pStyle w:val="ListParagraph"/>
        <w:numPr>
          <w:ilvl w:val="0"/>
          <w:numId w:val="19"/>
        </w:numPr>
        <w:spacing w:after="0" w:line="240" w:lineRule="auto"/>
        <w:rPr>
          <w:rFonts w:eastAsia="Calibri" w:cs="Calibri"/>
          <w:color w:val="000000" w:themeColor="text1"/>
        </w:rPr>
      </w:pPr>
      <w:r w:rsidRPr="68A5F28E">
        <w:rPr>
          <w:rFonts w:eastAsia="Calibri" w:cs="Calibri"/>
        </w:rPr>
        <w:t>Hazard data sheets must be available and COSHH assessments prepared for any hazardous substances you plan to use on site.  No COSHH assessment - no work.</w:t>
      </w:r>
      <w:r w:rsidRPr="68A5F28E">
        <w:rPr>
          <w:rFonts w:eastAsia="Calibri" w:cs="Calibri"/>
          <w:sz w:val="20"/>
          <w:szCs w:val="20"/>
        </w:rPr>
        <w:t xml:space="preserve"> </w:t>
      </w:r>
    </w:p>
    <w:p w14:paraId="6F4C6565" w14:textId="7B3A0D43" w:rsidR="00D6783C" w:rsidRDefault="1DD86E0D" w:rsidP="00443DA5">
      <w:pPr>
        <w:pStyle w:val="ListParagraph"/>
        <w:numPr>
          <w:ilvl w:val="0"/>
          <w:numId w:val="19"/>
        </w:numPr>
        <w:spacing w:after="0" w:line="240" w:lineRule="auto"/>
        <w:rPr>
          <w:rFonts w:eastAsia="Calibri" w:cs="Calibri"/>
          <w:color w:val="000000" w:themeColor="text1"/>
        </w:rPr>
      </w:pPr>
      <w:r w:rsidRPr="68A5F28E">
        <w:rPr>
          <w:rFonts w:eastAsia="Calibri" w:cs="Calibri"/>
        </w:rPr>
        <w:lastRenderedPageBreak/>
        <w:t>Smoking on site and the consumption of alcohol and use of non prescription drugs is banned.  Anyone found to be under the influence of such substances will be required to leave the site immediately on safety grounds.</w:t>
      </w:r>
    </w:p>
    <w:p w14:paraId="1DA7D674" w14:textId="06936D49" w:rsidR="00D6783C" w:rsidRDefault="1DD86E0D" w:rsidP="00443DA5">
      <w:pPr>
        <w:pStyle w:val="ListParagraph"/>
        <w:numPr>
          <w:ilvl w:val="0"/>
          <w:numId w:val="19"/>
        </w:numPr>
        <w:spacing w:after="0" w:line="240" w:lineRule="auto"/>
        <w:rPr>
          <w:rFonts w:eastAsia="Calibri" w:cs="Calibri"/>
          <w:color w:val="000000" w:themeColor="text1"/>
        </w:rPr>
      </w:pPr>
      <w:r w:rsidRPr="68A5F28E">
        <w:rPr>
          <w:rFonts w:eastAsia="Calibri" w:cs="Calibri"/>
        </w:rPr>
        <w:t>Where work in certain designated areas requires the use of personal protective equipment (usually indicated by safety signs and notices) contractors must comply.</w:t>
      </w:r>
      <w:r w:rsidRPr="68A5F28E">
        <w:rPr>
          <w:rFonts w:eastAsia="Calibri" w:cs="Calibri"/>
          <w:sz w:val="20"/>
          <w:szCs w:val="20"/>
        </w:rPr>
        <w:t xml:space="preserve"> </w:t>
      </w:r>
    </w:p>
    <w:p w14:paraId="184BBD4C" w14:textId="06936D49" w:rsidR="00D6783C" w:rsidRDefault="1DD86E0D" w:rsidP="00443DA5">
      <w:pPr>
        <w:pStyle w:val="ListParagraph"/>
        <w:numPr>
          <w:ilvl w:val="0"/>
          <w:numId w:val="19"/>
        </w:numPr>
        <w:spacing w:after="0" w:line="240" w:lineRule="auto"/>
        <w:rPr>
          <w:rFonts w:eastAsia="Calibri" w:cs="Calibri"/>
          <w:color w:val="000000" w:themeColor="text1"/>
        </w:rPr>
      </w:pPr>
      <w:r w:rsidRPr="68A5F28E">
        <w:rPr>
          <w:rFonts w:eastAsia="Calibri" w:cs="Calibri"/>
        </w:rPr>
        <w:t>Contractors must provide their own personal protective equipment e.g. safety helmets, eye protection, respiratory protection, ear protectors, overalls, gloves and safety footwear. They must also ensure that it is worn or used whenever necessary.</w:t>
      </w:r>
      <w:r w:rsidRPr="68A5F28E">
        <w:rPr>
          <w:rFonts w:eastAsia="Calibri" w:cs="Calibri"/>
          <w:sz w:val="20"/>
          <w:szCs w:val="20"/>
        </w:rPr>
        <w:t xml:space="preserve"> </w:t>
      </w:r>
    </w:p>
    <w:p w14:paraId="0D249A3C" w14:textId="06936D49" w:rsidR="00D6783C" w:rsidRDefault="1DD86E0D" w:rsidP="00443DA5">
      <w:pPr>
        <w:pStyle w:val="ListParagraph"/>
        <w:numPr>
          <w:ilvl w:val="0"/>
          <w:numId w:val="19"/>
        </w:numPr>
        <w:spacing w:after="0" w:line="240" w:lineRule="auto"/>
        <w:rPr>
          <w:rFonts w:eastAsia="Calibri" w:cs="Calibri"/>
          <w:color w:val="000000" w:themeColor="text1"/>
        </w:rPr>
      </w:pPr>
      <w:r w:rsidRPr="68A5F28E">
        <w:rPr>
          <w:rFonts w:eastAsia="Calibri" w:cs="Calibri"/>
        </w:rPr>
        <w:t xml:space="preserve">Ladders shall only be used for low risk, light-duty, short duration tasks and must be of good construction and be suitable for the task with evidence of inspection.  They must be tied at the top, or suitably secured at the base with ‘footing ‘only to be used as a last resort, and extend past working platforms by at least one metre/3 rungs. </w:t>
      </w:r>
      <w:r w:rsidRPr="68A5F28E">
        <w:rPr>
          <w:rFonts w:eastAsia="Calibri" w:cs="Calibri"/>
          <w:sz w:val="20"/>
          <w:szCs w:val="20"/>
        </w:rPr>
        <w:t xml:space="preserve"> </w:t>
      </w:r>
    </w:p>
    <w:p w14:paraId="2F64F739" w14:textId="55D07387" w:rsidR="00D6783C" w:rsidRDefault="00D6783C" w:rsidP="68A5F28E">
      <w:pPr>
        <w:spacing w:after="0" w:line="240" w:lineRule="auto"/>
        <w:rPr>
          <w:rFonts w:eastAsia="Calibri" w:cs="Calibri"/>
        </w:rPr>
      </w:pPr>
    </w:p>
    <w:p w14:paraId="4BB36DBA" w14:textId="5D1BB908" w:rsidR="00D6783C" w:rsidRDefault="1DD86E0D" w:rsidP="00443DA5">
      <w:pPr>
        <w:pStyle w:val="ListParagraph"/>
        <w:numPr>
          <w:ilvl w:val="0"/>
          <w:numId w:val="18"/>
        </w:numPr>
        <w:spacing w:after="0" w:line="240" w:lineRule="auto"/>
        <w:rPr>
          <w:rFonts w:eastAsia="Calibri" w:cs="Calibri"/>
          <w:color w:val="000000" w:themeColor="text1"/>
        </w:rPr>
      </w:pPr>
      <w:r w:rsidRPr="68A5F28E">
        <w:rPr>
          <w:rFonts w:eastAsia="Calibri" w:cs="Calibri"/>
        </w:rPr>
        <w:t>Step ladders must be in good condition, fully opened out and used on firm level ground.  Unless there is handrail protection, working off the top three steps shall not be allowed.  Stepladders shall be used with the rungs facing the work activity, i.e. not side-on.</w:t>
      </w:r>
    </w:p>
    <w:p w14:paraId="1B5C9B69" w14:textId="67F483B3" w:rsidR="00D6783C" w:rsidRDefault="1DD86E0D" w:rsidP="68A5F28E">
      <w:pPr>
        <w:spacing w:after="0" w:line="240" w:lineRule="auto"/>
        <w:jc w:val="both"/>
        <w:rPr>
          <w:rFonts w:eastAsia="Calibri" w:cs="Calibri"/>
          <w:sz w:val="20"/>
          <w:szCs w:val="20"/>
        </w:rPr>
      </w:pPr>
      <w:r w:rsidRPr="68A5F28E">
        <w:rPr>
          <w:rFonts w:eastAsia="Calibri" w:cs="Calibri"/>
          <w:sz w:val="20"/>
          <w:szCs w:val="20"/>
        </w:rPr>
        <w:t>Note:  Where practical, podium steps should be used in preference to stepladders</w:t>
      </w:r>
    </w:p>
    <w:p w14:paraId="4C1726F3" w14:textId="4014415F" w:rsidR="00D6783C" w:rsidRDefault="1DD86E0D" w:rsidP="00443DA5">
      <w:pPr>
        <w:pStyle w:val="ListParagraph"/>
        <w:numPr>
          <w:ilvl w:val="0"/>
          <w:numId w:val="18"/>
        </w:numPr>
        <w:spacing w:after="0" w:line="240" w:lineRule="auto"/>
        <w:jc w:val="both"/>
        <w:rPr>
          <w:rFonts w:eastAsia="Calibri" w:cs="Calibri"/>
          <w:color w:val="000000" w:themeColor="text1"/>
        </w:rPr>
      </w:pPr>
      <w:r w:rsidRPr="68A5F28E">
        <w:rPr>
          <w:rFonts w:eastAsia="Calibri" w:cs="Calibri"/>
          <w:sz w:val="20"/>
          <w:szCs w:val="20"/>
        </w:rPr>
        <w:t xml:space="preserve"> </w:t>
      </w:r>
      <w:r w:rsidRPr="68A5F28E">
        <w:rPr>
          <w:rFonts w:eastAsia="Calibri" w:cs="Calibri"/>
        </w:rPr>
        <w:t>Scaffolds, including mobile towers, may only be erected by trained personnel and must be fully boarded out and fitted with adequate guard rails and toe boards.  A safe means of access onto the platform must be provided.  No tower should be used in excess of three times the height of the narrowest base width without outriggers being used.  Towers can only be used on firm level ground and with the wheels locked.  Scaffolds and mobile towers must be inspected by a competent person before first use and every seven days thereafter.</w:t>
      </w:r>
      <w:r w:rsidRPr="68A5F28E">
        <w:rPr>
          <w:rFonts w:eastAsia="Calibri" w:cs="Calibri"/>
          <w:sz w:val="20"/>
          <w:szCs w:val="20"/>
        </w:rPr>
        <w:t xml:space="preserve"> </w:t>
      </w:r>
    </w:p>
    <w:p w14:paraId="23885CF2" w14:textId="06936D49" w:rsidR="00D6783C" w:rsidRDefault="1DD86E0D" w:rsidP="00443DA5">
      <w:pPr>
        <w:pStyle w:val="ListParagraph"/>
        <w:numPr>
          <w:ilvl w:val="0"/>
          <w:numId w:val="18"/>
        </w:numPr>
        <w:spacing w:after="0" w:line="240" w:lineRule="auto"/>
        <w:rPr>
          <w:rFonts w:eastAsia="Calibri" w:cs="Calibri"/>
          <w:color w:val="000000" w:themeColor="text1"/>
        </w:rPr>
      </w:pPr>
      <w:r w:rsidRPr="68A5F28E">
        <w:rPr>
          <w:rFonts w:eastAsia="Calibri" w:cs="Calibri"/>
        </w:rPr>
        <w:t>No work may be carried out above the heads of school staff and students without proper arrangements for safety being established.  Notify your contact if this is required.</w:t>
      </w:r>
      <w:r w:rsidRPr="68A5F28E">
        <w:rPr>
          <w:rFonts w:eastAsia="Calibri" w:cs="Calibri"/>
          <w:sz w:val="20"/>
          <w:szCs w:val="20"/>
        </w:rPr>
        <w:t xml:space="preserve"> </w:t>
      </w:r>
    </w:p>
    <w:p w14:paraId="6F823E08" w14:textId="06936D49" w:rsidR="00D6783C" w:rsidRDefault="1DD86E0D" w:rsidP="00443DA5">
      <w:pPr>
        <w:pStyle w:val="ListParagraph"/>
        <w:numPr>
          <w:ilvl w:val="0"/>
          <w:numId w:val="18"/>
        </w:numPr>
        <w:spacing w:after="0" w:line="240" w:lineRule="auto"/>
        <w:rPr>
          <w:rFonts w:eastAsia="Calibri" w:cs="Calibri"/>
          <w:color w:val="000000" w:themeColor="text1"/>
        </w:rPr>
      </w:pPr>
      <w:r w:rsidRPr="68A5F28E">
        <w:rPr>
          <w:rFonts w:eastAsia="Calibri" w:cs="Calibri"/>
        </w:rPr>
        <w:t>Work in confined spaces or upon roofs is not permitted without specific arrangements for safety being made in advance.  A written method statement must be prepared and submitted for approval.</w:t>
      </w:r>
      <w:r w:rsidRPr="68A5F28E">
        <w:rPr>
          <w:rFonts w:eastAsia="Calibri" w:cs="Calibri"/>
          <w:sz w:val="20"/>
          <w:szCs w:val="20"/>
        </w:rPr>
        <w:t xml:space="preserve"> </w:t>
      </w:r>
    </w:p>
    <w:p w14:paraId="0BBBB9BA" w14:textId="06936D49" w:rsidR="00D6783C" w:rsidRDefault="1DD86E0D" w:rsidP="00443DA5">
      <w:pPr>
        <w:pStyle w:val="ListParagraph"/>
        <w:numPr>
          <w:ilvl w:val="0"/>
          <w:numId w:val="18"/>
        </w:numPr>
        <w:spacing w:after="0" w:line="240" w:lineRule="auto"/>
        <w:rPr>
          <w:rFonts w:eastAsia="Calibri" w:cs="Calibri"/>
          <w:color w:val="000000" w:themeColor="text1"/>
        </w:rPr>
      </w:pPr>
      <w:r w:rsidRPr="68A5F28E">
        <w:rPr>
          <w:rFonts w:eastAsia="Calibri" w:cs="Calibri"/>
        </w:rPr>
        <w:t>Excavation work may not be carried out without a written method statement having been submitted and approved in advance.  Underground services need to be identified and arrangements made to safeguard the excavation from collapse and falls of personnel into any opening.</w:t>
      </w:r>
      <w:r w:rsidRPr="68A5F28E">
        <w:rPr>
          <w:rFonts w:eastAsia="Calibri" w:cs="Calibri"/>
          <w:sz w:val="20"/>
          <w:szCs w:val="20"/>
        </w:rPr>
        <w:t xml:space="preserve"> </w:t>
      </w:r>
    </w:p>
    <w:p w14:paraId="61B112FE" w14:textId="06936D49" w:rsidR="00D6783C" w:rsidRDefault="1DD86E0D" w:rsidP="00443DA5">
      <w:pPr>
        <w:pStyle w:val="ListParagraph"/>
        <w:numPr>
          <w:ilvl w:val="0"/>
          <w:numId w:val="18"/>
        </w:numPr>
        <w:spacing w:after="0" w:line="240" w:lineRule="auto"/>
        <w:rPr>
          <w:rFonts w:eastAsia="Calibri" w:cs="Calibri"/>
          <w:color w:val="000000" w:themeColor="text1"/>
        </w:rPr>
      </w:pPr>
      <w:r w:rsidRPr="68A5F28E">
        <w:rPr>
          <w:rFonts w:eastAsia="Calibri" w:cs="Calibri"/>
        </w:rPr>
        <w:t>Any mechanical or electrical plant and equipment you bring onto site must be in safe condition and fitted with any necessary safety guards etc.  The school reserves the right to inspect any equipment brought onto the site and will require the immediate removal of anything found unsafe.</w:t>
      </w:r>
      <w:r w:rsidRPr="68A5F28E">
        <w:rPr>
          <w:rFonts w:eastAsia="Calibri" w:cs="Calibri"/>
          <w:sz w:val="20"/>
          <w:szCs w:val="20"/>
        </w:rPr>
        <w:t xml:space="preserve"> </w:t>
      </w:r>
    </w:p>
    <w:p w14:paraId="7231D6FD" w14:textId="6FAB04E5" w:rsidR="00D6783C" w:rsidRDefault="1DD86E0D" w:rsidP="00443DA5">
      <w:pPr>
        <w:pStyle w:val="ListParagraph"/>
        <w:numPr>
          <w:ilvl w:val="0"/>
          <w:numId w:val="18"/>
        </w:numPr>
        <w:spacing w:after="0" w:line="240" w:lineRule="auto"/>
        <w:rPr>
          <w:rFonts w:eastAsia="Calibri" w:cs="Calibri"/>
          <w:color w:val="000000" w:themeColor="text1"/>
        </w:rPr>
      </w:pPr>
      <w:r w:rsidRPr="68A5F28E">
        <w:rPr>
          <w:rFonts w:eastAsia="Calibri" w:cs="Calibri"/>
        </w:rPr>
        <w:t>All portable electrical tools and extension leads used by contractors must be fed from a 110v portable, centre tapped transformer, unless permission to do otherwise is given by the Premises Manager (or equivalent).</w:t>
      </w:r>
      <w:r w:rsidRPr="68A5F28E">
        <w:rPr>
          <w:rFonts w:eastAsia="Calibri" w:cs="Calibri"/>
          <w:sz w:val="20"/>
          <w:szCs w:val="20"/>
        </w:rPr>
        <w:t xml:space="preserve"> </w:t>
      </w:r>
    </w:p>
    <w:p w14:paraId="617FA1C1" w14:textId="5DFE3924" w:rsidR="00D6783C" w:rsidRDefault="1DD86E0D" w:rsidP="00443DA5">
      <w:pPr>
        <w:pStyle w:val="ListParagraph"/>
        <w:numPr>
          <w:ilvl w:val="0"/>
          <w:numId w:val="18"/>
        </w:numPr>
        <w:spacing w:after="0" w:line="240" w:lineRule="auto"/>
        <w:rPr>
          <w:rFonts w:eastAsia="Calibri" w:cs="Calibri"/>
          <w:color w:val="000000" w:themeColor="text1"/>
        </w:rPr>
      </w:pPr>
      <w:r w:rsidRPr="68A5F28E">
        <w:rPr>
          <w:rFonts w:eastAsia="Calibri" w:cs="Calibri"/>
        </w:rPr>
        <w:t>Contractors are responsible for keeping all work areas clean and tidy as work progresses - a clean up the end of the day alone is not acceptable.</w:t>
      </w:r>
      <w:r w:rsidRPr="68A5F28E">
        <w:rPr>
          <w:rFonts w:eastAsia="Calibri" w:cs="Calibri"/>
          <w:sz w:val="20"/>
          <w:szCs w:val="20"/>
        </w:rPr>
        <w:t xml:space="preserve"> </w:t>
      </w:r>
    </w:p>
    <w:p w14:paraId="7C1E9A22" w14:textId="2CC70F1C" w:rsidR="00D6783C" w:rsidRDefault="1DD86E0D" w:rsidP="00443DA5">
      <w:pPr>
        <w:pStyle w:val="ListParagraph"/>
        <w:numPr>
          <w:ilvl w:val="0"/>
          <w:numId w:val="18"/>
        </w:numPr>
        <w:spacing w:after="0" w:line="240" w:lineRule="auto"/>
        <w:rPr>
          <w:rFonts w:eastAsia="Calibri" w:cs="Calibri"/>
          <w:color w:val="000000" w:themeColor="text1"/>
        </w:rPr>
      </w:pPr>
      <w:r w:rsidRPr="68A5F28E">
        <w:rPr>
          <w:rFonts w:eastAsia="Calibri" w:cs="Calibri"/>
        </w:rPr>
        <w:t>Tools and equipment which produce dust and fumes cannot be used in poorly ventilated areas, or in buildings protected by smoke detectors without adequate precautions being established first.  Talk to your responsible contact if necessary.</w:t>
      </w:r>
      <w:r w:rsidRPr="68A5F28E">
        <w:rPr>
          <w:rFonts w:eastAsia="Calibri" w:cs="Calibri"/>
          <w:sz w:val="20"/>
          <w:szCs w:val="20"/>
        </w:rPr>
        <w:t xml:space="preserve"> </w:t>
      </w:r>
    </w:p>
    <w:p w14:paraId="3F3280CC" w14:textId="76F2F975" w:rsidR="00D6783C" w:rsidRDefault="1DD86E0D" w:rsidP="00443DA5">
      <w:pPr>
        <w:pStyle w:val="ListParagraph"/>
        <w:numPr>
          <w:ilvl w:val="0"/>
          <w:numId w:val="18"/>
        </w:numPr>
        <w:spacing w:after="0" w:line="240" w:lineRule="auto"/>
        <w:rPr>
          <w:rFonts w:eastAsia="Calibri" w:cs="Calibri"/>
          <w:color w:val="000000" w:themeColor="text1"/>
        </w:rPr>
      </w:pPr>
      <w:r w:rsidRPr="68A5F28E">
        <w:rPr>
          <w:rFonts w:eastAsia="Calibri" w:cs="Calibri"/>
        </w:rPr>
        <w:t>Hot work e.g. welding, cutting and burning must not be undertaken without prior approval.  Adequate steps to make the work area safe, including the removal of flammable and combustible materials must be taken.  Contractors engaged in such work must provide their own fire blanket and fire extinguishers etc.  All welding equipment must be in good condition and the use of flash back arrestors on oxy-acetylene type equipment is mandatory.</w:t>
      </w:r>
      <w:r w:rsidRPr="68A5F28E">
        <w:rPr>
          <w:rFonts w:eastAsia="Calibri" w:cs="Calibri"/>
          <w:sz w:val="20"/>
          <w:szCs w:val="20"/>
        </w:rPr>
        <w:t xml:space="preserve"> </w:t>
      </w:r>
    </w:p>
    <w:p w14:paraId="69C6BE28" w14:textId="3EC8567F" w:rsidR="00D6783C" w:rsidRDefault="1DD86E0D" w:rsidP="00443DA5">
      <w:pPr>
        <w:pStyle w:val="ListParagraph"/>
        <w:numPr>
          <w:ilvl w:val="0"/>
          <w:numId w:val="18"/>
        </w:numPr>
        <w:spacing w:after="0" w:line="240" w:lineRule="auto"/>
        <w:rPr>
          <w:rFonts w:eastAsia="Calibri" w:cs="Calibri"/>
          <w:color w:val="000000" w:themeColor="text1"/>
        </w:rPr>
      </w:pPr>
      <w:r w:rsidRPr="68A5F28E">
        <w:rPr>
          <w:rFonts w:eastAsia="Calibri" w:cs="Calibri"/>
        </w:rPr>
        <w:lastRenderedPageBreak/>
        <w:t xml:space="preserve">Normal means of access, fire escape routes and fire fighting equipment must be kept clear and free of obstructions at all times.  </w:t>
      </w:r>
      <w:r w:rsidRPr="68A5F28E">
        <w:rPr>
          <w:rFonts w:eastAsia="Calibri" w:cs="Calibri"/>
          <w:sz w:val="20"/>
          <w:szCs w:val="20"/>
        </w:rPr>
        <w:t xml:space="preserve"> </w:t>
      </w:r>
    </w:p>
    <w:p w14:paraId="2B84BD4C" w14:textId="2D9E7331" w:rsidR="00D6783C" w:rsidRDefault="1DD86E0D" w:rsidP="00443DA5">
      <w:pPr>
        <w:pStyle w:val="ListParagraph"/>
        <w:numPr>
          <w:ilvl w:val="0"/>
          <w:numId w:val="18"/>
        </w:numPr>
        <w:spacing w:after="0" w:line="240" w:lineRule="auto"/>
        <w:rPr>
          <w:rFonts w:eastAsia="Calibri" w:cs="Calibri"/>
          <w:color w:val="000000" w:themeColor="text1"/>
        </w:rPr>
      </w:pPr>
      <w:r w:rsidRPr="68A5F28E">
        <w:rPr>
          <w:rFonts w:eastAsia="Calibri" w:cs="Calibri"/>
        </w:rPr>
        <w:t>Contractors must follow local fire procedures in the building in which they work and report to the fire assembly point in the event of any fire evacuation.</w:t>
      </w:r>
      <w:r w:rsidRPr="68A5F28E">
        <w:rPr>
          <w:rFonts w:eastAsia="Calibri" w:cs="Calibri"/>
          <w:sz w:val="20"/>
          <w:szCs w:val="20"/>
        </w:rPr>
        <w:t xml:space="preserve"> </w:t>
      </w:r>
    </w:p>
    <w:p w14:paraId="2CE2A235" w14:textId="7B6E6D01" w:rsidR="00D6783C" w:rsidRDefault="1DD86E0D" w:rsidP="00443DA5">
      <w:pPr>
        <w:pStyle w:val="ListParagraph"/>
        <w:numPr>
          <w:ilvl w:val="0"/>
          <w:numId w:val="18"/>
        </w:numPr>
        <w:spacing w:after="0" w:line="240" w:lineRule="auto"/>
        <w:rPr>
          <w:rFonts w:eastAsia="Calibri" w:cs="Calibri"/>
          <w:color w:val="000000" w:themeColor="text1"/>
        </w:rPr>
      </w:pPr>
      <w:r w:rsidRPr="68A5F28E">
        <w:rPr>
          <w:rFonts w:eastAsia="Calibri" w:cs="Calibri"/>
        </w:rPr>
        <w:t>Contractors are responsible for making their own arrangements for first aid unless written permission to use the facilities of the school is obtained.</w:t>
      </w:r>
      <w:r w:rsidRPr="68A5F28E">
        <w:rPr>
          <w:rFonts w:eastAsia="Calibri" w:cs="Calibri"/>
          <w:b/>
          <w:bCs/>
          <w:sz w:val="20"/>
          <w:szCs w:val="20"/>
        </w:rPr>
        <w:t xml:space="preserve"> </w:t>
      </w:r>
    </w:p>
    <w:p w14:paraId="48FACF6F" w14:textId="582473DE" w:rsidR="00D6783C" w:rsidRPr="004F2518" w:rsidRDefault="1DD86E0D" w:rsidP="00443DA5">
      <w:pPr>
        <w:pStyle w:val="ListParagraph"/>
        <w:numPr>
          <w:ilvl w:val="0"/>
          <w:numId w:val="18"/>
        </w:numPr>
        <w:spacing w:after="0" w:line="240" w:lineRule="auto"/>
        <w:rPr>
          <w:rFonts w:eastAsia="Calibri" w:cs="Calibri"/>
          <w:color w:val="000000" w:themeColor="text1"/>
        </w:rPr>
      </w:pPr>
      <w:r w:rsidRPr="68A5F28E">
        <w:rPr>
          <w:rFonts w:eastAsia="Calibri" w:cs="Calibri"/>
        </w:rPr>
        <w:t>A</w:t>
      </w:r>
      <w:r w:rsidRPr="68A5F28E">
        <w:rPr>
          <w:rFonts w:eastAsia="Calibri" w:cs="Calibri"/>
          <w:b/>
          <w:bCs/>
        </w:rPr>
        <w:t>ll</w:t>
      </w:r>
      <w:r w:rsidRPr="68A5F28E">
        <w:rPr>
          <w:rFonts w:eastAsia="Calibri" w:cs="Calibri"/>
        </w:rPr>
        <w:t xml:space="preserve"> accidents which occur on the site must be reported to your site contact and an accident report form completed as soon as possible.  All contractors are responsible for reporting notifiable accidents and dangerous occurrences to the Health and Safety Executive where necessary in accordance with the Reporting of Injuries, Diseases and Dangerous Occurrences Regulations 2013.</w:t>
      </w:r>
    </w:p>
    <w:p w14:paraId="097DF4B4" w14:textId="77777777" w:rsidR="004F2518" w:rsidRDefault="004F2518" w:rsidP="004F2518">
      <w:pPr>
        <w:pStyle w:val="ListParagraph"/>
        <w:spacing w:after="0" w:line="240" w:lineRule="auto"/>
        <w:rPr>
          <w:rFonts w:eastAsia="Calibri" w:cs="Calibri"/>
          <w:color w:val="000000" w:themeColor="text1"/>
        </w:rPr>
      </w:pPr>
    </w:p>
    <w:p w14:paraId="24302D8A" w14:textId="2A88B069" w:rsidR="00D6783C" w:rsidRDefault="1DD86E0D" w:rsidP="004F2518">
      <w:pPr>
        <w:spacing w:after="0" w:line="240" w:lineRule="auto"/>
        <w:ind w:left="360"/>
        <w:jc w:val="both"/>
        <w:rPr>
          <w:rFonts w:eastAsia="Calibri" w:cs="Calibri"/>
          <w:sz w:val="20"/>
          <w:szCs w:val="20"/>
        </w:rPr>
      </w:pPr>
      <w:r w:rsidRPr="68A5F28E">
        <w:rPr>
          <w:rFonts w:eastAsia="Calibri" w:cs="Calibri"/>
          <w:sz w:val="20"/>
          <w:szCs w:val="20"/>
        </w:rPr>
        <w:t xml:space="preserve"> Finally - we want you to work with you in safety on our site.  Thank you for your cooperation.</w:t>
      </w:r>
    </w:p>
    <w:p w14:paraId="164C3104" w14:textId="276B0278" w:rsidR="00D6783C" w:rsidRDefault="00D6783C" w:rsidP="68A5F28E">
      <w:pPr>
        <w:spacing w:after="0" w:line="240" w:lineRule="auto"/>
      </w:pPr>
    </w:p>
    <w:p w14:paraId="712E0170" w14:textId="6DDAF1E7" w:rsidR="1DD86E0D" w:rsidRDefault="1DD86E0D" w:rsidP="68A5F28E">
      <w:r w:rsidRPr="68A5F28E">
        <w:br w:type="page"/>
      </w:r>
    </w:p>
    <w:p w14:paraId="04012087" w14:textId="77777777" w:rsidR="00002738" w:rsidRPr="00077696" w:rsidRDefault="00A35287" w:rsidP="68A5F28E">
      <w:pPr>
        <w:pStyle w:val="Heading1"/>
        <w:jc w:val="both"/>
        <w:rPr>
          <w:color w:val="auto"/>
        </w:rPr>
      </w:pPr>
      <w:bookmarkStart w:id="94" w:name="_Toc52814256"/>
      <w:bookmarkStart w:id="95" w:name="_Toc53756507"/>
      <w:r w:rsidRPr="68A5F28E">
        <w:rPr>
          <w:color w:val="auto"/>
        </w:rPr>
        <w:lastRenderedPageBreak/>
        <w:t xml:space="preserve">Further </w:t>
      </w:r>
      <w:r w:rsidR="00BE18DA" w:rsidRPr="68A5F28E">
        <w:rPr>
          <w:color w:val="auto"/>
        </w:rPr>
        <w:t>Guidance</w:t>
      </w:r>
      <w:bookmarkEnd w:id="89"/>
      <w:bookmarkEnd w:id="94"/>
      <w:bookmarkEnd w:id="95"/>
    </w:p>
    <w:p w14:paraId="3A4985C1" w14:textId="77777777" w:rsidR="00762C8F" w:rsidRDefault="00762C8F" w:rsidP="68A5F28E">
      <w:pPr>
        <w:jc w:val="both"/>
        <w:rPr>
          <w:rFonts w:ascii="Verdana" w:hAnsi="Verdana"/>
          <w:sz w:val="20"/>
          <w:szCs w:val="20"/>
        </w:rPr>
      </w:pPr>
    </w:p>
    <w:p w14:paraId="5D626D72" w14:textId="77777777" w:rsidR="00B049C1" w:rsidRPr="00B049C1" w:rsidRDefault="00B049C1" w:rsidP="68A5F28E">
      <w:pPr>
        <w:spacing w:line="256" w:lineRule="auto"/>
        <w:jc w:val="both"/>
        <w:rPr>
          <w:rFonts w:ascii="Verdana" w:hAnsi="Verdana"/>
          <w:sz w:val="20"/>
          <w:szCs w:val="20"/>
        </w:rPr>
      </w:pPr>
      <w:r w:rsidRPr="68A5F28E">
        <w:rPr>
          <w:rFonts w:ascii="Verdana" w:hAnsi="Verdana"/>
          <w:sz w:val="20"/>
          <w:szCs w:val="20"/>
        </w:rPr>
        <w:t>Further guidance is available from the legislation relevant to this document, enforcing bodies and organisations such as the Trade Unions and Judicium Education. The following are some examples.  The H&amp;S lead in the School/Academy will keep under review to ensure links are current.</w:t>
      </w:r>
    </w:p>
    <w:p w14:paraId="6FDA3F17" w14:textId="77777777" w:rsidR="00762C8F" w:rsidRPr="00FA48B0" w:rsidRDefault="00762C8F" w:rsidP="68A5F28E">
      <w:pPr>
        <w:jc w:val="both"/>
        <w:rPr>
          <w:rFonts w:ascii="Verdana" w:hAnsi="Verdana"/>
          <w:sz w:val="20"/>
          <w:szCs w:val="20"/>
        </w:rPr>
      </w:pPr>
    </w:p>
    <w:p w14:paraId="22B3447A" w14:textId="77777777" w:rsidR="00762C8F" w:rsidRPr="00FA48B0" w:rsidRDefault="00762C8F" w:rsidP="00443DA5">
      <w:pPr>
        <w:numPr>
          <w:ilvl w:val="0"/>
          <w:numId w:val="20"/>
        </w:numPr>
        <w:spacing w:after="0" w:line="240" w:lineRule="auto"/>
        <w:jc w:val="both"/>
        <w:rPr>
          <w:rFonts w:ascii="Verdana" w:hAnsi="Verdana"/>
          <w:color w:val="000000" w:themeColor="text1"/>
          <w:sz w:val="20"/>
          <w:szCs w:val="20"/>
        </w:rPr>
      </w:pPr>
      <w:r w:rsidRPr="68A5F28E">
        <w:rPr>
          <w:rFonts w:ascii="Verdana" w:hAnsi="Verdana"/>
          <w:sz w:val="20"/>
          <w:szCs w:val="20"/>
        </w:rPr>
        <w:t>HSE</w:t>
      </w:r>
    </w:p>
    <w:p w14:paraId="5256BE2E" w14:textId="6A348ED7" w:rsidR="00762C8F" w:rsidRPr="00FA48B0" w:rsidRDefault="00E6083E" w:rsidP="68A5F28E">
      <w:pPr>
        <w:ind w:left="720"/>
        <w:jc w:val="both"/>
        <w:rPr>
          <w:rFonts w:ascii="Verdana" w:hAnsi="Verdana"/>
          <w:sz w:val="20"/>
          <w:szCs w:val="20"/>
        </w:rPr>
      </w:pPr>
      <w:hyperlink r:id="rId58">
        <w:r w:rsidR="00762C8F" w:rsidRPr="68A5F28E">
          <w:rPr>
            <w:rStyle w:val="Hyperlink"/>
            <w:rFonts w:ascii="Verdana" w:hAnsi="Verdana"/>
            <w:color w:val="auto"/>
            <w:sz w:val="20"/>
            <w:szCs w:val="20"/>
          </w:rPr>
          <w:t>https://www.hse.gov.uk/</w:t>
        </w:r>
      </w:hyperlink>
      <w:r w:rsidR="00B049C1" w:rsidRPr="68A5F28E">
        <w:rPr>
          <w:rFonts w:ascii="Verdana" w:hAnsi="Verdana"/>
          <w:sz w:val="20"/>
          <w:szCs w:val="20"/>
        </w:rPr>
        <w:t xml:space="preserve"> </w:t>
      </w:r>
    </w:p>
    <w:p w14:paraId="64CADDF3" w14:textId="77777777" w:rsidR="00762C8F" w:rsidRDefault="00762C8F" w:rsidP="00443DA5">
      <w:pPr>
        <w:numPr>
          <w:ilvl w:val="0"/>
          <w:numId w:val="20"/>
        </w:numPr>
        <w:spacing w:after="0" w:line="240" w:lineRule="auto"/>
        <w:jc w:val="both"/>
        <w:rPr>
          <w:rFonts w:ascii="Verdana" w:hAnsi="Verdana"/>
          <w:color w:val="000000" w:themeColor="text1"/>
          <w:sz w:val="20"/>
          <w:szCs w:val="20"/>
        </w:rPr>
      </w:pPr>
      <w:r w:rsidRPr="68A5F28E">
        <w:rPr>
          <w:rFonts w:ascii="Verdana" w:hAnsi="Verdana"/>
          <w:sz w:val="20"/>
          <w:szCs w:val="20"/>
        </w:rPr>
        <w:t xml:space="preserve">HSE – Managing </w:t>
      </w:r>
      <w:r w:rsidR="00CF4550" w:rsidRPr="68A5F28E">
        <w:rPr>
          <w:rFonts w:ascii="Verdana" w:hAnsi="Verdana"/>
          <w:sz w:val="20"/>
          <w:szCs w:val="20"/>
        </w:rPr>
        <w:t>c</w:t>
      </w:r>
      <w:r w:rsidRPr="68A5F28E">
        <w:rPr>
          <w:rFonts w:ascii="Verdana" w:hAnsi="Verdana"/>
          <w:sz w:val="20"/>
          <w:szCs w:val="20"/>
        </w:rPr>
        <w:t>ontractors</w:t>
      </w:r>
    </w:p>
    <w:p w14:paraId="55B19B0D" w14:textId="77777777" w:rsidR="00762C8F" w:rsidRDefault="00E6083E" w:rsidP="68A5F28E">
      <w:pPr>
        <w:ind w:left="720"/>
        <w:jc w:val="both"/>
        <w:rPr>
          <w:rStyle w:val="Hyperlink"/>
          <w:color w:val="auto"/>
        </w:rPr>
      </w:pPr>
      <w:hyperlink r:id="rId59">
        <w:r w:rsidR="00CF4550" w:rsidRPr="68A5F28E">
          <w:rPr>
            <w:rStyle w:val="Hyperlink"/>
            <w:rFonts w:ascii="Verdana" w:hAnsi="Verdana"/>
            <w:color w:val="auto"/>
            <w:sz w:val="20"/>
            <w:szCs w:val="20"/>
          </w:rPr>
          <w:t>https://www.hse.gov.uk/managing/delivering/do/organising/managing-contractors.htm</w:t>
        </w:r>
      </w:hyperlink>
      <w:r w:rsidR="00CF4550" w:rsidRPr="68A5F28E">
        <w:rPr>
          <w:rStyle w:val="Hyperlink"/>
          <w:color w:val="auto"/>
        </w:rPr>
        <w:t xml:space="preserve"> </w:t>
      </w:r>
    </w:p>
    <w:p w14:paraId="19963185" w14:textId="77777777" w:rsidR="00CF4550" w:rsidRDefault="00CF4550" w:rsidP="00443DA5">
      <w:pPr>
        <w:numPr>
          <w:ilvl w:val="0"/>
          <w:numId w:val="20"/>
        </w:numPr>
        <w:spacing w:after="0" w:line="240" w:lineRule="auto"/>
        <w:jc w:val="both"/>
        <w:rPr>
          <w:rFonts w:ascii="Verdana" w:hAnsi="Verdana"/>
          <w:color w:val="000000" w:themeColor="text1"/>
          <w:sz w:val="20"/>
          <w:szCs w:val="20"/>
        </w:rPr>
      </w:pPr>
      <w:r w:rsidRPr="68A5F28E">
        <w:rPr>
          <w:rFonts w:ascii="Verdana" w:hAnsi="Verdana"/>
          <w:sz w:val="20"/>
          <w:szCs w:val="20"/>
        </w:rPr>
        <w:t>HSE – Key actions in managing contractors effectively</w:t>
      </w:r>
    </w:p>
    <w:p w14:paraId="31F66F18" w14:textId="77777777" w:rsidR="00CF4550" w:rsidRPr="00CF4550" w:rsidRDefault="00E6083E" w:rsidP="68A5F28E">
      <w:pPr>
        <w:ind w:left="720"/>
        <w:jc w:val="both"/>
        <w:rPr>
          <w:rStyle w:val="Hyperlink"/>
          <w:rFonts w:ascii="Verdana" w:hAnsi="Verdana"/>
          <w:color w:val="auto"/>
          <w:sz w:val="20"/>
          <w:szCs w:val="20"/>
        </w:rPr>
      </w:pPr>
      <w:hyperlink r:id="rId60">
        <w:r w:rsidR="00CF4550" w:rsidRPr="68A5F28E">
          <w:rPr>
            <w:rStyle w:val="Hyperlink"/>
            <w:rFonts w:ascii="Verdana" w:hAnsi="Verdana"/>
            <w:color w:val="auto"/>
            <w:sz w:val="20"/>
            <w:szCs w:val="20"/>
          </w:rPr>
          <w:t>https://www.hse.gov.uk/managing/delivering/key-actions/key-actions-in-managing-contractors-effectively.htm</w:t>
        </w:r>
      </w:hyperlink>
    </w:p>
    <w:p w14:paraId="5610B2E6" w14:textId="77777777" w:rsidR="00CF4550" w:rsidRDefault="00CF4550" w:rsidP="00443DA5">
      <w:pPr>
        <w:numPr>
          <w:ilvl w:val="0"/>
          <w:numId w:val="20"/>
        </w:numPr>
        <w:spacing w:after="0" w:line="240" w:lineRule="auto"/>
        <w:jc w:val="both"/>
        <w:rPr>
          <w:rFonts w:ascii="Verdana" w:hAnsi="Verdana"/>
          <w:color w:val="000000" w:themeColor="text1"/>
          <w:sz w:val="20"/>
          <w:szCs w:val="20"/>
        </w:rPr>
      </w:pPr>
      <w:r w:rsidRPr="68A5F28E">
        <w:rPr>
          <w:rFonts w:ascii="Verdana" w:hAnsi="Verdana"/>
          <w:sz w:val="20"/>
          <w:szCs w:val="20"/>
        </w:rPr>
        <w:t>HSE – Using Contractors - A brief guide</w:t>
      </w:r>
    </w:p>
    <w:p w14:paraId="59AC10D2" w14:textId="77777777" w:rsidR="00CF4550" w:rsidRPr="00CF4550" w:rsidRDefault="00E6083E" w:rsidP="68A5F28E">
      <w:pPr>
        <w:ind w:left="720"/>
        <w:jc w:val="both"/>
        <w:rPr>
          <w:rStyle w:val="Hyperlink"/>
          <w:rFonts w:ascii="Verdana" w:hAnsi="Verdana"/>
          <w:color w:val="auto"/>
          <w:sz w:val="20"/>
          <w:szCs w:val="20"/>
        </w:rPr>
      </w:pPr>
      <w:hyperlink r:id="rId61">
        <w:r w:rsidR="00CF4550" w:rsidRPr="68A5F28E">
          <w:rPr>
            <w:rStyle w:val="Hyperlink"/>
            <w:rFonts w:ascii="Verdana" w:hAnsi="Verdana"/>
            <w:color w:val="auto"/>
            <w:sz w:val="20"/>
            <w:szCs w:val="20"/>
          </w:rPr>
          <w:t>https://www.hse.gov.uk/pubns/indg368.pdf</w:t>
        </w:r>
      </w:hyperlink>
      <w:r w:rsidR="00CF4550" w:rsidRPr="68A5F28E">
        <w:rPr>
          <w:rStyle w:val="Hyperlink"/>
          <w:rFonts w:ascii="Verdana" w:hAnsi="Verdana"/>
          <w:color w:val="auto"/>
          <w:sz w:val="20"/>
          <w:szCs w:val="20"/>
        </w:rPr>
        <w:t xml:space="preserve"> </w:t>
      </w:r>
    </w:p>
    <w:p w14:paraId="390E3E60" w14:textId="77777777" w:rsidR="00275E4F" w:rsidRPr="00CF4550" w:rsidRDefault="00275E4F" w:rsidP="68A5F28E">
      <w:pPr>
        <w:spacing w:after="0" w:line="240" w:lineRule="auto"/>
        <w:jc w:val="both"/>
        <w:rPr>
          <w:rStyle w:val="Hyperlink"/>
          <w:color w:val="auto"/>
        </w:rPr>
      </w:pPr>
    </w:p>
    <w:p w14:paraId="727BCCE7" w14:textId="77777777" w:rsidR="00762C8F" w:rsidRPr="00762C8F" w:rsidRDefault="00762C8F" w:rsidP="68A5F28E">
      <w:pPr>
        <w:jc w:val="both"/>
        <w:rPr>
          <w:rFonts w:ascii="Verdana" w:hAnsi="Verdana"/>
          <w:b/>
          <w:bCs/>
        </w:rPr>
      </w:pPr>
      <w:r w:rsidRPr="68A5F28E">
        <w:rPr>
          <w:rFonts w:ascii="Verdana" w:hAnsi="Verdana"/>
          <w:b/>
          <w:bCs/>
        </w:rPr>
        <w:t>Further Resources</w:t>
      </w:r>
    </w:p>
    <w:p w14:paraId="1270A691" w14:textId="77777777" w:rsidR="00275E4F" w:rsidRDefault="00CF4550" w:rsidP="00443DA5">
      <w:pPr>
        <w:numPr>
          <w:ilvl w:val="0"/>
          <w:numId w:val="21"/>
        </w:numPr>
        <w:spacing w:after="0" w:line="240" w:lineRule="auto"/>
        <w:jc w:val="both"/>
        <w:rPr>
          <w:rFonts w:ascii="Verdana" w:hAnsi="Verdana"/>
          <w:color w:val="000000" w:themeColor="text1"/>
          <w:sz w:val="20"/>
          <w:szCs w:val="20"/>
        </w:rPr>
      </w:pPr>
      <w:r w:rsidRPr="68A5F28E">
        <w:rPr>
          <w:rFonts w:ascii="Verdana" w:hAnsi="Verdana"/>
          <w:sz w:val="20"/>
          <w:szCs w:val="20"/>
        </w:rPr>
        <w:t>National Education Union (NEU) - School maintenance and construction work</w:t>
      </w:r>
    </w:p>
    <w:p w14:paraId="06B2CAD7" w14:textId="77777777" w:rsidR="00CB5A41" w:rsidRPr="00CB5A41" w:rsidRDefault="00E6083E" w:rsidP="68A5F28E">
      <w:pPr>
        <w:ind w:left="720"/>
        <w:jc w:val="both"/>
        <w:rPr>
          <w:rStyle w:val="Hyperlink"/>
          <w:rFonts w:ascii="Verdana" w:hAnsi="Verdana"/>
          <w:color w:val="auto"/>
          <w:sz w:val="20"/>
          <w:szCs w:val="20"/>
        </w:rPr>
      </w:pPr>
      <w:hyperlink r:id="rId62">
        <w:r w:rsidR="00CB5A41" w:rsidRPr="68A5F28E">
          <w:rPr>
            <w:rStyle w:val="Hyperlink"/>
            <w:rFonts w:ascii="Verdana" w:hAnsi="Verdana"/>
            <w:color w:val="auto"/>
            <w:sz w:val="20"/>
            <w:szCs w:val="20"/>
          </w:rPr>
          <w:t>https://neu.org.uk/advice/school-maintenance-and-construction-work</w:t>
        </w:r>
      </w:hyperlink>
    </w:p>
    <w:p w14:paraId="141C5C7F" w14:textId="77777777" w:rsidR="00CB5A41" w:rsidRDefault="00CB5A41" w:rsidP="00443DA5">
      <w:pPr>
        <w:numPr>
          <w:ilvl w:val="0"/>
          <w:numId w:val="20"/>
        </w:numPr>
        <w:spacing w:after="0" w:line="240" w:lineRule="auto"/>
        <w:jc w:val="both"/>
        <w:rPr>
          <w:rFonts w:ascii="Verdana" w:hAnsi="Verdana"/>
          <w:color w:val="000000" w:themeColor="text1"/>
          <w:sz w:val="20"/>
          <w:szCs w:val="20"/>
        </w:rPr>
      </w:pPr>
      <w:r w:rsidRPr="68A5F28E">
        <w:rPr>
          <w:rFonts w:ascii="Verdana" w:hAnsi="Verdana"/>
          <w:sz w:val="20"/>
          <w:szCs w:val="20"/>
        </w:rPr>
        <w:t>Surrey County Council - Guidance on contractors working in education settings</w:t>
      </w:r>
    </w:p>
    <w:p w14:paraId="1F152511" w14:textId="77777777" w:rsidR="00CB5A41" w:rsidRPr="00CB5A41" w:rsidRDefault="00E6083E" w:rsidP="68A5F28E">
      <w:pPr>
        <w:ind w:left="720"/>
        <w:jc w:val="both"/>
        <w:rPr>
          <w:rStyle w:val="Hyperlink"/>
          <w:color w:val="auto"/>
        </w:rPr>
      </w:pPr>
      <w:hyperlink r:id="rId63">
        <w:r w:rsidR="00CB5A41" w:rsidRPr="68A5F28E">
          <w:rPr>
            <w:rStyle w:val="Hyperlink"/>
            <w:rFonts w:ascii="Verdana" w:hAnsi="Verdana"/>
            <w:color w:val="auto"/>
            <w:sz w:val="20"/>
            <w:szCs w:val="20"/>
          </w:rPr>
          <w:t>https://www.surreycc.gov.uk/__data/assets/pdf_file/0008/207089/SCC-Guidance-on-contractors-working-in-education-settings-September-2019.pdf</w:t>
        </w:r>
      </w:hyperlink>
      <w:r w:rsidR="00CB5A41" w:rsidRPr="68A5F28E">
        <w:rPr>
          <w:rStyle w:val="Hyperlink"/>
          <w:color w:val="auto"/>
        </w:rPr>
        <w:t xml:space="preserve"> </w:t>
      </w:r>
      <w:bookmarkStart w:id="96" w:name="_GoBack"/>
      <w:bookmarkEnd w:id="96"/>
    </w:p>
    <w:sectPr w:rsidR="00CB5A41" w:rsidRPr="00CB5A41" w:rsidSect="00521BC1">
      <w:headerReference w:type="default" r:id="rId64"/>
      <w:footerReference w:type="default" r:id="rId65"/>
      <w:pgSz w:w="11907" w:h="16840" w:code="9"/>
      <w:pgMar w:top="1134"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D67291" w14:textId="77777777" w:rsidR="00037654" w:rsidRDefault="00037654">
      <w:r>
        <w:separator/>
      </w:r>
    </w:p>
  </w:endnote>
  <w:endnote w:type="continuationSeparator" w:id="0">
    <w:p w14:paraId="742459D2" w14:textId="77777777" w:rsidR="00037654" w:rsidRDefault="00037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LNKP+Arial,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45 Ligh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ALNLB+Arial">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urier">
    <w:panose1 w:val="020604090202050204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5BFEB" w14:textId="77777777" w:rsidR="00E33F63" w:rsidRDefault="00E33F63" w:rsidP="00521BC1">
    <w:pPr>
      <w:pStyle w:val="Footer"/>
      <w:tabs>
        <w:tab w:val="clear" w:pos="4320"/>
        <w:tab w:val="clear" w:pos="8640"/>
        <w:tab w:val="right" w:pos="9639"/>
      </w:tabs>
      <w:spacing w:after="0" w:line="240" w:lineRule="auto"/>
      <w:rPr>
        <w:rFonts w:ascii="Verdana" w:hAnsi="Verdana"/>
        <w:sz w:val="18"/>
      </w:rPr>
    </w:pPr>
  </w:p>
  <w:p w14:paraId="7437B77B" w14:textId="1FE8C590" w:rsidR="00E33F63" w:rsidRPr="009F5653" w:rsidRDefault="00E33F63" w:rsidP="009F5653">
    <w:pPr>
      <w:pStyle w:val="Footer"/>
      <w:tabs>
        <w:tab w:val="clear" w:pos="4320"/>
        <w:tab w:val="clear" w:pos="8640"/>
        <w:tab w:val="right" w:pos="9639"/>
      </w:tabs>
      <w:rPr>
        <w:rFonts w:ascii="Verdana" w:hAnsi="Verdana"/>
        <w:sz w:val="18"/>
      </w:rPr>
    </w:pPr>
    <w:r w:rsidRPr="00A05646">
      <w:rPr>
        <w:rFonts w:ascii="Verdana" w:hAnsi="Verdana"/>
        <w:sz w:val="18"/>
      </w:rPr>
      <w:t xml:space="preserve">Issue </w:t>
    </w:r>
    <w:r w:rsidR="00E6083E">
      <w:rPr>
        <w:rFonts w:ascii="Verdana" w:hAnsi="Verdana"/>
        <w:sz w:val="18"/>
      </w:rPr>
      <w:t>April 2022</w:t>
    </w:r>
    <w:r w:rsidRPr="00A05646">
      <w:rPr>
        <w:rFonts w:ascii="Verdana" w:hAnsi="Verdana"/>
        <w:sz w:val="20"/>
        <w:szCs w:val="20"/>
      </w:rPr>
      <w:tab/>
    </w:r>
    <w:r w:rsidRPr="00A05646">
      <w:rPr>
        <w:rFonts w:ascii="Verdana" w:hAnsi="Verdana"/>
        <w:sz w:val="18"/>
        <w:szCs w:val="18"/>
      </w:rPr>
      <w:t xml:space="preserve">Page </w:t>
    </w:r>
    <w:r w:rsidRPr="00A05646">
      <w:rPr>
        <w:rFonts w:ascii="Verdana" w:hAnsi="Verdana"/>
        <w:bCs/>
        <w:sz w:val="18"/>
        <w:szCs w:val="18"/>
      </w:rPr>
      <w:fldChar w:fldCharType="begin"/>
    </w:r>
    <w:r w:rsidRPr="00A05646">
      <w:rPr>
        <w:rFonts w:ascii="Verdana" w:hAnsi="Verdana"/>
        <w:bCs/>
        <w:sz w:val="18"/>
        <w:szCs w:val="18"/>
      </w:rPr>
      <w:instrText xml:space="preserve"> PAGE  \* Arabic  \* MERGEFORMAT </w:instrText>
    </w:r>
    <w:r w:rsidRPr="00A05646">
      <w:rPr>
        <w:rFonts w:ascii="Verdana" w:hAnsi="Verdana"/>
        <w:bCs/>
        <w:sz w:val="18"/>
        <w:szCs w:val="18"/>
      </w:rPr>
      <w:fldChar w:fldCharType="separate"/>
    </w:r>
    <w:r w:rsidR="00E6083E">
      <w:rPr>
        <w:rFonts w:ascii="Verdana" w:hAnsi="Verdana"/>
        <w:bCs/>
        <w:noProof/>
        <w:sz w:val="18"/>
        <w:szCs w:val="18"/>
      </w:rPr>
      <w:t>36</w:t>
    </w:r>
    <w:r w:rsidRPr="00A05646">
      <w:rPr>
        <w:rFonts w:ascii="Verdana" w:hAnsi="Verdana"/>
        <w:bCs/>
        <w:sz w:val="18"/>
        <w:szCs w:val="18"/>
      </w:rPr>
      <w:fldChar w:fldCharType="end"/>
    </w:r>
    <w:r w:rsidRPr="00A05646">
      <w:rPr>
        <w:rFonts w:ascii="Verdana" w:hAnsi="Verdana"/>
        <w:sz w:val="18"/>
        <w:szCs w:val="18"/>
      </w:rPr>
      <w:t xml:space="preserve"> of </w:t>
    </w:r>
    <w:r w:rsidRPr="00A05646">
      <w:rPr>
        <w:rFonts w:ascii="Verdana" w:hAnsi="Verdana"/>
        <w:bCs/>
        <w:sz w:val="18"/>
        <w:szCs w:val="18"/>
      </w:rPr>
      <w:fldChar w:fldCharType="begin"/>
    </w:r>
    <w:r w:rsidRPr="00A05646">
      <w:rPr>
        <w:rFonts w:ascii="Verdana" w:hAnsi="Verdana"/>
        <w:bCs/>
        <w:sz w:val="18"/>
        <w:szCs w:val="18"/>
      </w:rPr>
      <w:instrText xml:space="preserve"> NUMPAGES  \* Arabic  \* MERGEFORMAT </w:instrText>
    </w:r>
    <w:r w:rsidRPr="00A05646">
      <w:rPr>
        <w:rFonts w:ascii="Verdana" w:hAnsi="Verdana"/>
        <w:bCs/>
        <w:sz w:val="18"/>
        <w:szCs w:val="18"/>
      </w:rPr>
      <w:fldChar w:fldCharType="separate"/>
    </w:r>
    <w:r w:rsidR="00E6083E">
      <w:rPr>
        <w:rFonts w:ascii="Verdana" w:hAnsi="Verdana"/>
        <w:bCs/>
        <w:noProof/>
        <w:sz w:val="18"/>
        <w:szCs w:val="18"/>
      </w:rPr>
      <w:t>58</w:t>
    </w:r>
    <w:r w:rsidRPr="00A05646">
      <w:rPr>
        <w:rFonts w:ascii="Verdana" w:hAnsi="Verdana"/>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D5E3F8" w14:textId="77777777" w:rsidR="00037654" w:rsidRDefault="00037654">
      <w:r>
        <w:separator/>
      </w:r>
    </w:p>
  </w:footnote>
  <w:footnote w:type="continuationSeparator" w:id="0">
    <w:p w14:paraId="3BE6B969" w14:textId="77777777" w:rsidR="00037654" w:rsidRDefault="000376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7590"/>
      <w:gridCol w:w="2049"/>
    </w:tblGrid>
    <w:tr w:rsidR="00E33F63" w:rsidRPr="007C30B3" w14:paraId="7131FCCA" w14:textId="77777777" w:rsidTr="4F1828C3">
      <w:tc>
        <w:tcPr>
          <w:tcW w:w="7763" w:type="dxa"/>
          <w:shd w:val="clear" w:color="auto" w:fill="auto"/>
        </w:tcPr>
        <w:p w14:paraId="3C50BF06" w14:textId="5C4D7A07" w:rsidR="00E33F63" w:rsidRPr="00E6083E" w:rsidRDefault="00E33F63" w:rsidP="007C30B3">
          <w:pPr>
            <w:pStyle w:val="Header"/>
            <w:tabs>
              <w:tab w:val="clear" w:pos="4320"/>
              <w:tab w:val="clear" w:pos="8640"/>
            </w:tabs>
            <w:jc w:val="both"/>
            <w:rPr>
              <w:rFonts w:ascii="Verdana" w:hAnsi="Verdana"/>
              <w:b/>
              <w:color w:val="FF0000"/>
            </w:rPr>
          </w:pPr>
        </w:p>
      </w:tc>
      <w:tc>
        <w:tcPr>
          <w:tcW w:w="2092" w:type="dxa"/>
          <w:shd w:val="clear" w:color="auto" w:fill="auto"/>
        </w:tcPr>
        <w:p w14:paraId="00BD1742" w14:textId="684318A9" w:rsidR="00E33F63" w:rsidRPr="007C30B3" w:rsidRDefault="00E33F63" w:rsidP="007C30B3">
          <w:pPr>
            <w:pStyle w:val="Header"/>
            <w:tabs>
              <w:tab w:val="clear" w:pos="4320"/>
              <w:tab w:val="clear" w:pos="8640"/>
            </w:tabs>
            <w:jc w:val="right"/>
            <w:rPr>
              <w:rFonts w:ascii="Verdana" w:hAnsi="Verdana"/>
            </w:rPr>
          </w:pPr>
        </w:p>
      </w:tc>
    </w:tr>
  </w:tbl>
  <w:p w14:paraId="25BBCBF8" w14:textId="4C7D7F02" w:rsidR="00E33F63" w:rsidRDefault="00E6083E" w:rsidP="00521BC1">
    <w:pPr>
      <w:pStyle w:val="Header"/>
      <w:spacing w:after="0" w:line="240" w:lineRule="auto"/>
    </w:pPr>
    <w:r>
      <w:rPr>
        <w:noProof/>
      </w:rPr>
      <w:drawing>
        <wp:anchor distT="0" distB="0" distL="114300" distR="114300" simplePos="0" relativeHeight="251661824" behindDoc="0" locked="0" layoutInCell="1" allowOverlap="1" wp14:anchorId="7F11E269" wp14:editId="055830A0">
          <wp:simplePos x="0" y="0"/>
          <wp:positionH relativeFrom="column">
            <wp:posOffset>-662940</wp:posOffset>
          </wp:positionH>
          <wp:positionV relativeFrom="paragraph">
            <wp:posOffset>-1204595</wp:posOffset>
          </wp:positionV>
          <wp:extent cx="1212850" cy="914691"/>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214959" cy="91628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37AB79B3" wp14:editId="1166A606">
          <wp:simplePos x="0" y="0"/>
          <wp:positionH relativeFrom="column">
            <wp:posOffset>5567680</wp:posOffset>
          </wp:positionH>
          <wp:positionV relativeFrom="paragraph">
            <wp:posOffset>-934085</wp:posOffset>
          </wp:positionV>
          <wp:extent cx="1155700" cy="491490"/>
          <wp:effectExtent l="0" t="0" r="635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155700" cy="4914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7253CB99" wp14:editId="09F7A07B">
          <wp:simplePos x="0" y="0"/>
          <wp:positionH relativeFrom="column">
            <wp:posOffset>696595</wp:posOffset>
          </wp:positionH>
          <wp:positionV relativeFrom="paragraph">
            <wp:posOffset>-501015</wp:posOffset>
          </wp:positionV>
          <wp:extent cx="4686300" cy="841375"/>
          <wp:effectExtent l="0" t="0" r="12700" b="0"/>
          <wp:wrapThrough wrapText="bothSides">
            <wp:wrapPolygon edited="0">
              <wp:start x="0" y="0"/>
              <wp:lineTo x="0" y="20866"/>
              <wp:lineTo x="21541" y="20866"/>
              <wp:lineTo x="2154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l="6320" t="12131" r="29785" b="67447"/>
                  <a:stretch>
                    <a:fillRect/>
                  </a:stretch>
                </pic:blipFill>
                <pic:spPr bwMode="auto">
                  <a:xfrm>
                    <a:off x="0" y="0"/>
                    <a:ext cx="4686300" cy="841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360"/>
        </w:tabs>
        <w:ind w:left="360" w:hanging="360"/>
      </w:pPr>
      <w:rPr>
        <w:rFonts w:ascii="Symbol" w:hAnsi="Symbol" w:cs="Symbol" w:hint="default"/>
        <w:sz w:val="20"/>
        <w:szCs w:val="20"/>
      </w:rPr>
    </w:lvl>
  </w:abstractNum>
  <w:abstractNum w:abstractNumId="1" w15:restartNumberingAfterBreak="0">
    <w:nsid w:val="00000002"/>
    <w:multiLevelType w:val="hybridMultilevel"/>
    <w:tmpl w:val="00000002"/>
    <w:name w:val="WW8Num2"/>
    <w:lvl w:ilvl="0" w:tplc="E7E25062">
      <w:start w:val="1"/>
      <w:numFmt w:val="bullet"/>
      <w:lvlText w:val=""/>
      <w:lvlJc w:val="left"/>
      <w:pPr>
        <w:tabs>
          <w:tab w:val="num" w:pos="720"/>
        </w:tabs>
        <w:ind w:left="720" w:hanging="360"/>
      </w:pPr>
      <w:rPr>
        <w:rFonts w:ascii="Symbol" w:hAnsi="Symbol" w:cs="Symbol" w:hint="default"/>
        <w:sz w:val="20"/>
        <w:szCs w:val="20"/>
      </w:rPr>
    </w:lvl>
    <w:lvl w:ilvl="1" w:tplc="114A876C">
      <w:numFmt w:val="decimal"/>
      <w:lvlText w:val=""/>
      <w:lvlJc w:val="left"/>
    </w:lvl>
    <w:lvl w:ilvl="2" w:tplc="D5ACE38C">
      <w:numFmt w:val="decimal"/>
      <w:lvlText w:val=""/>
      <w:lvlJc w:val="left"/>
    </w:lvl>
    <w:lvl w:ilvl="3" w:tplc="F1EA2ED4">
      <w:numFmt w:val="decimal"/>
      <w:lvlText w:val=""/>
      <w:lvlJc w:val="left"/>
    </w:lvl>
    <w:lvl w:ilvl="4" w:tplc="C82E295C">
      <w:numFmt w:val="decimal"/>
      <w:lvlText w:val=""/>
      <w:lvlJc w:val="left"/>
    </w:lvl>
    <w:lvl w:ilvl="5" w:tplc="F1643518">
      <w:numFmt w:val="decimal"/>
      <w:lvlText w:val=""/>
      <w:lvlJc w:val="left"/>
    </w:lvl>
    <w:lvl w:ilvl="6" w:tplc="5CA81F38">
      <w:numFmt w:val="decimal"/>
      <w:lvlText w:val=""/>
      <w:lvlJc w:val="left"/>
    </w:lvl>
    <w:lvl w:ilvl="7" w:tplc="E8BE5B4A">
      <w:numFmt w:val="decimal"/>
      <w:lvlText w:val=""/>
      <w:lvlJc w:val="left"/>
    </w:lvl>
    <w:lvl w:ilvl="8" w:tplc="9AEA8C70">
      <w:numFmt w:val="decimal"/>
      <w:lvlText w:val=""/>
      <w:lvlJc w:val="left"/>
    </w:lvl>
  </w:abstractNum>
  <w:abstractNum w:abstractNumId="2" w15:restartNumberingAfterBreak="0">
    <w:nsid w:val="00000007"/>
    <w:multiLevelType w:val="multilevel"/>
    <w:tmpl w:val="00000007"/>
    <w:name w:val="WW8Num1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o"/>
      <w:lvlJc w:val="left"/>
      <w:pPr>
        <w:tabs>
          <w:tab w:val="num" w:pos="3600"/>
        </w:tabs>
        <w:ind w:left="3600" w:hanging="360"/>
      </w:pPr>
      <w:rPr>
        <w:rFonts w:ascii="Courier New" w:hAnsi="Courier New" w:cs="Courier New" w:hint="default"/>
        <w:sz w:val="20"/>
        <w:szCs w:val="20"/>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o"/>
      <w:lvlJc w:val="left"/>
      <w:pPr>
        <w:tabs>
          <w:tab w:val="num" w:pos="5760"/>
        </w:tabs>
        <w:ind w:left="5760" w:hanging="360"/>
      </w:pPr>
      <w:rPr>
        <w:rFonts w:ascii="Courier New" w:hAnsi="Courier New" w:cs="Courier New" w:hint="default"/>
        <w:sz w:val="20"/>
        <w:szCs w:val="20"/>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0000008"/>
    <w:multiLevelType w:val="hybridMultilevel"/>
    <w:tmpl w:val="00000008"/>
    <w:name w:val="WW8Num11"/>
    <w:lvl w:ilvl="0" w:tplc="6A8621D8">
      <w:start w:val="1"/>
      <w:numFmt w:val="bullet"/>
      <w:lvlText w:val=""/>
      <w:lvlJc w:val="left"/>
      <w:pPr>
        <w:tabs>
          <w:tab w:val="num" w:pos="720"/>
        </w:tabs>
        <w:ind w:left="720" w:hanging="360"/>
      </w:pPr>
      <w:rPr>
        <w:rFonts w:ascii="Symbol" w:hAnsi="Symbol" w:cs="Symbol" w:hint="default"/>
        <w:sz w:val="20"/>
        <w:szCs w:val="20"/>
      </w:rPr>
    </w:lvl>
    <w:lvl w:ilvl="1" w:tplc="9F1A552E">
      <w:numFmt w:val="decimal"/>
      <w:lvlText w:val=""/>
      <w:lvlJc w:val="left"/>
    </w:lvl>
    <w:lvl w:ilvl="2" w:tplc="23B8D46C">
      <w:numFmt w:val="decimal"/>
      <w:lvlText w:val=""/>
      <w:lvlJc w:val="left"/>
    </w:lvl>
    <w:lvl w:ilvl="3" w:tplc="BC102FFC">
      <w:numFmt w:val="decimal"/>
      <w:lvlText w:val=""/>
      <w:lvlJc w:val="left"/>
    </w:lvl>
    <w:lvl w:ilvl="4" w:tplc="53C648C8">
      <w:numFmt w:val="decimal"/>
      <w:lvlText w:val=""/>
      <w:lvlJc w:val="left"/>
    </w:lvl>
    <w:lvl w:ilvl="5" w:tplc="A0F8B5A2">
      <w:numFmt w:val="decimal"/>
      <w:lvlText w:val=""/>
      <w:lvlJc w:val="left"/>
    </w:lvl>
    <w:lvl w:ilvl="6" w:tplc="98906D2A">
      <w:numFmt w:val="decimal"/>
      <w:lvlText w:val=""/>
      <w:lvlJc w:val="left"/>
    </w:lvl>
    <w:lvl w:ilvl="7" w:tplc="5CEE722C">
      <w:numFmt w:val="decimal"/>
      <w:lvlText w:val=""/>
      <w:lvlJc w:val="left"/>
    </w:lvl>
    <w:lvl w:ilvl="8" w:tplc="8974A758">
      <w:numFmt w:val="decimal"/>
      <w:lvlText w:val=""/>
      <w:lvlJc w:val="left"/>
    </w:lvl>
  </w:abstractNum>
  <w:abstractNum w:abstractNumId="4" w15:restartNumberingAfterBreak="0">
    <w:nsid w:val="00000009"/>
    <w:multiLevelType w:val="hybridMultilevel"/>
    <w:tmpl w:val="00000009"/>
    <w:name w:val="WW8Num13"/>
    <w:lvl w:ilvl="0" w:tplc="AB8242D4">
      <w:start w:val="1"/>
      <w:numFmt w:val="bullet"/>
      <w:lvlText w:val=""/>
      <w:lvlJc w:val="left"/>
      <w:pPr>
        <w:tabs>
          <w:tab w:val="num" w:pos="720"/>
        </w:tabs>
        <w:ind w:left="720" w:hanging="360"/>
      </w:pPr>
      <w:rPr>
        <w:rFonts w:ascii="Symbol" w:hAnsi="Symbol" w:cs="Symbol" w:hint="default"/>
        <w:sz w:val="20"/>
        <w:szCs w:val="20"/>
      </w:rPr>
    </w:lvl>
    <w:lvl w:ilvl="1" w:tplc="0D083626">
      <w:numFmt w:val="decimal"/>
      <w:lvlText w:val=""/>
      <w:lvlJc w:val="left"/>
    </w:lvl>
    <w:lvl w:ilvl="2" w:tplc="A3ACA2FE">
      <w:numFmt w:val="decimal"/>
      <w:lvlText w:val=""/>
      <w:lvlJc w:val="left"/>
    </w:lvl>
    <w:lvl w:ilvl="3" w:tplc="853813CE">
      <w:numFmt w:val="decimal"/>
      <w:lvlText w:val=""/>
      <w:lvlJc w:val="left"/>
    </w:lvl>
    <w:lvl w:ilvl="4" w:tplc="26B2ECEA">
      <w:numFmt w:val="decimal"/>
      <w:lvlText w:val=""/>
      <w:lvlJc w:val="left"/>
    </w:lvl>
    <w:lvl w:ilvl="5" w:tplc="80B88080">
      <w:numFmt w:val="decimal"/>
      <w:lvlText w:val=""/>
      <w:lvlJc w:val="left"/>
    </w:lvl>
    <w:lvl w:ilvl="6" w:tplc="4926AA24">
      <w:numFmt w:val="decimal"/>
      <w:lvlText w:val=""/>
      <w:lvlJc w:val="left"/>
    </w:lvl>
    <w:lvl w:ilvl="7" w:tplc="C0F4C196">
      <w:numFmt w:val="decimal"/>
      <w:lvlText w:val=""/>
      <w:lvlJc w:val="left"/>
    </w:lvl>
    <w:lvl w:ilvl="8" w:tplc="189EAD04">
      <w:numFmt w:val="decimal"/>
      <w:lvlText w:val=""/>
      <w:lvlJc w:val="left"/>
    </w:lvl>
  </w:abstractNum>
  <w:abstractNum w:abstractNumId="5" w15:restartNumberingAfterBreak="0">
    <w:nsid w:val="0000000A"/>
    <w:multiLevelType w:val="hybridMultilevel"/>
    <w:tmpl w:val="0000000A"/>
    <w:name w:val="WW8Num14"/>
    <w:lvl w:ilvl="0" w:tplc="B346F4BC">
      <w:start w:val="1"/>
      <w:numFmt w:val="bullet"/>
      <w:lvlText w:val=""/>
      <w:lvlJc w:val="left"/>
      <w:pPr>
        <w:tabs>
          <w:tab w:val="num" w:pos="720"/>
        </w:tabs>
        <w:ind w:left="720" w:hanging="360"/>
      </w:pPr>
      <w:rPr>
        <w:rFonts w:ascii="Symbol" w:hAnsi="Symbol" w:cs="Symbol" w:hint="default"/>
        <w:sz w:val="20"/>
        <w:szCs w:val="20"/>
      </w:rPr>
    </w:lvl>
    <w:lvl w:ilvl="1" w:tplc="8E7C91F8">
      <w:numFmt w:val="decimal"/>
      <w:lvlText w:val=""/>
      <w:lvlJc w:val="left"/>
    </w:lvl>
    <w:lvl w:ilvl="2" w:tplc="48D0D872">
      <w:numFmt w:val="decimal"/>
      <w:lvlText w:val=""/>
      <w:lvlJc w:val="left"/>
    </w:lvl>
    <w:lvl w:ilvl="3" w:tplc="08340636">
      <w:numFmt w:val="decimal"/>
      <w:lvlText w:val=""/>
      <w:lvlJc w:val="left"/>
    </w:lvl>
    <w:lvl w:ilvl="4" w:tplc="BF34A6E6">
      <w:numFmt w:val="decimal"/>
      <w:lvlText w:val=""/>
      <w:lvlJc w:val="left"/>
    </w:lvl>
    <w:lvl w:ilvl="5" w:tplc="7542FE4A">
      <w:numFmt w:val="decimal"/>
      <w:lvlText w:val=""/>
      <w:lvlJc w:val="left"/>
    </w:lvl>
    <w:lvl w:ilvl="6" w:tplc="F3F0F244">
      <w:numFmt w:val="decimal"/>
      <w:lvlText w:val=""/>
      <w:lvlJc w:val="left"/>
    </w:lvl>
    <w:lvl w:ilvl="7" w:tplc="E4A6794E">
      <w:numFmt w:val="decimal"/>
      <w:lvlText w:val=""/>
      <w:lvlJc w:val="left"/>
    </w:lvl>
    <w:lvl w:ilvl="8" w:tplc="47D8BF02">
      <w:numFmt w:val="decimal"/>
      <w:lvlText w:val=""/>
      <w:lvlJc w:val="left"/>
    </w:lvl>
  </w:abstractNum>
  <w:abstractNum w:abstractNumId="6" w15:restartNumberingAfterBreak="0">
    <w:nsid w:val="0000000B"/>
    <w:multiLevelType w:val="hybridMultilevel"/>
    <w:tmpl w:val="0000000B"/>
    <w:name w:val="WW8Num16"/>
    <w:lvl w:ilvl="0" w:tplc="9A90EEE6">
      <w:start w:val="1"/>
      <w:numFmt w:val="bullet"/>
      <w:lvlText w:val=""/>
      <w:lvlJc w:val="left"/>
      <w:pPr>
        <w:tabs>
          <w:tab w:val="num" w:pos="720"/>
        </w:tabs>
        <w:ind w:left="720" w:hanging="360"/>
      </w:pPr>
      <w:rPr>
        <w:rFonts w:ascii="Symbol" w:hAnsi="Symbol" w:cs="Symbol" w:hint="default"/>
        <w:sz w:val="20"/>
        <w:szCs w:val="20"/>
      </w:rPr>
    </w:lvl>
    <w:lvl w:ilvl="1" w:tplc="72409E00">
      <w:numFmt w:val="decimal"/>
      <w:lvlText w:val=""/>
      <w:lvlJc w:val="left"/>
    </w:lvl>
    <w:lvl w:ilvl="2" w:tplc="D8CA3828">
      <w:numFmt w:val="decimal"/>
      <w:lvlText w:val=""/>
      <w:lvlJc w:val="left"/>
    </w:lvl>
    <w:lvl w:ilvl="3" w:tplc="BF5E0D12">
      <w:numFmt w:val="decimal"/>
      <w:lvlText w:val=""/>
      <w:lvlJc w:val="left"/>
    </w:lvl>
    <w:lvl w:ilvl="4" w:tplc="D2A232F6">
      <w:numFmt w:val="decimal"/>
      <w:lvlText w:val=""/>
      <w:lvlJc w:val="left"/>
    </w:lvl>
    <w:lvl w:ilvl="5" w:tplc="879CFCA8">
      <w:numFmt w:val="decimal"/>
      <w:lvlText w:val=""/>
      <w:lvlJc w:val="left"/>
    </w:lvl>
    <w:lvl w:ilvl="6" w:tplc="4544C818">
      <w:numFmt w:val="decimal"/>
      <w:lvlText w:val=""/>
      <w:lvlJc w:val="left"/>
    </w:lvl>
    <w:lvl w:ilvl="7" w:tplc="F9E42B1E">
      <w:numFmt w:val="decimal"/>
      <w:lvlText w:val=""/>
      <w:lvlJc w:val="left"/>
    </w:lvl>
    <w:lvl w:ilvl="8" w:tplc="9138A608">
      <w:numFmt w:val="decimal"/>
      <w:lvlText w:val=""/>
      <w:lvlJc w:val="left"/>
    </w:lvl>
  </w:abstractNum>
  <w:abstractNum w:abstractNumId="7" w15:restartNumberingAfterBreak="0">
    <w:nsid w:val="0000000D"/>
    <w:multiLevelType w:val="hybridMultilevel"/>
    <w:tmpl w:val="0000000D"/>
    <w:name w:val="WW8Num19"/>
    <w:lvl w:ilvl="0" w:tplc="333029CC">
      <w:start w:val="1"/>
      <w:numFmt w:val="bullet"/>
      <w:lvlText w:val=""/>
      <w:lvlJc w:val="left"/>
      <w:pPr>
        <w:tabs>
          <w:tab w:val="num" w:pos="720"/>
        </w:tabs>
        <w:ind w:left="720" w:hanging="360"/>
      </w:pPr>
      <w:rPr>
        <w:rFonts w:ascii="Symbol" w:hAnsi="Symbol" w:cs="Symbol" w:hint="default"/>
        <w:sz w:val="20"/>
        <w:szCs w:val="20"/>
      </w:rPr>
    </w:lvl>
    <w:lvl w:ilvl="1" w:tplc="BCB29F26">
      <w:numFmt w:val="decimal"/>
      <w:lvlText w:val=""/>
      <w:lvlJc w:val="left"/>
    </w:lvl>
    <w:lvl w:ilvl="2" w:tplc="040CB30E">
      <w:numFmt w:val="decimal"/>
      <w:lvlText w:val=""/>
      <w:lvlJc w:val="left"/>
    </w:lvl>
    <w:lvl w:ilvl="3" w:tplc="C110F384">
      <w:numFmt w:val="decimal"/>
      <w:lvlText w:val=""/>
      <w:lvlJc w:val="left"/>
    </w:lvl>
    <w:lvl w:ilvl="4" w:tplc="A65CBF4A">
      <w:numFmt w:val="decimal"/>
      <w:lvlText w:val=""/>
      <w:lvlJc w:val="left"/>
    </w:lvl>
    <w:lvl w:ilvl="5" w:tplc="08BEA458">
      <w:numFmt w:val="decimal"/>
      <w:lvlText w:val=""/>
      <w:lvlJc w:val="left"/>
    </w:lvl>
    <w:lvl w:ilvl="6" w:tplc="660EADB4">
      <w:numFmt w:val="decimal"/>
      <w:lvlText w:val=""/>
      <w:lvlJc w:val="left"/>
    </w:lvl>
    <w:lvl w:ilvl="7" w:tplc="52DAEB24">
      <w:numFmt w:val="decimal"/>
      <w:lvlText w:val=""/>
      <w:lvlJc w:val="left"/>
    </w:lvl>
    <w:lvl w:ilvl="8" w:tplc="82965AA4">
      <w:numFmt w:val="decimal"/>
      <w:lvlText w:val=""/>
      <w:lvlJc w:val="left"/>
    </w:lvl>
  </w:abstractNum>
  <w:abstractNum w:abstractNumId="8" w15:restartNumberingAfterBreak="0">
    <w:nsid w:val="00000012"/>
    <w:multiLevelType w:val="hybridMultilevel"/>
    <w:tmpl w:val="00000012"/>
    <w:name w:val="WW8Num27"/>
    <w:lvl w:ilvl="0" w:tplc="2DAC8862">
      <w:start w:val="1"/>
      <w:numFmt w:val="bullet"/>
      <w:lvlText w:val=""/>
      <w:lvlJc w:val="left"/>
      <w:pPr>
        <w:tabs>
          <w:tab w:val="num" w:pos="720"/>
        </w:tabs>
        <w:ind w:left="720" w:hanging="360"/>
      </w:pPr>
      <w:rPr>
        <w:rFonts w:ascii="Symbol" w:hAnsi="Symbol" w:cs="Symbol" w:hint="default"/>
      </w:rPr>
    </w:lvl>
    <w:lvl w:ilvl="1" w:tplc="AB30DA06">
      <w:numFmt w:val="decimal"/>
      <w:lvlText w:val=""/>
      <w:lvlJc w:val="left"/>
    </w:lvl>
    <w:lvl w:ilvl="2" w:tplc="A2A661DE">
      <w:numFmt w:val="decimal"/>
      <w:lvlText w:val=""/>
      <w:lvlJc w:val="left"/>
    </w:lvl>
    <w:lvl w:ilvl="3" w:tplc="D75A55BA">
      <w:numFmt w:val="decimal"/>
      <w:lvlText w:val=""/>
      <w:lvlJc w:val="left"/>
    </w:lvl>
    <w:lvl w:ilvl="4" w:tplc="459CCDBC">
      <w:numFmt w:val="decimal"/>
      <w:lvlText w:val=""/>
      <w:lvlJc w:val="left"/>
    </w:lvl>
    <w:lvl w:ilvl="5" w:tplc="2C1EDC04">
      <w:numFmt w:val="decimal"/>
      <w:lvlText w:val=""/>
      <w:lvlJc w:val="left"/>
    </w:lvl>
    <w:lvl w:ilvl="6" w:tplc="14AA12C8">
      <w:numFmt w:val="decimal"/>
      <w:lvlText w:val=""/>
      <w:lvlJc w:val="left"/>
    </w:lvl>
    <w:lvl w:ilvl="7" w:tplc="DC6CA380">
      <w:numFmt w:val="decimal"/>
      <w:lvlText w:val=""/>
      <w:lvlJc w:val="left"/>
    </w:lvl>
    <w:lvl w:ilvl="8" w:tplc="E6141B34">
      <w:numFmt w:val="decimal"/>
      <w:lvlText w:val=""/>
      <w:lvlJc w:val="left"/>
    </w:lvl>
  </w:abstractNum>
  <w:abstractNum w:abstractNumId="9" w15:restartNumberingAfterBreak="0">
    <w:nsid w:val="00000013"/>
    <w:multiLevelType w:val="hybridMultilevel"/>
    <w:tmpl w:val="00000013"/>
    <w:name w:val="WW8Num28"/>
    <w:lvl w:ilvl="0" w:tplc="E7EE28A6">
      <w:start w:val="1"/>
      <w:numFmt w:val="bullet"/>
      <w:lvlText w:val=""/>
      <w:lvlJc w:val="left"/>
      <w:pPr>
        <w:tabs>
          <w:tab w:val="num" w:pos="720"/>
        </w:tabs>
        <w:ind w:left="720" w:hanging="360"/>
      </w:pPr>
      <w:rPr>
        <w:rFonts w:ascii="Symbol" w:hAnsi="Symbol" w:cs="Symbol" w:hint="default"/>
        <w:sz w:val="20"/>
        <w:szCs w:val="20"/>
      </w:rPr>
    </w:lvl>
    <w:lvl w:ilvl="1" w:tplc="E53CE442">
      <w:numFmt w:val="decimal"/>
      <w:lvlText w:val=""/>
      <w:lvlJc w:val="left"/>
    </w:lvl>
    <w:lvl w:ilvl="2" w:tplc="7DDCD690">
      <w:numFmt w:val="decimal"/>
      <w:lvlText w:val=""/>
      <w:lvlJc w:val="left"/>
    </w:lvl>
    <w:lvl w:ilvl="3" w:tplc="F8DE0AAC">
      <w:numFmt w:val="decimal"/>
      <w:lvlText w:val=""/>
      <w:lvlJc w:val="left"/>
    </w:lvl>
    <w:lvl w:ilvl="4" w:tplc="C9DC884A">
      <w:numFmt w:val="decimal"/>
      <w:lvlText w:val=""/>
      <w:lvlJc w:val="left"/>
    </w:lvl>
    <w:lvl w:ilvl="5" w:tplc="20E66478">
      <w:numFmt w:val="decimal"/>
      <w:lvlText w:val=""/>
      <w:lvlJc w:val="left"/>
    </w:lvl>
    <w:lvl w:ilvl="6" w:tplc="B994DF02">
      <w:numFmt w:val="decimal"/>
      <w:lvlText w:val=""/>
      <w:lvlJc w:val="left"/>
    </w:lvl>
    <w:lvl w:ilvl="7" w:tplc="E1E2522A">
      <w:numFmt w:val="decimal"/>
      <w:lvlText w:val=""/>
      <w:lvlJc w:val="left"/>
    </w:lvl>
    <w:lvl w:ilvl="8" w:tplc="764262F8">
      <w:numFmt w:val="decimal"/>
      <w:lvlText w:val=""/>
      <w:lvlJc w:val="left"/>
    </w:lvl>
  </w:abstractNum>
  <w:abstractNum w:abstractNumId="10" w15:restartNumberingAfterBreak="0">
    <w:nsid w:val="00000014"/>
    <w:multiLevelType w:val="hybridMultilevel"/>
    <w:tmpl w:val="00000014"/>
    <w:name w:val="WW8Num29"/>
    <w:lvl w:ilvl="0" w:tplc="F92CCFB4">
      <w:start w:val="1"/>
      <w:numFmt w:val="bullet"/>
      <w:lvlText w:val=""/>
      <w:lvlJc w:val="left"/>
      <w:pPr>
        <w:tabs>
          <w:tab w:val="num" w:pos="720"/>
        </w:tabs>
        <w:ind w:left="720" w:hanging="360"/>
      </w:pPr>
      <w:rPr>
        <w:rFonts w:ascii="Symbol" w:hAnsi="Symbol" w:cs="Symbol" w:hint="default"/>
        <w:sz w:val="20"/>
        <w:szCs w:val="20"/>
      </w:rPr>
    </w:lvl>
    <w:lvl w:ilvl="1" w:tplc="E71CDE7E">
      <w:numFmt w:val="decimal"/>
      <w:lvlText w:val=""/>
      <w:lvlJc w:val="left"/>
    </w:lvl>
    <w:lvl w:ilvl="2" w:tplc="1ABE40CA">
      <w:numFmt w:val="decimal"/>
      <w:lvlText w:val=""/>
      <w:lvlJc w:val="left"/>
    </w:lvl>
    <w:lvl w:ilvl="3" w:tplc="07C6B4F6">
      <w:numFmt w:val="decimal"/>
      <w:lvlText w:val=""/>
      <w:lvlJc w:val="left"/>
    </w:lvl>
    <w:lvl w:ilvl="4" w:tplc="B2F4D360">
      <w:numFmt w:val="decimal"/>
      <w:lvlText w:val=""/>
      <w:lvlJc w:val="left"/>
    </w:lvl>
    <w:lvl w:ilvl="5" w:tplc="B62A0046">
      <w:numFmt w:val="decimal"/>
      <w:lvlText w:val=""/>
      <w:lvlJc w:val="left"/>
    </w:lvl>
    <w:lvl w:ilvl="6" w:tplc="C2EA1144">
      <w:numFmt w:val="decimal"/>
      <w:lvlText w:val=""/>
      <w:lvlJc w:val="left"/>
    </w:lvl>
    <w:lvl w:ilvl="7" w:tplc="C97E7CB8">
      <w:numFmt w:val="decimal"/>
      <w:lvlText w:val=""/>
      <w:lvlJc w:val="left"/>
    </w:lvl>
    <w:lvl w:ilvl="8" w:tplc="FE84B0C4">
      <w:numFmt w:val="decimal"/>
      <w:lvlText w:val=""/>
      <w:lvlJc w:val="left"/>
    </w:lvl>
  </w:abstractNum>
  <w:abstractNum w:abstractNumId="11" w15:restartNumberingAfterBreak="0">
    <w:nsid w:val="00000016"/>
    <w:multiLevelType w:val="hybridMultilevel"/>
    <w:tmpl w:val="00000016"/>
    <w:name w:val="WW8Num31"/>
    <w:lvl w:ilvl="0" w:tplc="B7FE326C">
      <w:start w:val="1"/>
      <w:numFmt w:val="bullet"/>
      <w:lvlText w:val=""/>
      <w:lvlJc w:val="left"/>
      <w:pPr>
        <w:tabs>
          <w:tab w:val="num" w:pos="720"/>
        </w:tabs>
        <w:ind w:left="720" w:hanging="360"/>
      </w:pPr>
      <w:rPr>
        <w:rFonts w:ascii="Symbol" w:hAnsi="Symbol" w:cs="Symbol" w:hint="default"/>
        <w:sz w:val="20"/>
        <w:szCs w:val="20"/>
      </w:rPr>
    </w:lvl>
    <w:lvl w:ilvl="1" w:tplc="B3BE20E2">
      <w:numFmt w:val="decimal"/>
      <w:lvlText w:val=""/>
      <w:lvlJc w:val="left"/>
    </w:lvl>
    <w:lvl w:ilvl="2" w:tplc="D69250EE">
      <w:numFmt w:val="decimal"/>
      <w:lvlText w:val=""/>
      <w:lvlJc w:val="left"/>
    </w:lvl>
    <w:lvl w:ilvl="3" w:tplc="544448BC">
      <w:numFmt w:val="decimal"/>
      <w:lvlText w:val=""/>
      <w:lvlJc w:val="left"/>
    </w:lvl>
    <w:lvl w:ilvl="4" w:tplc="DE9812B8">
      <w:numFmt w:val="decimal"/>
      <w:lvlText w:val=""/>
      <w:lvlJc w:val="left"/>
    </w:lvl>
    <w:lvl w:ilvl="5" w:tplc="7D8CD850">
      <w:numFmt w:val="decimal"/>
      <w:lvlText w:val=""/>
      <w:lvlJc w:val="left"/>
    </w:lvl>
    <w:lvl w:ilvl="6" w:tplc="13529E98">
      <w:numFmt w:val="decimal"/>
      <w:lvlText w:val=""/>
      <w:lvlJc w:val="left"/>
    </w:lvl>
    <w:lvl w:ilvl="7" w:tplc="BACE1DB6">
      <w:numFmt w:val="decimal"/>
      <w:lvlText w:val=""/>
      <w:lvlJc w:val="left"/>
    </w:lvl>
    <w:lvl w:ilvl="8" w:tplc="0E760280">
      <w:numFmt w:val="decimal"/>
      <w:lvlText w:val=""/>
      <w:lvlJc w:val="left"/>
    </w:lvl>
  </w:abstractNum>
  <w:abstractNum w:abstractNumId="12" w15:restartNumberingAfterBreak="0">
    <w:nsid w:val="00000018"/>
    <w:multiLevelType w:val="hybridMultilevel"/>
    <w:tmpl w:val="00000018"/>
    <w:name w:val="WW8Num33"/>
    <w:lvl w:ilvl="0" w:tplc="C19E4066">
      <w:start w:val="1"/>
      <w:numFmt w:val="bullet"/>
      <w:lvlText w:val=""/>
      <w:lvlJc w:val="left"/>
      <w:pPr>
        <w:tabs>
          <w:tab w:val="num" w:pos="720"/>
        </w:tabs>
        <w:ind w:left="720" w:hanging="360"/>
      </w:pPr>
      <w:rPr>
        <w:rFonts w:ascii="Symbol" w:hAnsi="Symbol" w:cs="Symbol" w:hint="default"/>
        <w:sz w:val="20"/>
        <w:szCs w:val="20"/>
      </w:rPr>
    </w:lvl>
    <w:lvl w:ilvl="1" w:tplc="1DCC699E">
      <w:numFmt w:val="decimal"/>
      <w:lvlText w:val=""/>
      <w:lvlJc w:val="left"/>
    </w:lvl>
    <w:lvl w:ilvl="2" w:tplc="409E6406">
      <w:numFmt w:val="decimal"/>
      <w:lvlText w:val=""/>
      <w:lvlJc w:val="left"/>
    </w:lvl>
    <w:lvl w:ilvl="3" w:tplc="93B8820E">
      <w:numFmt w:val="decimal"/>
      <w:lvlText w:val=""/>
      <w:lvlJc w:val="left"/>
    </w:lvl>
    <w:lvl w:ilvl="4" w:tplc="B1885728">
      <w:numFmt w:val="decimal"/>
      <w:lvlText w:val=""/>
      <w:lvlJc w:val="left"/>
    </w:lvl>
    <w:lvl w:ilvl="5" w:tplc="FF1C700A">
      <w:numFmt w:val="decimal"/>
      <w:lvlText w:val=""/>
      <w:lvlJc w:val="left"/>
    </w:lvl>
    <w:lvl w:ilvl="6" w:tplc="A6C08462">
      <w:numFmt w:val="decimal"/>
      <w:lvlText w:val=""/>
      <w:lvlJc w:val="left"/>
    </w:lvl>
    <w:lvl w:ilvl="7" w:tplc="04E876BE">
      <w:numFmt w:val="decimal"/>
      <w:lvlText w:val=""/>
      <w:lvlJc w:val="left"/>
    </w:lvl>
    <w:lvl w:ilvl="8" w:tplc="FA1A7198">
      <w:numFmt w:val="decimal"/>
      <w:lvlText w:val=""/>
      <w:lvlJc w:val="left"/>
    </w:lvl>
  </w:abstractNum>
  <w:abstractNum w:abstractNumId="13" w15:restartNumberingAfterBreak="0">
    <w:nsid w:val="00782451"/>
    <w:multiLevelType w:val="hybridMultilevel"/>
    <w:tmpl w:val="E54045EA"/>
    <w:lvl w:ilvl="0" w:tplc="7D0A901C">
      <w:start w:val="1"/>
      <w:numFmt w:val="lowerLetter"/>
      <w:lvlText w:val="%1."/>
      <w:lvlJc w:val="left"/>
      <w:pPr>
        <w:ind w:left="720" w:hanging="360"/>
      </w:pPr>
    </w:lvl>
    <w:lvl w:ilvl="1" w:tplc="F44CC376">
      <w:start w:val="1"/>
      <w:numFmt w:val="lowerLetter"/>
      <w:lvlText w:val="%2."/>
      <w:lvlJc w:val="left"/>
      <w:pPr>
        <w:ind w:left="1440" w:hanging="360"/>
      </w:pPr>
    </w:lvl>
    <w:lvl w:ilvl="2" w:tplc="0B24CD58">
      <w:start w:val="1"/>
      <w:numFmt w:val="lowerRoman"/>
      <w:lvlText w:val="%3."/>
      <w:lvlJc w:val="right"/>
      <w:pPr>
        <w:ind w:left="2160" w:hanging="180"/>
      </w:pPr>
    </w:lvl>
    <w:lvl w:ilvl="3" w:tplc="3D123E20">
      <w:start w:val="1"/>
      <w:numFmt w:val="decimal"/>
      <w:lvlText w:val="%4."/>
      <w:lvlJc w:val="left"/>
      <w:pPr>
        <w:ind w:left="2880" w:hanging="360"/>
      </w:pPr>
    </w:lvl>
    <w:lvl w:ilvl="4" w:tplc="E2BE1F48">
      <w:start w:val="1"/>
      <w:numFmt w:val="lowerLetter"/>
      <w:lvlText w:val="%5."/>
      <w:lvlJc w:val="left"/>
      <w:pPr>
        <w:ind w:left="3600" w:hanging="360"/>
      </w:pPr>
    </w:lvl>
    <w:lvl w:ilvl="5" w:tplc="5C84AEA0">
      <w:start w:val="1"/>
      <w:numFmt w:val="lowerRoman"/>
      <w:lvlText w:val="%6."/>
      <w:lvlJc w:val="right"/>
      <w:pPr>
        <w:ind w:left="4320" w:hanging="180"/>
      </w:pPr>
    </w:lvl>
    <w:lvl w:ilvl="6" w:tplc="AD5E9E32">
      <w:start w:val="1"/>
      <w:numFmt w:val="decimal"/>
      <w:lvlText w:val="%7."/>
      <w:lvlJc w:val="left"/>
      <w:pPr>
        <w:ind w:left="5040" w:hanging="360"/>
      </w:pPr>
    </w:lvl>
    <w:lvl w:ilvl="7" w:tplc="522CC5DC">
      <w:start w:val="1"/>
      <w:numFmt w:val="lowerLetter"/>
      <w:lvlText w:val="%8."/>
      <w:lvlJc w:val="left"/>
      <w:pPr>
        <w:ind w:left="5760" w:hanging="360"/>
      </w:pPr>
    </w:lvl>
    <w:lvl w:ilvl="8" w:tplc="010C9104">
      <w:start w:val="1"/>
      <w:numFmt w:val="lowerRoman"/>
      <w:lvlText w:val="%9."/>
      <w:lvlJc w:val="right"/>
      <w:pPr>
        <w:ind w:left="6480" w:hanging="180"/>
      </w:pPr>
    </w:lvl>
  </w:abstractNum>
  <w:abstractNum w:abstractNumId="14" w15:restartNumberingAfterBreak="0">
    <w:nsid w:val="04294E6F"/>
    <w:multiLevelType w:val="hybridMultilevel"/>
    <w:tmpl w:val="835E50F6"/>
    <w:lvl w:ilvl="0" w:tplc="478C5DB2">
      <w:start w:val="1"/>
      <w:numFmt w:val="decimal"/>
      <w:lvlText w:val="%1."/>
      <w:lvlJc w:val="left"/>
      <w:pPr>
        <w:ind w:left="720" w:hanging="360"/>
      </w:pPr>
    </w:lvl>
    <w:lvl w:ilvl="1" w:tplc="D37E035C">
      <w:start w:val="1"/>
      <w:numFmt w:val="lowerLetter"/>
      <w:lvlText w:val="%2."/>
      <w:lvlJc w:val="left"/>
      <w:pPr>
        <w:ind w:left="1440" w:hanging="360"/>
      </w:pPr>
    </w:lvl>
    <w:lvl w:ilvl="2" w:tplc="5A7E20DC">
      <w:start w:val="1"/>
      <w:numFmt w:val="lowerRoman"/>
      <w:lvlText w:val="%3."/>
      <w:lvlJc w:val="right"/>
      <w:pPr>
        <w:ind w:left="2160" w:hanging="180"/>
      </w:pPr>
    </w:lvl>
    <w:lvl w:ilvl="3" w:tplc="07520F42">
      <w:start w:val="1"/>
      <w:numFmt w:val="decimal"/>
      <w:lvlText w:val="%4."/>
      <w:lvlJc w:val="left"/>
      <w:pPr>
        <w:ind w:left="2880" w:hanging="360"/>
      </w:pPr>
    </w:lvl>
    <w:lvl w:ilvl="4" w:tplc="C20016F8">
      <w:start w:val="1"/>
      <w:numFmt w:val="lowerLetter"/>
      <w:lvlText w:val="%5."/>
      <w:lvlJc w:val="left"/>
      <w:pPr>
        <w:ind w:left="3600" w:hanging="360"/>
      </w:pPr>
    </w:lvl>
    <w:lvl w:ilvl="5" w:tplc="9A2406B2">
      <w:start w:val="1"/>
      <w:numFmt w:val="lowerRoman"/>
      <w:lvlText w:val="%6."/>
      <w:lvlJc w:val="right"/>
      <w:pPr>
        <w:ind w:left="4320" w:hanging="180"/>
      </w:pPr>
    </w:lvl>
    <w:lvl w:ilvl="6" w:tplc="32B00A58">
      <w:start w:val="1"/>
      <w:numFmt w:val="decimal"/>
      <w:lvlText w:val="%7."/>
      <w:lvlJc w:val="left"/>
      <w:pPr>
        <w:ind w:left="5040" w:hanging="360"/>
      </w:pPr>
    </w:lvl>
    <w:lvl w:ilvl="7" w:tplc="31DAE668">
      <w:start w:val="1"/>
      <w:numFmt w:val="lowerLetter"/>
      <w:lvlText w:val="%8."/>
      <w:lvlJc w:val="left"/>
      <w:pPr>
        <w:ind w:left="5760" w:hanging="360"/>
      </w:pPr>
    </w:lvl>
    <w:lvl w:ilvl="8" w:tplc="C1A67AC4">
      <w:start w:val="1"/>
      <w:numFmt w:val="lowerRoman"/>
      <w:lvlText w:val="%9."/>
      <w:lvlJc w:val="right"/>
      <w:pPr>
        <w:ind w:left="6480" w:hanging="180"/>
      </w:pPr>
    </w:lvl>
  </w:abstractNum>
  <w:abstractNum w:abstractNumId="15" w15:restartNumberingAfterBreak="0">
    <w:nsid w:val="05CE5DDF"/>
    <w:multiLevelType w:val="hybridMultilevel"/>
    <w:tmpl w:val="18FCC386"/>
    <w:lvl w:ilvl="0" w:tplc="08090017">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0CE13DDB"/>
    <w:multiLevelType w:val="hybridMultilevel"/>
    <w:tmpl w:val="58A62F28"/>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D5A6501"/>
    <w:multiLevelType w:val="hybridMultilevel"/>
    <w:tmpl w:val="3FDEA4F2"/>
    <w:lvl w:ilvl="0" w:tplc="8026C20C">
      <w:start w:val="1"/>
      <w:numFmt w:val="lowerLetter"/>
      <w:lvlText w:val="%1."/>
      <w:lvlJc w:val="left"/>
      <w:pPr>
        <w:ind w:left="720" w:hanging="360"/>
      </w:pPr>
    </w:lvl>
    <w:lvl w:ilvl="1" w:tplc="B77CC2E4">
      <w:start w:val="1"/>
      <w:numFmt w:val="lowerLetter"/>
      <w:lvlText w:val="%2."/>
      <w:lvlJc w:val="left"/>
      <w:pPr>
        <w:ind w:left="1440" w:hanging="360"/>
      </w:pPr>
    </w:lvl>
    <w:lvl w:ilvl="2" w:tplc="20E68318">
      <w:start w:val="1"/>
      <w:numFmt w:val="lowerRoman"/>
      <w:lvlText w:val="%3."/>
      <w:lvlJc w:val="right"/>
      <w:pPr>
        <w:ind w:left="2160" w:hanging="180"/>
      </w:pPr>
    </w:lvl>
    <w:lvl w:ilvl="3" w:tplc="BDC833E6">
      <w:start w:val="1"/>
      <w:numFmt w:val="decimal"/>
      <w:lvlText w:val="%4."/>
      <w:lvlJc w:val="left"/>
      <w:pPr>
        <w:ind w:left="2880" w:hanging="360"/>
      </w:pPr>
    </w:lvl>
    <w:lvl w:ilvl="4" w:tplc="85E08D3C">
      <w:start w:val="1"/>
      <w:numFmt w:val="lowerLetter"/>
      <w:lvlText w:val="%5."/>
      <w:lvlJc w:val="left"/>
      <w:pPr>
        <w:ind w:left="3600" w:hanging="360"/>
      </w:pPr>
    </w:lvl>
    <w:lvl w:ilvl="5" w:tplc="A96C20BE">
      <w:start w:val="1"/>
      <w:numFmt w:val="lowerRoman"/>
      <w:lvlText w:val="%6."/>
      <w:lvlJc w:val="right"/>
      <w:pPr>
        <w:ind w:left="4320" w:hanging="180"/>
      </w:pPr>
    </w:lvl>
    <w:lvl w:ilvl="6" w:tplc="6C882572">
      <w:start w:val="1"/>
      <w:numFmt w:val="decimal"/>
      <w:lvlText w:val="%7."/>
      <w:lvlJc w:val="left"/>
      <w:pPr>
        <w:ind w:left="5040" w:hanging="360"/>
      </w:pPr>
    </w:lvl>
    <w:lvl w:ilvl="7" w:tplc="FF8066E2">
      <w:start w:val="1"/>
      <w:numFmt w:val="lowerLetter"/>
      <w:lvlText w:val="%8."/>
      <w:lvlJc w:val="left"/>
      <w:pPr>
        <w:ind w:left="5760" w:hanging="360"/>
      </w:pPr>
    </w:lvl>
    <w:lvl w:ilvl="8" w:tplc="84D204AC">
      <w:start w:val="1"/>
      <w:numFmt w:val="lowerRoman"/>
      <w:lvlText w:val="%9."/>
      <w:lvlJc w:val="right"/>
      <w:pPr>
        <w:ind w:left="6480" w:hanging="180"/>
      </w:pPr>
    </w:lvl>
  </w:abstractNum>
  <w:abstractNum w:abstractNumId="18" w15:restartNumberingAfterBreak="0">
    <w:nsid w:val="0EFE59EE"/>
    <w:multiLevelType w:val="hybridMultilevel"/>
    <w:tmpl w:val="9F9E1378"/>
    <w:lvl w:ilvl="0" w:tplc="436260C0">
      <w:start w:val="1"/>
      <w:numFmt w:val="lowerLetter"/>
      <w:lvlText w:val="%1."/>
      <w:lvlJc w:val="left"/>
      <w:pPr>
        <w:ind w:left="720" w:hanging="360"/>
      </w:pPr>
    </w:lvl>
    <w:lvl w:ilvl="1" w:tplc="0900A97E">
      <w:start w:val="1"/>
      <w:numFmt w:val="lowerLetter"/>
      <w:lvlText w:val="%2."/>
      <w:lvlJc w:val="left"/>
      <w:pPr>
        <w:ind w:left="1440" w:hanging="360"/>
      </w:pPr>
    </w:lvl>
    <w:lvl w:ilvl="2" w:tplc="E9982544">
      <w:start w:val="1"/>
      <w:numFmt w:val="lowerRoman"/>
      <w:lvlText w:val="%3."/>
      <w:lvlJc w:val="right"/>
      <w:pPr>
        <w:ind w:left="2160" w:hanging="180"/>
      </w:pPr>
    </w:lvl>
    <w:lvl w:ilvl="3" w:tplc="18586B12">
      <w:start w:val="1"/>
      <w:numFmt w:val="decimal"/>
      <w:lvlText w:val="%4."/>
      <w:lvlJc w:val="left"/>
      <w:pPr>
        <w:ind w:left="2880" w:hanging="360"/>
      </w:pPr>
    </w:lvl>
    <w:lvl w:ilvl="4" w:tplc="226CE870">
      <w:start w:val="1"/>
      <w:numFmt w:val="lowerLetter"/>
      <w:lvlText w:val="%5."/>
      <w:lvlJc w:val="left"/>
      <w:pPr>
        <w:ind w:left="3600" w:hanging="360"/>
      </w:pPr>
    </w:lvl>
    <w:lvl w:ilvl="5" w:tplc="9CE80D1E">
      <w:start w:val="1"/>
      <w:numFmt w:val="lowerRoman"/>
      <w:lvlText w:val="%6."/>
      <w:lvlJc w:val="right"/>
      <w:pPr>
        <w:ind w:left="4320" w:hanging="180"/>
      </w:pPr>
    </w:lvl>
    <w:lvl w:ilvl="6" w:tplc="B37ACF2E">
      <w:start w:val="1"/>
      <w:numFmt w:val="decimal"/>
      <w:lvlText w:val="%7."/>
      <w:lvlJc w:val="left"/>
      <w:pPr>
        <w:ind w:left="5040" w:hanging="360"/>
      </w:pPr>
    </w:lvl>
    <w:lvl w:ilvl="7" w:tplc="9E8857AA">
      <w:start w:val="1"/>
      <w:numFmt w:val="lowerLetter"/>
      <w:lvlText w:val="%8."/>
      <w:lvlJc w:val="left"/>
      <w:pPr>
        <w:ind w:left="5760" w:hanging="360"/>
      </w:pPr>
    </w:lvl>
    <w:lvl w:ilvl="8" w:tplc="82903444">
      <w:start w:val="1"/>
      <w:numFmt w:val="lowerRoman"/>
      <w:lvlText w:val="%9."/>
      <w:lvlJc w:val="right"/>
      <w:pPr>
        <w:ind w:left="6480" w:hanging="180"/>
      </w:pPr>
    </w:lvl>
  </w:abstractNum>
  <w:abstractNum w:abstractNumId="19" w15:restartNumberingAfterBreak="0">
    <w:nsid w:val="10471586"/>
    <w:multiLevelType w:val="hybridMultilevel"/>
    <w:tmpl w:val="E550F4BA"/>
    <w:lvl w:ilvl="0" w:tplc="03D2CF30">
      <w:start w:val="1"/>
      <w:numFmt w:val="lowerLetter"/>
      <w:lvlText w:val="%1."/>
      <w:lvlJc w:val="left"/>
      <w:pPr>
        <w:ind w:left="720" w:hanging="360"/>
      </w:pPr>
    </w:lvl>
    <w:lvl w:ilvl="1" w:tplc="0B66B200">
      <w:start w:val="1"/>
      <w:numFmt w:val="lowerLetter"/>
      <w:lvlText w:val="%2."/>
      <w:lvlJc w:val="left"/>
      <w:pPr>
        <w:ind w:left="1440" w:hanging="360"/>
      </w:pPr>
    </w:lvl>
    <w:lvl w:ilvl="2" w:tplc="4E0A49DC">
      <w:start w:val="1"/>
      <w:numFmt w:val="lowerRoman"/>
      <w:lvlText w:val="%3."/>
      <w:lvlJc w:val="right"/>
      <w:pPr>
        <w:ind w:left="2160" w:hanging="180"/>
      </w:pPr>
    </w:lvl>
    <w:lvl w:ilvl="3" w:tplc="DA14ED30">
      <w:start w:val="1"/>
      <w:numFmt w:val="decimal"/>
      <w:lvlText w:val="%4."/>
      <w:lvlJc w:val="left"/>
      <w:pPr>
        <w:ind w:left="2880" w:hanging="360"/>
      </w:pPr>
    </w:lvl>
    <w:lvl w:ilvl="4" w:tplc="FB6CEC88">
      <w:start w:val="1"/>
      <w:numFmt w:val="lowerLetter"/>
      <w:lvlText w:val="%5."/>
      <w:lvlJc w:val="left"/>
      <w:pPr>
        <w:ind w:left="3600" w:hanging="360"/>
      </w:pPr>
    </w:lvl>
    <w:lvl w:ilvl="5" w:tplc="C2A6D1C0">
      <w:start w:val="1"/>
      <w:numFmt w:val="lowerRoman"/>
      <w:lvlText w:val="%6."/>
      <w:lvlJc w:val="right"/>
      <w:pPr>
        <w:ind w:left="4320" w:hanging="180"/>
      </w:pPr>
    </w:lvl>
    <w:lvl w:ilvl="6" w:tplc="3FD42592">
      <w:start w:val="1"/>
      <w:numFmt w:val="decimal"/>
      <w:lvlText w:val="%7."/>
      <w:lvlJc w:val="left"/>
      <w:pPr>
        <w:ind w:left="5040" w:hanging="360"/>
      </w:pPr>
    </w:lvl>
    <w:lvl w:ilvl="7" w:tplc="B80E6700">
      <w:start w:val="1"/>
      <w:numFmt w:val="lowerLetter"/>
      <w:lvlText w:val="%8."/>
      <w:lvlJc w:val="left"/>
      <w:pPr>
        <w:ind w:left="5760" w:hanging="360"/>
      </w:pPr>
    </w:lvl>
    <w:lvl w:ilvl="8" w:tplc="C938280C">
      <w:start w:val="1"/>
      <w:numFmt w:val="lowerRoman"/>
      <w:lvlText w:val="%9."/>
      <w:lvlJc w:val="right"/>
      <w:pPr>
        <w:ind w:left="6480" w:hanging="180"/>
      </w:pPr>
    </w:lvl>
  </w:abstractNum>
  <w:abstractNum w:abstractNumId="20" w15:restartNumberingAfterBreak="0">
    <w:nsid w:val="12667A20"/>
    <w:multiLevelType w:val="hybridMultilevel"/>
    <w:tmpl w:val="9676BDFA"/>
    <w:lvl w:ilvl="0" w:tplc="ACE452D6">
      <w:start w:val="1"/>
      <w:numFmt w:val="lowerLetter"/>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312C7F"/>
    <w:multiLevelType w:val="hybridMultilevel"/>
    <w:tmpl w:val="5936F716"/>
    <w:lvl w:ilvl="0" w:tplc="C6DEDB0E">
      <w:start w:val="1"/>
      <w:numFmt w:val="decimal"/>
      <w:lvlText w:val="%1."/>
      <w:lvlJc w:val="left"/>
      <w:pPr>
        <w:ind w:left="720" w:hanging="360"/>
      </w:pPr>
    </w:lvl>
    <w:lvl w:ilvl="1" w:tplc="63A41304">
      <w:start w:val="1"/>
      <w:numFmt w:val="lowerLetter"/>
      <w:lvlText w:val="%2."/>
      <w:lvlJc w:val="left"/>
      <w:pPr>
        <w:ind w:left="1440" w:hanging="360"/>
      </w:pPr>
    </w:lvl>
    <w:lvl w:ilvl="2" w:tplc="D7DCC3AE">
      <w:start w:val="1"/>
      <w:numFmt w:val="lowerRoman"/>
      <w:lvlText w:val="%3."/>
      <w:lvlJc w:val="right"/>
      <w:pPr>
        <w:ind w:left="2160" w:hanging="180"/>
      </w:pPr>
    </w:lvl>
    <w:lvl w:ilvl="3" w:tplc="9806CAB2">
      <w:start w:val="1"/>
      <w:numFmt w:val="decimal"/>
      <w:lvlText w:val="%4."/>
      <w:lvlJc w:val="left"/>
      <w:pPr>
        <w:ind w:left="2880" w:hanging="360"/>
      </w:pPr>
    </w:lvl>
    <w:lvl w:ilvl="4" w:tplc="CCC2D8FE">
      <w:start w:val="1"/>
      <w:numFmt w:val="lowerLetter"/>
      <w:lvlText w:val="%5."/>
      <w:lvlJc w:val="left"/>
      <w:pPr>
        <w:ind w:left="3600" w:hanging="360"/>
      </w:pPr>
    </w:lvl>
    <w:lvl w:ilvl="5" w:tplc="38A0A954">
      <w:start w:val="1"/>
      <w:numFmt w:val="lowerRoman"/>
      <w:lvlText w:val="%6."/>
      <w:lvlJc w:val="right"/>
      <w:pPr>
        <w:ind w:left="4320" w:hanging="180"/>
      </w:pPr>
    </w:lvl>
    <w:lvl w:ilvl="6" w:tplc="910849BC">
      <w:start w:val="1"/>
      <w:numFmt w:val="decimal"/>
      <w:lvlText w:val="%7."/>
      <w:lvlJc w:val="left"/>
      <w:pPr>
        <w:ind w:left="5040" w:hanging="360"/>
      </w:pPr>
    </w:lvl>
    <w:lvl w:ilvl="7" w:tplc="206E7990">
      <w:start w:val="1"/>
      <w:numFmt w:val="lowerLetter"/>
      <w:lvlText w:val="%8."/>
      <w:lvlJc w:val="left"/>
      <w:pPr>
        <w:ind w:left="5760" w:hanging="360"/>
      </w:pPr>
    </w:lvl>
    <w:lvl w:ilvl="8" w:tplc="EC2AC198">
      <w:start w:val="1"/>
      <w:numFmt w:val="lowerRoman"/>
      <w:lvlText w:val="%9."/>
      <w:lvlJc w:val="right"/>
      <w:pPr>
        <w:ind w:left="6480" w:hanging="180"/>
      </w:pPr>
    </w:lvl>
  </w:abstractNum>
  <w:abstractNum w:abstractNumId="22" w15:restartNumberingAfterBreak="0">
    <w:nsid w:val="241202F3"/>
    <w:multiLevelType w:val="hybridMultilevel"/>
    <w:tmpl w:val="948E7C3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703C4B"/>
    <w:multiLevelType w:val="hybridMultilevel"/>
    <w:tmpl w:val="8BB89824"/>
    <w:lvl w:ilvl="0" w:tplc="2DDCABEC">
      <w:start w:val="1"/>
      <w:numFmt w:val="lowerLetter"/>
      <w:lvlText w:val="%1."/>
      <w:lvlJc w:val="left"/>
      <w:pPr>
        <w:ind w:left="720" w:hanging="360"/>
      </w:pPr>
    </w:lvl>
    <w:lvl w:ilvl="1" w:tplc="01DCD49C">
      <w:start w:val="1"/>
      <w:numFmt w:val="lowerLetter"/>
      <w:lvlText w:val="%2."/>
      <w:lvlJc w:val="left"/>
      <w:pPr>
        <w:ind w:left="1440" w:hanging="360"/>
      </w:pPr>
    </w:lvl>
    <w:lvl w:ilvl="2" w:tplc="F236974C">
      <w:start w:val="1"/>
      <w:numFmt w:val="lowerRoman"/>
      <w:lvlText w:val="%3."/>
      <w:lvlJc w:val="right"/>
      <w:pPr>
        <w:ind w:left="2160" w:hanging="180"/>
      </w:pPr>
    </w:lvl>
    <w:lvl w:ilvl="3" w:tplc="EB12BA98">
      <w:start w:val="1"/>
      <w:numFmt w:val="decimal"/>
      <w:lvlText w:val="%4."/>
      <w:lvlJc w:val="left"/>
      <w:pPr>
        <w:ind w:left="2880" w:hanging="360"/>
      </w:pPr>
    </w:lvl>
    <w:lvl w:ilvl="4" w:tplc="11926B84">
      <w:start w:val="1"/>
      <w:numFmt w:val="lowerLetter"/>
      <w:lvlText w:val="%5."/>
      <w:lvlJc w:val="left"/>
      <w:pPr>
        <w:ind w:left="3600" w:hanging="360"/>
      </w:pPr>
    </w:lvl>
    <w:lvl w:ilvl="5" w:tplc="24A40C8E">
      <w:start w:val="1"/>
      <w:numFmt w:val="lowerRoman"/>
      <w:lvlText w:val="%6."/>
      <w:lvlJc w:val="right"/>
      <w:pPr>
        <w:ind w:left="4320" w:hanging="180"/>
      </w:pPr>
    </w:lvl>
    <w:lvl w:ilvl="6" w:tplc="276CA4D6">
      <w:start w:val="1"/>
      <w:numFmt w:val="decimal"/>
      <w:lvlText w:val="%7."/>
      <w:lvlJc w:val="left"/>
      <w:pPr>
        <w:ind w:left="5040" w:hanging="360"/>
      </w:pPr>
    </w:lvl>
    <w:lvl w:ilvl="7" w:tplc="286C3A50">
      <w:start w:val="1"/>
      <w:numFmt w:val="lowerLetter"/>
      <w:lvlText w:val="%8."/>
      <w:lvlJc w:val="left"/>
      <w:pPr>
        <w:ind w:left="5760" w:hanging="360"/>
      </w:pPr>
    </w:lvl>
    <w:lvl w:ilvl="8" w:tplc="8C225D0C">
      <w:start w:val="1"/>
      <w:numFmt w:val="lowerRoman"/>
      <w:lvlText w:val="%9."/>
      <w:lvlJc w:val="right"/>
      <w:pPr>
        <w:ind w:left="6480" w:hanging="180"/>
      </w:pPr>
    </w:lvl>
  </w:abstractNum>
  <w:abstractNum w:abstractNumId="24" w15:restartNumberingAfterBreak="0">
    <w:nsid w:val="30B12071"/>
    <w:multiLevelType w:val="hybridMultilevel"/>
    <w:tmpl w:val="FBBE4E3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DE77E3"/>
    <w:multiLevelType w:val="hybridMultilevel"/>
    <w:tmpl w:val="1FF8D91C"/>
    <w:lvl w:ilvl="0" w:tplc="882C9C70">
      <w:start w:val="1"/>
      <w:numFmt w:val="lowerLetter"/>
      <w:lvlText w:val="%1."/>
      <w:lvlJc w:val="left"/>
      <w:pPr>
        <w:ind w:left="720" w:hanging="360"/>
      </w:pPr>
    </w:lvl>
    <w:lvl w:ilvl="1" w:tplc="0FF8D8B8">
      <w:start w:val="1"/>
      <w:numFmt w:val="lowerLetter"/>
      <w:lvlText w:val="%2."/>
      <w:lvlJc w:val="left"/>
      <w:pPr>
        <w:ind w:left="1440" w:hanging="360"/>
      </w:pPr>
    </w:lvl>
    <w:lvl w:ilvl="2" w:tplc="C70EEC0E">
      <w:start w:val="1"/>
      <w:numFmt w:val="lowerRoman"/>
      <w:lvlText w:val="%3."/>
      <w:lvlJc w:val="right"/>
      <w:pPr>
        <w:ind w:left="2160" w:hanging="180"/>
      </w:pPr>
    </w:lvl>
    <w:lvl w:ilvl="3" w:tplc="8E68D194">
      <w:start w:val="1"/>
      <w:numFmt w:val="decimal"/>
      <w:lvlText w:val="%4."/>
      <w:lvlJc w:val="left"/>
      <w:pPr>
        <w:ind w:left="2880" w:hanging="360"/>
      </w:pPr>
    </w:lvl>
    <w:lvl w:ilvl="4" w:tplc="BCE8C338">
      <w:start w:val="1"/>
      <w:numFmt w:val="lowerLetter"/>
      <w:lvlText w:val="%5."/>
      <w:lvlJc w:val="left"/>
      <w:pPr>
        <w:ind w:left="3600" w:hanging="360"/>
      </w:pPr>
    </w:lvl>
    <w:lvl w:ilvl="5" w:tplc="EF4614B0">
      <w:start w:val="1"/>
      <w:numFmt w:val="lowerRoman"/>
      <w:lvlText w:val="%6."/>
      <w:lvlJc w:val="right"/>
      <w:pPr>
        <w:ind w:left="4320" w:hanging="180"/>
      </w:pPr>
    </w:lvl>
    <w:lvl w:ilvl="6" w:tplc="1FCE717A">
      <w:start w:val="1"/>
      <w:numFmt w:val="decimal"/>
      <w:lvlText w:val="%7."/>
      <w:lvlJc w:val="left"/>
      <w:pPr>
        <w:ind w:left="5040" w:hanging="360"/>
      </w:pPr>
    </w:lvl>
    <w:lvl w:ilvl="7" w:tplc="D0782D8C">
      <w:start w:val="1"/>
      <w:numFmt w:val="lowerLetter"/>
      <w:lvlText w:val="%8."/>
      <w:lvlJc w:val="left"/>
      <w:pPr>
        <w:ind w:left="5760" w:hanging="360"/>
      </w:pPr>
    </w:lvl>
    <w:lvl w:ilvl="8" w:tplc="B7389086">
      <w:start w:val="1"/>
      <w:numFmt w:val="lowerRoman"/>
      <w:lvlText w:val="%9."/>
      <w:lvlJc w:val="right"/>
      <w:pPr>
        <w:ind w:left="6480" w:hanging="180"/>
      </w:pPr>
    </w:lvl>
  </w:abstractNum>
  <w:abstractNum w:abstractNumId="26" w15:restartNumberingAfterBreak="0">
    <w:nsid w:val="33F9102B"/>
    <w:multiLevelType w:val="hybridMultilevel"/>
    <w:tmpl w:val="02F6DEAC"/>
    <w:lvl w:ilvl="0" w:tplc="0409000D">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7" w15:restartNumberingAfterBreak="0">
    <w:nsid w:val="392750CA"/>
    <w:multiLevelType w:val="hybridMultilevel"/>
    <w:tmpl w:val="1D3CE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FA3AD8"/>
    <w:multiLevelType w:val="hybridMultilevel"/>
    <w:tmpl w:val="4C585552"/>
    <w:lvl w:ilvl="0" w:tplc="B9080B40">
      <w:start w:val="1"/>
      <w:numFmt w:val="bullet"/>
      <w:lvlText w:val="Ø"/>
      <w:lvlJc w:val="left"/>
      <w:pPr>
        <w:ind w:left="720" w:hanging="360"/>
      </w:pPr>
      <w:rPr>
        <w:rFonts w:ascii="Wingdings" w:hAnsi="Wingdings" w:hint="default"/>
      </w:rPr>
    </w:lvl>
    <w:lvl w:ilvl="1" w:tplc="D41CE6B0">
      <w:start w:val="1"/>
      <w:numFmt w:val="bullet"/>
      <w:lvlText w:val="o"/>
      <w:lvlJc w:val="left"/>
      <w:pPr>
        <w:ind w:left="1440" w:hanging="360"/>
      </w:pPr>
      <w:rPr>
        <w:rFonts w:ascii="Courier New" w:hAnsi="Courier New" w:hint="default"/>
      </w:rPr>
    </w:lvl>
    <w:lvl w:ilvl="2" w:tplc="895AD4DC">
      <w:start w:val="1"/>
      <w:numFmt w:val="bullet"/>
      <w:lvlText w:val=""/>
      <w:lvlJc w:val="left"/>
      <w:pPr>
        <w:ind w:left="2160" w:hanging="360"/>
      </w:pPr>
      <w:rPr>
        <w:rFonts w:ascii="Wingdings" w:hAnsi="Wingdings" w:hint="default"/>
      </w:rPr>
    </w:lvl>
    <w:lvl w:ilvl="3" w:tplc="79F403BE">
      <w:start w:val="1"/>
      <w:numFmt w:val="bullet"/>
      <w:lvlText w:val=""/>
      <w:lvlJc w:val="left"/>
      <w:pPr>
        <w:ind w:left="2880" w:hanging="360"/>
      </w:pPr>
      <w:rPr>
        <w:rFonts w:ascii="Symbol" w:hAnsi="Symbol" w:hint="default"/>
      </w:rPr>
    </w:lvl>
    <w:lvl w:ilvl="4" w:tplc="E3385936">
      <w:start w:val="1"/>
      <w:numFmt w:val="bullet"/>
      <w:lvlText w:val="o"/>
      <w:lvlJc w:val="left"/>
      <w:pPr>
        <w:ind w:left="3600" w:hanging="360"/>
      </w:pPr>
      <w:rPr>
        <w:rFonts w:ascii="Courier New" w:hAnsi="Courier New" w:hint="default"/>
      </w:rPr>
    </w:lvl>
    <w:lvl w:ilvl="5" w:tplc="DD8CBDF4">
      <w:start w:val="1"/>
      <w:numFmt w:val="bullet"/>
      <w:lvlText w:val=""/>
      <w:lvlJc w:val="left"/>
      <w:pPr>
        <w:ind w:left="4320" w:hanging="360"/>
      </w:pPr>
      <w:rPr>
        <w:rFonts w:ascii="Wingdings" w:hAnsi="Wingdings" w:hint="default"/>
      </w:rPr>
    </w:lvl>
    <w:lvl w:ilvl="6" w:tplc="C340DF92">
      <w:start w:val="1"/>
      <w:numFmt w:val="bullet"/>
      <w:lvlText w:val=""/>
      <w:lvlJc w:val="left"/>
      <w:pPr>
        <w:ind w:left="5040" w:hanging="360"/>
      </w:pPr>
      <w:rPr>
        <w:rFonts w:ascii="Symbol" w:hAnsi="Symbol" w:hint="default"/>
      </w:rPr>
    </w:lvl>
    <w:lvl w:ilvl="7" w:tplc="962A44A8">
      <w:start w:val="1"/>
      <w:numFmt w:val="bullet"/>
      <w:lvlText w:val="o"/>
      <w:lvlJc w:val="left"/>
      <w:pPr>
        <w:ind w:left="5760" w:hanging="360"/>
      </w:pPr>
      <w:rPr>
        <w:rFonts w:ascii="Courier New" w:hAnsi="Courier New" w:hint="default"/>
      </w:rPr>
    </w:lvl>
    <w:lvl w:ilvl="8" w:tplc="6DB65568">
      <w:start w:val="1"/>
      <w:numFmt w:val="bullet"/>
      <w:lvlText w:val=""/>
      <w:lvlJc w:val="left"/>
      <w:pPr>
        <w:ind w:left="6480" w:hanging="360"/>
      </w:pPr>
      <w:rPr>
        <w:rFonts w:ascii="Wingdings" w:hAnsi="Wingdings" w:hint="default"/>
      </w:rPr>
    </w:lvl>
  </w:abstractNum>
  <w:abstractNum w:abstractNumId="29" w15:restartNumberingAfterBreak="0">
    <w:nsid w:val="3BDC1E8E"/>
    <w:multiLevelType w:val="hybridMultilevel"/>
    <w:tmpl w:val="ADFC3154"/>
    <w:lvl w:ilvl="0" w:tplc="E28005B2">
      <w:start w:val="1"/>
      <w:numFmt w:val="lowerLetter"/>
      <w:lvlText w:val="%1."/>
      <w:lvlJc w:val="left"/>
      <w:pPr>
        <w:ind w:left="720" w:hanging="360"/>
      </w:pPr>
    </w:lvl>
    <w:lvl w:ilvl="1" w:tplc="01849A8E">
      <w:start w:val="1"/>
      <w:numFmt w:val="lowerLetter"/>
      <w:lvlText w:val="%2."/>
      <w:lvlJc w:val="left"/>
      <w:pPr>
        <w:ind w:left="1440" w:hanging="360"/>
      </w:pPr>
    </w:lvl>
    <w:lvl w:ilvl="2" w:tplc="C2748B22">
      <w:start w:val="1"/>
      <w:numFmt w:val="lowerRoman"/>
      <w:lvlText w:val="%3."/>
      <w:lvlJc w:val="right"/>
      <w:pPr>
        <w:ind w:left="2160" w:hanging="180"/>
      </w:pPr>
    </w:lvl>
    <w:lvl w:ilvl="3" w:tplc="0E9E1D96">
      <w:start w:val="1"/>
      <w:numFmt w:val="decimal"/>
      <w:lvlText w:val="%4."/>
      <w:lvlJc w:val="left"/>
      <w:pPr>
        <w:ind w:left="2880" w:hanging="360"/>
      </w:pPr>
    </w:lvl>
    <w:lvl w:ilvl="4" w:tplc="74FA1FE8">
      <w:start w:val="1"/>
      <w:numFmt w:val="lowerLetter"/>
      <w:lvlText w:val="%5."/>
      <w:lvlJc w:val="left"/>
      <w:pPr>
        <w:ind w:left="3600" w:hanging="360"/>
      </w:pPr>
    </w:lvl>
    <w:lvl w:ilvl="5" w:tplc="7A6ACE82">
      <w:start w:val="1"/>
      <w:numFmt w:val="lowerRoman"/>
      <w:lvlText w:val="%6."/>
      <w:lvlJc w:val="right"/>
      <w:pPr>
        <w:ind w:left="4320" w:hanging="180"/>
      </w:pPr>
    </w:lvl>
    <w:lvl w:ilvl="6" w:tplc="CB9CC124">
      <w:start w:val="1"/>
      <w:numFmt w:val="decimal"/>
      <w:lvlText w:val="%7."/>
      <w:lvlJc w:val="left"/>
      <w:pPr>
        <w:ind w:left="5040" w:hanging="360"/>
      </w:pPr>
    </w:lvl>
    <w:lvl w:ilvl="7" w:tplc="3E50E87A">
      <w:start w:val="1"/>
      <w:numFmt w:val="lowerLetter"/>
      <w:lvlText w:val="%8."/>
      <w:lvlJc w:val="left"/>
      <w:pPr>
        <w:ind w:left="5760" w:hanging="360"/>
      </w:pPr>
    </w:lvl>
    <w:lvl w:ilvl="8" w:tplc="3480793C">
      <w:start w:val="1"/>
      <w:numFmt w:val="lowerRoman"/>
      <w:lvlText w:val="%9."/>
      <w:lvlJc w:val="right"/>
      <w:pPr>
        <w:ind w:left="6480" w:hanging="180"/>
      </w:pPr>
    </w:lvl>
  </w:abstractNum>
  <w:abstractNum w:abstractNumId="30" w15:restartNumberingAfterBreak="0">
    <w:nsid w:val="3E8C3FC9"/>
    <w:multiLevelType w:val="hybridMultilevel"/>
    <w:tmpl w:val="A7DC2AFE"/>
    <w:lvl w:ilvl="0" w:tplc="D64A5530">
      <w:start w:val="1"/>
      <w:numFmt w:val="lowerLetter"/>
      <w:lvlText w:val="%1."/>
      <w:lvlJc w:val="left"/>
      <w:pPr>
        <w:ind w:left="720" w:hanging="360"/>
      </w:pPr>
    </w:lvl>
    <w:lvl w:ilvl="1" w:tplc="6C6285AE">
      <w:start w:val="1"/>
      <w:numFmt w:val="lowerLetter"/>
      <w:lvlText w:val="%2."/>
      <w:lvlJc w:val="left"/>
      <w:pPr>
        <w:ind w:left="1440" w:hanging="360"/>
      </w:pPr>
    </w:lvl>
    <w:lvl w:ilvl="2" w:tplc="E6D05F46">
      <w:start w:val="1"/>
      <w:numFmt w:val="lowerRoman"/>
      <w:lvlText w:val="%3."/>
      <w:lvlJc w:val="right"/>
      <w:pPr>
        <w:ind w:left="2160" w:hanging="180"/>
      </w:pPr>
    </w:lvl>
    <w:lvl w:ilvl="3" w:tplc="55AC3B0A">
      <w:start w:val="1"/>
      <w:numFmt w:val="decimal"/>
      <w:lvlText w:val="%4."/>
      <w:lvlJc w:val="left"/>
      <w:pPr>
        <w:ind w:left="2880" w:hanging="360"/>
      </w:pPr>
    </w:lvl>
    <w:lvl w:ilvl="4" w:tplc="59EAD0B2">
      <w:start w:val="1"/>
      <w:numFmt w:val="lowerLetter"/>
      <w:lvlText w:val="%5."/>
      <w:lvlJc w:val="left"/>
      <w:pPr>
        <w:ind w:left="3600" w:hanging="360"/>
      </w:pPr>
    </w:lvl>
    <w:lvl w:ilvl="5" w:tplc="D8C6A82C">
      <w:start w:val="1"/>
      <w:numFmt w:val="lowerRoman"/>
      <w:lvlText w:val="%6."/>
      <w:lvlJc w:val="right"/>
      <w:pPr>
        <w:ind w:left="4320" w:hanging="180"/>
      </w:pPr>
    </w:lvl>
    <w:lvl w:ilvl="6" w:tplc="256C006C">
      <w:start w:val="1"/>
      <w:numFmt w:val="decimal"/>
      <w:lvlText w:val="%7."/>
      <w:lvlJc w:val="left"/>
      <w:pPr>
        <w:ind w:left="5040" w:hanging="360"/>
      </w:pPr>
    </w:lvl>
    <w:lvl w:ilvl="7" w:tplc="736C77D6">
      <w:start w:val="1"/>
      <w:numFmt w:val="lowerLetter"/>
      <w:lvlText w:val="%8."/>
      <w:lvlJc w:val="left"/>
      <w:pPr>
        <w:ind w:left="5760" w:hanging="360"/>
      </w:pPr>
    </w:lvl>
    <w:lvl w:ilvl="8" w:tplc="B826FF48">
      <w:start w:val="1"/>
      <w:numFmt w:val="lowerRoman"/>
      <w:lvlText w:val="%9."/>
      <w:lvlJc w:val="right"/>
      <w:pPr>
        <w:ind w:left="6480" w:hanging="180"/>
      </w:pPr>
    </w:lvl>
  </w:abstractNum>
  <w:abstractNum w:abstractNumId="31" w15:restartNumberingAfterBreak="0">
    <w:nsid w:val="408864F2"/>
    <w:multiLevelType w:val="hybridMultilevel"/>
    <w:tmpl w:val="8294D44E"/>
    <w:lvl w:ilvl="0" w:tplc="ED56A85C">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32" w15:restartNumberingAfterBreak="0">
    <w:nsid w:val="41103B71"/>
    <w:multiLevelType w:val="hybridMultilevel"/>
    <w:tmpl w:val="4490D6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5B32DC"/>
    <w:multiLevelType w:val="hybridMultilevel"/>
    <w:tmpl w:val="79D6AAB8"/>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27705C"/>
    <w:multiLevelType w:val="hybridMultilevel"/>
    <w:tmpl w:val="8756835C"/>
    <w:lvl w:ilvl="0" w:tplc="D0141316">
      <w:start w:val="1"/>
      <w:numFmt w:val="decimal"/>
      <w:lvlText w:val="%1."/>
      <w:lvlJc w:val="left"/>
      <w:pPr>
        <w:ind w:left="720" w:hanging="360"/>
      </w:pPr>
    </w:lvl>
    <w:lvl w:ilvl="1" w:tplc="829044BC">
      <w:start w:val="1"/>
      <w:numFmt w:val="lowerLetter"/>
      <w:lvlText w:val="%2."/>
      <w:lvlJc w:val="left"/>
      <w:pPr>
        <w:ind w:left="1440" w:hanging="360"/>
      </w:pPr>
    </w:lvl>
    <w:lvl w:ilvl="2" w:tplc="66A892BA">
      <w:start w:val="1"/>
      <w:numFmt w:val="lowerRoman"/>
      <w:lvlText w:val="%3."/>
      <w:lvlJc w:val="right"/>
      <w:pPr>
        <w:ind w:left="2160" w:hanging="180"/>
      </w:pPr>
    </w:lvl>
    <w:lvl w:ilvl="3" w:tplc="72B27076">
      <w:start w:val="1"/>
      <w:numFmt w:val="decimal"/>
      <w:lvlText w:val="%4."/>
      <w:lvlJc w:val="left"/>
      <w:pPr>
        <w:ind w:left="2880" w:hanging="360"/>
      </w:pPr>
    </w:lvl>
    <w:lvl w:ilvl="4" w:tplc="D100918C">
      <w:start w:val="1"/>
      <w:numFmt w:val="lowerLetter"/>
      <w:lvlText w:val="%5."/>
      <w:lvlJc w:val="left"/>
      <w:pPr>
        <w:ind w:left="3600" w:hanging="360"/>
      </w:pPr>
    </w:lvl>
    <w:lvl w:ilvl="5" w:tplc="4D9A792E">
      <w:start w:val="1"/>
      <w:numFmt w:val="lowerRoman"/>
      <w:lvlText w:val="%6."/>
      <w:lvlJc w:val="right"/>
      <w:pPr>
        <w:ind w:left="4320" w:hanging="180"/>
      </w:pPr>
    </w:lvl>
    <w:lvl w:ilvl="6" w:tplc="39C6E38A">
      <w:start w:val="1"/>
      <w:numFmt w:val="decimal"/>
      <w:lvlText w:val="%7."/>
      <w:lvlJc w:val="left"/>
      <w:pPr>
        <w:ind w:left="5040" w:hanging="360"/>
      </w:pPr>
    </w:lvl>
    <w:lvl w:ilvl="7" w:tplc="A3CC3D3A">
      <w:start w:val="1"/>
      <w:numFmt w:val="lowerLetter"/>
      <w:lvlText w:val="%8."/>
      <w:lvlJc w:val="left"/>
      <w:pPr>
        <w:ind w:left="5760" w:hanging="360"/>
      </w:pPr>
    </w:lvl>
    <w:lvl w:ilvl="8" w:tplc="271851C2">
      <w:start w:val="1"/>
      <w:numFmt w:val="lowerRoman"/>
      <w:lvlText w:val="%9."/>
      <w:lvlJc w:val="right"/>
      <w:pPr>
        <w:ind w:left="6480" w:hanging="180"/>
      </w:pPr>
    </w:lvl>
  </w:abstractNum>
  <w:abstractNum w:abstractNumId="35" w15:restartNumberingAfterBreak="0">
    <w:nsid w:val="472D45D8"/>
    <w:multiLevelType w:val="hybridMultilevel"/>
    <w:tmpl w:val="6338B8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8081612"/>
    <w:multiLevelType w:val="hybridMultilevel"/>
    <w:tmpl w:val="DCF05D86"/>
    <w:lvl w:ilvl="0" w:tplc="08090017">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4C18771E"/>
    <w:multiLevelType w:val="hybridMultilevel"/>
    <w:tmpl w:val="2800D70E"/>
    <w:lvl w:ilvl="0" w:tplc="AE34972A">
      <w:start w:val="1"/>
      <w:numFmt w:val="lowerLetter"/>
      <w:lvlText w:val="%1."/>
      <w:lvlJc w:val="left"/>
      <w:pPr>
        <w:ind w:left="720" w:hanging="360"/>
      </w:pPr>
    </w:lvl>
    <w:lvl w:ilvl="1" w:tplc="D402F3AC">
      <w:start w:val="1"/>
      <w:numFmt w:val="lowerLetter"/>
      <w:lvlText w:val="%2."/>
      <w:lvlJc w:val="left"/>
      <w:pPr>
        <w:ind w:left="1440" w:hanging="360"/>
      </w:pPr>
    </w:lvl>
    <w:lvl w:ilvl="2" w:tplc="C3C62562">
      <w:start w:val="1"/>
      <w:numFmt w:val="lowerRoman"/>
      <w:lvlText w:val="%3."/>
      <w:lvlJc w:val="right"/>
      <w:pPr>
        <w:ind w:left="2160" w:hanging="180"/>
      </w:pPr>
    </w:lvl>
    <w:lvl w:ilvl="3" w:tplc="9D38FF4E">
      <w:start w:val="1"/>
      <w:numFmt w:val="decimal"/>
      <w:lvlText w:val="%4."/>
      <w:lvlJc w:val="left"/>
      <w:pPr>
        <w:ind w:left="2880" w:hanging="360"/>
      </w:pPr>
    </w:lvl>
    <w:lvl w:ilvl="4" w:tplc="F00CBCAA">
      <w:start w:val="1"/>
      <w:numFmt w:val="lowerLetter"/>
      <w:lvlText w:val="%5."/>
      <w:lvlJc w:val="left"/>
      <w:pPr>
        <w:ind w:left="3600" w:hanging="360"/>
      </w:pPr>
    </w:lvl>
    <w:lvl w:ilvl="5" w:tplc="7AEC510E">
      <w:start w:val="1"/>
      <w:numFmt w:val="lowerRoman"/>
      <w:lvlText w:val="%6."/>
      <w:lvlJc w:val="right"/>
      <w:pPr>
        <w:ind w:left="4320" w:hanging="180"/>
      </w:pPr>
    </w:lvl>
    <w:lvl w:ilvl="6" w:tplc="EB362904">
      <w:start w:val="1"/>
      <w:numFmt w:val="decimal"/>
      <w:lvlText w:val="%7."/>
      <w:lvlJc w:val="left"/>
      <w:pPr>
        <w:ind w:left="5040" w:hanging="360"/>
      </w:pPr>
    </w:lvl>
    <w:lvl w:ilvl="7" w:tplc="F1FE21A4">
      <w:start w:val="1"/>
      <w:numFmt w:val="lowerLetter"/>
      <w:lvlText w:val="%8."/>
      <w:lvlJc w:val="left"/>
      <w:pPr>
        <w:ind w:left="5760" w:hanging="360"/>
      </w:pPr>
    </w:lvl>
    <w:lvl w:ilvl="8" w:tplc="1CFC612A">
      <w:start w:val="1"/>
      <w:numFmt w:val="lowerRoman"/>
      <w:lvlText w:val="%9."/>
      <w:lvlJc w:val="right"/>
      <w:pPr>
        <w:ind w:left="6480" w:hanging="180"/>
      </w:pPr>
    </w:lvl>
  </w:abstractNum>
  <w:abstractNum w:abstractNumId="38" w15:restartNumberingAfterBreak="0">
    <w:nsid w:val="4CFF2080"/>
    <w:multiLevelType w:val="hybridMultilevel"/>
    <w:tmpl w:val="0CEE7B12"/>
    <w:lvl w:ilvl="0" w:tplc="F8A0CDE6">
      <w:start w:val="1"/>
      <w:numFmt w:val="decimal"/>
      <w:lvlText w:val="%1."/>
      <w:lvlJc w:val="left"/>
      <w:pPr>
        <w:ind w:left="720" w:hanging="360"/>
      </w:pPr>
    </w:lvl>
    <w:lvl w:ilvl="1" w:tplc="AAFAEA2A">
      <w:start w:val="1"/>
      <w:numFmt w:val="lowerLetter"/>
      <w:lvlText w:val="%2."/>
      <w:lvlJc w:val="left"/>
      <w:pPr>
        <w:ind w:left="1440" w:hanging="360"/>
      </w:pPr>
    </w:lvl>
    <w:lvl w:ilvl="2" w:tplc="15B64CBE">
      <w:start w:val="1"/>
      <w:numFmt w:val="lowerRoman"/>
      <w:lvlText w:val="%3."/>
      <w:lvlJc w:val="right"/>
      <w:pPr>
        <w:ind w:left="2160" w:hanging="180"/>
      </w:pPr>
    </w:lvl>
    <w:lvl w:ilvl="3" w:tplc="6F78D672">
      <w:start w:val="1"/>
      <w:numFmt w:val="decimal"/>
      <w:lvlText w:val="%4."/>
      <w:lvlJc w:val="left"/>
      <w:pPr>
        <w:ind w:left="2880" w:hanging="360"/>
      </w:pPr>
    </w:lvl>
    <w:lvl w:ilvl="4" w:tplc="81D8D870">
      <w:start w:val="1"/>
      <w:numFmt w:val="lowerLetter"/>
      <w:lvlText w:val="%5."/>
      <w:lvlJc w:val="left"/>
      <w:pPr>
        <w:ind w:left="3600" w:hanging="360"/>
      </w:pPr>
    </w:lvl>
    <w:lvl w:ilvl="5" w:tplc="E1B8D4BA">
      <w:start w:val="1"/>
      <w:numFmt w:val="lowerRoman"/>
      <w:lvlText w:val="%6."/>
      <w:lvlJc w:val="right"/>
      <w:pPr>
        <w:ind w:left="4320" w:hanging="180"/>
      </w:pPr>
    </w:lvl>
    <w:lvl w:ilvl="6" w:tplc="A152532E">
      <w:start w:val="1"/>
      <w:numFmt w:val="decimal"/>
      <w:lvlText w:val="%7."/>
      <w:lvlJc w:val="left"/>
      <w:pPr>
        <w:ind w:left="5040" w:hanging="360"/>
      </w:pPr>
    </w:lvl>
    <w:lvl w:ilvl="7" w:tplc="9F040762">
      <w:start w:val="1"/>
      <w:numFmt w:val="lowerLetter"/>
      <w:lvlText w:val="%8."/>
      <w:lvlJc w:val="left"/>
      <w:pPr>
        <w:ind w:left="5760" w:hanging="360"/>
      </w:pPr>
    </w:lvl>
    <w:lvl w:ilvl="8" w:tplc="9F8A12A8">
      <w:start w:val="1"/>
      <w:numFmt w:val="lowerRoman"/>
      <w:lvlText w:val="%9."/>
      <w:lvlJc w:val="right"/>
      <w:pPr>
        <w:ind w:left="6480" w:hanging="180"/>
      </w:pPr>
    </w:lvl>
  </w:abstractNum>
  <w:abstractNum w:abstractNumId="39" w15:restartNumberingAfterBreak="0">
    <w:nsid w:val="4E3E6401"/>
    <w:multiLevelType w:val="hybridMultilevel"/>
    <w:tmpl w:val="821C09AC"/>
    <w:lvl w:ilvl="0" w:tplc="8230F6CE">
      <w:start w:val="1"/>
      <w:numFmt w:val="lowerLetter"/>
      <w:lvlText w:val="%1."/>
      <w:lvlJc w:val="left"/>
      <w:pPr>
        <w:ind w:left="720" w:hanging="360"/>
      </w:pPr>
    </w:lvl>
    <w:lvl w:ilvl="1" w:tplc="EAF2FA9C">
      <w:start w:val="1"/>
      <w:numFmt w:val="lowerLetter"/>
      <w:lvlText w:val="%2."/>
      <w:lvlJc w:val="left"/>
      <w:pPr>
        <w:ind w:left="1440" w:hanging="360"/>
      </w:pPr>
    </w:lvl>
    <w:lvl w:ilvl="2" w:tplc="E5801E18">
      <w:start w:val="1"/>
      <w:numFmt w:val="lowerRoman"/>
      <w:lvlText w:val="%3."/>
      <w:lvlJc w:val="right"/>
      <w:pPr>
        <w:ind w:left="2160" w:hanging="180"/>
      </w:pPr>
    </w:lvl>
    <w:lvl w:ilvl="3" w:tplc="DD46899A">
      <w:start w:val="1"/>
      <w:numFmt w:val="decimal"/>
      <w:lvlText w:val="%4."/>
      <w:lvlJc w:val="left"/>
      <w:pPr>
        <w:ind w:left="2880" w:hanging="360"/>
      </w:pPr>
    </w:lvl>
    <w:lvl w:ilvl="4" w:tplc="477AA34C">
      <w:start w:val="1"/>
      <w:numFmt w:val="lowerLetter"/>
      <w:lvlText w:val="%5."/>
      <w:lvlJc w:val="left"/>
      <w:pPr>
        <w:ind w:left="3600" w:hanging="360"/>
      </w:pPr>
    </w:lvl>
    <w:lvl w:ilvl="5" w:tplc="087A70A4">
      <w:start w:val="1"/>
      <w:numFmt w:val="lowerRoman"/>
      <w:lvlText w:val="%6."/>
      <w:lvlJc w:val="right"/>
      <w:pPr>
        <w:ind w:left="4320" w:hanging="180"/>
      </w:pPr>
    </w:lvl>
    <w:lvl w:ilvl="6" w:tplc="C4BACBE8">
      <w:start w:val="1"/>
      <w:numFmt w:val="decimal"/>
      <w:lvlText w:val="%7."/>
      <w:lvlJc w:val="left"/>
      <w:pPr>
        <w:ind w:left="5040" w:hanging="360"/>
      </w:pPr>
    </w:lvl>
    <w:lvl w:ilvl="7" w:tplc="1AFA2E4E">
      <w:start w:val="1"/>
      <w:numFmt w:val="lowerLetter"/>
      <w:lvlText w:val="%8."/>
      <w:lvlJc w:val="left"/>
      <w:pPr>
        <w:ind w:left="5760" w:hanging="360"/>
      </w:pPr>
    </w:lvl>
    <w:lvl w:ilvl="8" w:tplc="B9D6E3C4">
      <w:start w:val="1"/>
      <w:numFmt w:val="lowerRoman"/>
      <w:lvlText w:val="%9."/>
      <w:lvlJc w:val="right"/>
      <w:pPr>
        <w:ind w:left="6480" w:hanging="180"/>
      </w:pPr>
    </w:lvl>
  </w:abstractNum>
  <w:abstractNum w:abstractNumId="40" w15:restartNumberingAfterBreak="0">
    <w:nsid w:val="66726F93"/>
    <w:multiLevelType w:val="hybridMultilevel"/>
    <w:tmpl w:val="40C88910"/>
    <w:lvl w:ilvl="0" w:tplc="A47CB8A2">
      <w:start w:val="1"/>
      <w:numFmt w:val="lowerLetter"/>
      <w:lvlText w:val="%1."/>
      <w:lvlJc w:val="left"/>
      <w:pPr>
        <w:ind w:left="720" w:hanging="360"/>
      </w:pPr>
    </w:lvl>
    <w:lvl w:ilvl="1" w:tplc="CF06C772">
      <w:start w:val="1"/>
      <w:numFmt w:val="lowerLetter"/>
      <w:lvlText w:val="%2."/>
      <w:lvlJc w:val="left"/>
      <w:pPr>
        <w:ind w:left="1440" w:hanging="360"/>
      </w:pPr>
    </w:lvl>
    <w:lvl w:ilvl="2" w:tplc="EB801D22">
      <w:start w:val="1"/>
      <w:numFmt w:val="lowerRoman"/>
      <w:lvlText w:val="%3."/>
      <w:lvlJc w:val="right"/>
      <w:pPr>
        <w:ind w:left="2160" w:hanging="180"/>
      </w:pPr>
    </w:lvl>
    <w:lvl w:ilvl="3" w:tplc="1868D042">
      <w:start w:val="1"/>
      <w:numFmt w:val="decimal"/>
      <w:lvlText w:val="%4."/>
      <w:lvlJc w:val="left"/>
      <w:pPr>
        <w:ind w:left="2880" w:hanging="360"/>
      </w:pPr>
    </w:lvl>
    <w:lvl w:ilvl="4" w:tplc="07A6A572">
      <w:start w:val="1"/>
      <w:numFmt w:val="lowerLetter"/>
      <w:lvlText w:val="%5."/>
      <w:lvlJc w:val="left"/>
      <w:pPr>
        <w:ind w:left="3600" w:hanging="360"/>
      </w:pPr>
    </w:lvl>
    <w:lvl w:ilvl="5" w:tplc="9E68674A">
      <w:start w:val="1"/>
      <w:numFmt w:val="lowerRoman"/>
      <w:lvlText w:val="%6."/>
      <w:lvlJc w:val="right"/>
      <w:pPr>
        <w:ind w:left="4320" w:hanging="180"/>
      </w:pPr>
    </w:lvl>
    <w:lvl w:ilvl="6" w:tplc="D9BEE9B8">
      <w:start w:val="1"/>
      <w:numFmt w:val="decimal"/>
      <w:lvlText w:val="%7."/>
      <w:lvlJc w:val="left"/>
      <w:pPr>
        <w:ind w:left="5040" w:hanging="360"/>
      </w:pPr>
    </w:lvl>
    <w:lvl w:ilvl="7" w:tplc="F82688F2">
      <w:start w:val="1"/>
      <w:numFmt w:val="lowerLetter"/>
      <w:lvlText w:val="%8."/>
      <w:lvlJc w:val="left"/>
      <w:pPr>
        <w:ind w:left="5760" w:hanging="360"/>
      </w:pPr>
    </w:lvl>
    <w:lvl w:ilvl="8" w:tplc="15AA6560">
      <w:start w:val="1"/>
      <w:numFmt w:val="lowerRoman"/>
      <w:lvlText w:val="%9."/>
      <w:lvlJc w:val="right"/>
      <w:pPr>
        <w:ind w:left="6480" w:hanging="180"/>
      </w:pPr>
    </w:lvl>
  </w:abstractNum>
  <w:abstractNum w:abstractNumId="41" w15:restartNumberingAfterBreak="0">
    <w:nsid w:val="687D42B5"/>
    <w:multiLevelType w:val="hybridMultilevel"/>
    <w:tmpl w:val="0A0243C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7E4D1D"/>
    <w:multiLevelType w:val="hybridMultilevel"/>
    <w:tmpl w:val="33EC5A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810605"/>
    <w:multiLevelType w:val="hybridMultilevel"/>
    <w:tmpl w:val="1AA0D7EC"/>
    <w:lvl w:ilvl="0" w:tplc="0C9AC1DE">
      <w:start w:val="1"/>
      <w:numFmt w:val="lowerLetter"/>
      <w:lvlText w:val="%1."/>
      <w:lvlJc w:val="left"/>
      <w:pPr>
        <w:ind w:left="720" w:hanging="360"/>
      </w:pPr>
    </w:lvl>
    <w:lvl w:ilvl="1" w:tplc="FEA80B38">
      <w:start w:val="1"/>
      <w:numFmt w:val="lowerLetter"/>
      <w:lvlText w:val="%2."/>
      <w:lvlJc w:val="left"/>
      <w:pPr>
        <w:ind w:left="1440" w:hanging="360"/>
      </w:pPr>
    </w:lvl>
    <w:lvl w:ilvl="2" w:tplc="BD945424">
      <w:start w:val="1"/>
      <w:numFmt w:val="lowerRoman"/>
      <w:lvlText w:val="%3."/>
      <w:lvlJc w:val="right"/>
      <w:pPr>
        <w:ind w:left="2160" w:hanging="180"/>
      </w:pPr>
    </w:lvl>
    <w:lvl w:ilvl="3" w:tplc="5B1A8196">
      <w:start w:val="1"/>
      <w:numFmt w:val="decimal"/>
      <w:lvlText w:val="%4."/>
      <w:lvlJc w:val="left"/>
      <w:pPr>
        <w:ind w:left="2880" w:hanging="360"/>
      </w:pPr>
    </w:lvl>
    <w:lvl w:ilvl="4" w:tplc="B58A0714">
      <w:start w:val="1"/>
      <w:numFmt w:val="lowerLetter"/>
      <w:lvlText w:val="%5."/>
      <w:lvlJc w:val="left"/>
      <w:pPr>
        <w:ind w:left="3600" w:hanging="360"/>
      </w:pPr>
    </w:lvl>
    <w:lvl w:ilvl="5" w:tplc="DEE0C878">
      <w:start w:val="1"/>
      <w:numFmt w:val="lowerRoman"/>
      <w:lvlText w:val="%6."/>
      <w:lvlJc w:val="right"/>
      <w:pPr>
        <w:ind w:left="4320" w:hanging="180"/>
      </w:pPr>
    </w:lvl>
    <w:lvl w:ilvl="6" w:tplc="3DBE2A32">
      <w:start w:val="1"/>
      <w:numFmt w:val="decimal"/>
      <w:lvlText w:val="%7."/>
      <w:lvlJc w:val="left"/>
      <w:pPr>
        <w:ind w:left="5040" w:hanging="360"/>
      </w:pPr>
    </w:lvl>
    <w:lvl w:ilvl="7" w:tplc="035A0BFA">
      <w:start w:val="1"/>
      <w:numFmt w:val="lowerLetter"/>
      <w:lvlText w:val="%8."/>
      <w:lvlJc w:val="left"/>
      <w:pPr>
        <w:ind w:left="5760" w:hanging="360"/>
      </w:pPr>
    </w:lvl>
    <w:lvl w:ilvl="8" w:tplc="C562C416">
      <w:start w:val="1"/>
      <w:numFmt w:val="lowerRoman"/>
      <w:lvlText w:val="%9."/>
      <w:lvlJc w:val="right"/>
      <w:pPr>
        <w:ind w:left="6480" w:hanging="180"/>
      </w:pPr>
    </w:lvl>
  </w:abstractNum>
  <w:abstractNum w:abstractNumId="44" w15:restartNumberingAfterBreak="0">
    <w:nsid w:val="73AF4A08"/>
    <w:multiLevelType w:val="hybridMultilevel"/>
    <w:tmpl w:val="4EC099EE"/>
    <w:lvl w:ilvl="0" w:tplc="5ABE7CDE">
      <w:start w:val="1"/>
      <w:numFmt w:val="decimal"/>
      <w:lvlText w:val="2.5.%1."/>
      <w:lvlJc w:val="left"/>
      <w:pPr>
        <w:ind w:left="737" w:hanging="737"/>
      </w:pPr>
      <w:rPr>
        <w:rFonts w:hint="default"/>
      </w:rPr>
    </w:lvl>
    <w:lvl w:ilvl="1" w:tplc="BC105A88">
      <w:start w:val="1"/>
      <w:numFmt w:val="decimal"/>
      <w:lvlText w:val="%2."/>
      <w:lvlJc w:val="left"/>
      <w:pPr>
        <w:ind w:left="1440" w:hanging="360"/>
      </w:pPr>
      <w:rPr>
        <w:rFonts w:cs="GALNKP+Arial,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9A0EEB"/>
    <w:multiLevelType w:val="hybridMultilevel"/>
    <w:tmpl w:val="E85E15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B220E4"/>
    <w:multiLevelType w:val="hybridMultilevel"/>
    <w:tmpl w:val="1518A7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2E15BC"/>
    <w:multiLevelType w:val="hybridMultilevel"/>
    <w:tmpl w:val="07DE3B9E"/>
    <w:lvl w:ilvl="0" w:tplc="993C34FC">
      <w:start w:val="1"/>
      <w:numFmt w:val="lowerLetter"/>
      <w:lvlText w:val="%1."/>
      <w:lvlJc w:val="left"/>
      <w:pPr>
        <w:ind w:left="720" w:hanging="360"/>
      </w:pPr>
    </w:lvl>
    <w:lvl w:ilvl="1" w:tplc="F256935A">
      <w:start w:val="1"/>
      <w:numFmt w:val="lowerLetter"/>
      <w:lvlText w:val="%2."/>
      <w:lvlJc w:val="left"/>
      <w:pPr>
        <w:ind w:left="1440" w:hanging="360"/>
      </w:pPr>
    </w:lvl>
    <w:lvl w:ilvl="2" w:tplc="61BABA20">
      <w:start w:val="1"/>
      <w:numFmt w:val="lowerRoman"/>
      <w:lvlText w:val="%3."/>
      <w:lvlJc w:val="right"/>
      <w:pPr>
        <w:ind w:left="2160" w:hanging="180"/>
      </w:pPr>
    </w:lvl>
    <w:lvl w:ilvl="3" w:tplc="0A62A95A">
      <w:start w:val="1"/>
      <w:numFmt w:val="decimal"/>
      <w:lvlText w:val="%4."/>
      <w:lvlJc w:val="left"/>
      <w:pPr>
        <w:ind w:left="2880" w:hanging="360"/>
      </w:pPr>
    </w:lvl>
    <w:lvl w:ilvl="4" w:tplc="4CA820A6">
      <w:start w:val="1"/>
      <w:numFmt w:val="lowerLetter"/>
      <w:lvlText w:val="%5."/>
      <w:lvlJc w:val="left"/>
      <w:pPr>
        <w:ind w:left="3600" w:hanging="360"/>
      </w:pPr>
    </w:lvl>
    <w:lvl w:ilvl="5" w:tplc="F1D2A55C">
      <w:start w:val="1"/>
      <w:numFmt w:val="lowerRoman"/>
      <w:lvlText w:val="%6."/>
      <w:lvlJc w:val="right"/>
      <w:pPr>
        <w:ind w:left="4320" w:hanging="180"/>
      </w:pPr>
    </w:lvl>
    <w:lvl w:ilvl="6" w:tplc="2CB8D6D6">
      <w:start w:val="1"/>
      <w:numFmt w:val="decimal"/>
      <w:lvlText w:val="%7."/>
      <w:lvlJc w:val="left"/>
      <w:pPr>
        <w:ind w:left="5040" w:hanging="360"/>
      </w:pPr>
    </w:lvl>
    <w:lvl w:ilvl="7" w:tplc="4C26B400">
      <w:start w:val="1"/>
      <w:numFmt w:val="lowerLetter"/>
      <w:lvlText w:val="%8."/>
      <w:lvlJc w:val="left"/>
      <w:pPr>
        <w:ind w:left="5760" w:hanging="360"/>
      </w:pPr>
    </w:lvl>
    <w:lvl w:ilvl="8" w:tplc="10F606E6">
      <w:start w:val="1"/>
      <w:numFmt w:val="lowerRoman"/>
      <w:lvlText w:val="%9."/>
      <w:lvlJc w:val="right"/>
      <w:pPr>
        <w:ind w:left="6480" w:hanging="180"/>
      </w:pPr>
    </w:lvl>
  </w:abstractNum>
  <w:abstractNum w:abstractNumId="48" w15:restartNumberingAfterBreak="0">
    <w:nsid w:val="7B897AB7"/>
    <w:multiLevelType w:val="hybridMultilevel"/>
    <w:tmpl w:val="2AC64674"/>
    <w:lvl w:ilvl="0" w:tplc="522CEE22">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49" w15:restartNumberingAfterBreak="0">
    <w:nsid w:val="7C495B09"/>
    <w:multiLevelType w:val="hybridMultilevel"/>
    <w:tmpl w:val="51660A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F386AFA"/>
    <w:multiLevelType w:val="hybridMultilevel"/>
    <w:tmpl w:val="74E4B774"/>
    <w:lvl w:ilvl="0" w:tplc="74E27D9A">
      <w:start w:val="1"/>
      <w:numFmt w:val="decimal"/>
      <w:lvlText w:val="%1."/>
      <w:lvlJc w:val="left"/>
      <w:pPr>
        <w:ind w:left="720" w:hanging="360"/>
      </w:pPr>
    </w:lvl>
    <w:lvl w:ilvl="1" w:tplc="E7C2B2F8">
      <w:start w:val="1"/>
      <w:numFmt w:val="lowerLetter"/>
      <w:lvlText w:val="%2."/>
      <w:lvlJc w:val="left"/>
      <w:pPr>
        <w:ind w:left="1440" w:hanging="360"/>
      </w:pPr>
    </w:lvl>
    <w:lvl w:ilvl="2" w:tplc="705AC192">
      <w:start w:val="1"/>
      <w:numFmt w:val="lowerRoman"/>
      <w:lvlText w:val="%3."/>
      <w:lvlJc w:val="right"/>
      <w:pPr>
        <w:ind w:left="2160" w:hanging="180"/>
      </w:pPr>
    </w:lvl>
    <w:lvl w:ilvl="3" w:tplc="76949D78">
      <w:start w:val="1"/>
      <w:numFmt w:val="decimal"/>
      <w:lvlText w:val="%4."/>
      <w:lvlJc w:val="left"/>
      <w:pPr>
        <w:ind w:left="2880" w:hanging="360"/>
      </w:pPr>
    </w:lvl>
    <w:lvl w:ilvl="4" w:tplc="82A8C928">
      <w:start w:val="1"/>
      <w:numFmt w:val="lowerLetter"/>
      <w:lvlText w:val="%5."/>
      <w:lvlJc w:val="left"/>
      <w:pPr>
        <w:ind w:left="3600" w:hanging="360"/>
      </w:pPr>
    </w:lvl>
    <w:lvl w:ilvl="5" w:tplc="AB24EFF0">
      <w:start w:val="1"/>
      <w:numFmt w:val="lowerRoman"/>
      <w:lvlText w:val="%6."/>
      <w:lvlJc w:val="right"/>
      <w:pPr>
        <w:ind w:left="4320" w:hanging="180"/>
      </w:pPr>
    </w:lvl>
    <w:lvl w:ilvl="6" w:tplc="59DCA1A4">
      <w:start w:val="1"/>
      <w:numFmt w:val="decimal"/>
      <w:lvlText w:val="%7."/>
      <w:lvlJc w:val="left"/>
      <w:pPr>
        <w:ind w:left="5040" w:hanging="360"/>
      </w:pPr>
    </w:lvl>
    <w:lvl w:ilvl="7" w:tplc="8ACE7C56">
      <w:start w:val="1"/>
      <w:numFmt w:val="lowerLetter"/>
      <w:lvlText w:val="%8."/>
      <w:lvlJc w:val="left"/>
      <w:pPr>
        <w:ind w:left="5760" w:hanging="360"/>
      </w:pPr>
    </w:lvl>
    <w:lvl w:ilvl="8" w:tplc="71DEB7B2">
      <w:start w:val="1"/>
      <w:numFmt w:val="lowerRoman"/>
      <w:lvlText w:val="%9."/>
      <w:lvlJc w:val="right"/>
      <w:pPr>
        <w:ind w:left="6480" w:hanging="180"/>
      </w:pPr>
    </w:lvl>
  </w:abstractNum>
  <w:num w:numId="1">
    <w:abstractNumId w:val="25"/>
  </w:num>
  <w:num w:numId="2">
    <w:abstractNumId w:val="40"/>
  </w:num>
  <w:num w:numId="3">
    <w:abstractNumId w:val="29"/>
  </w:num>
  <w:num w:numId="4">
    <w:abstractNumId w:val="23"/>
  </w:num>
  <w:num w:numId="5">
    <w:abstractNumId w:val="47"/>
  </w:num>
  <w:num w:numId="6">
    <w:abstractNumId w:val="19"/>
  </w:num>
  <w:num w:numId="7">
    <w:abstractNumId w:val="37"/>
  </w:num>
  <w:num w:numId="8">
    <w:abstractNumId w:val="17"/>
  </w:num>
  <w:num w:numId="9">
    <w:abstractNumId w:val="30"/>
  </w:num>
  <w:num w:numId="10">
    <w:abstractNumId w:val="13"/>
  </w:num>
  <w:num w:numId="11">
    <w:abstractNumId w:val="43"/>
  </w:num>
  <w:num w:numId="12">
    <w:abstractNumId w:val="50"/>
  </w:num>
  <w:num w:numId="13">
    <w:abstractNumId w:val="38"/>
  </w:num>
  <w:num w:numId="14">
    <w:abstractNumId w:val="14"/>
  </w:num>
  <w:num w:numId="15">
    <w:abstractNumId w:val="18"/>
  </w:num>
  <w:num w:numId="16">
    <w:abstractNumId w:val="39"/>
  </w:num>
  <w:num w:numId="17">
    <w:abstractNumId w:val="28"/>
  </w:num>
  <w:num w:numId="18">
    <w:abstractNumId w:val="21"/>
  </w:num>
  <w:num w:numId="19">
    <w:abstractNumId w:val="34"/>
  </w:num>
  <w:num w:numId="20">
    <w:abstractNumId w:val="45"/>
  </w:num>
  <w:num w:numId="21">
    <w:abstractNumId w:val="27"/>
  </w:num>
  <w:num w:numId="22">
    <w:abstractNumId w:val="44"/>
  </w:num>
  <w:num w:numId="23">
    <w:abstractNumId w:val="33"/>
  </w:num>
  <w:num w:numId="24">
    <w:abstractNumId w:val="22"/>
  </w:num>
  <w:num w:numId="25">
    <w:abstractNumId w:val="15"/>
  </w:num>
  <w:num w:numId="26">
    <w:abstractNumId w:val="36"/>
  </w:num>
  <w:num w:numId="27">
    <w:abstractNumId w:val="24"/>
  </w:num>
  <w:num w:numId="28">
    <w:abstractNumId w:val="20"/>
  </w:num>
  <w:num w:numId="29">
    <w:abstractNumId w:val="41"/>
  </w:num>
  <w:num w:numId="30">
    <w:abstractNumId w:val="31"/>
  </w:num>
  <w:num w:numId="31">
    <w:abstractNumId w:val="48"/>
  </w:num>
  <w:num w:numId="32">
    <w:abstractNumId w:val="26"/>
  </w:num>
  <w:num w:numId="33">
    <w:abstractNumId w:val="32"/>
  </w:num>
  <w:num w:numId="34">
    <w:abstractNumId w:val="49"/>
  </w:num>
  <w:num w:numId="35">
    <w:abstractNumId w:val="35"/>
  </w:num>
  <w:num w:numId="36">
    <w:abstractNumId w:val="46"/>
  </w:num>
  <w:num w:numId="37">
    <w:abstractNumId w:val="42"/>
  </w:num>
  <w:num w:numId="38">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E01" w:allStyles="1" w:customStyles="0" w:latentStyles="0" w:stylesInUse="0" w:headingStyles="0" w:numberingStyles="0" w:tableStyles="0" w:directFormattingOnRuns="0"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wsTAyNDMwtzA2NTNR0lEKTi0uzszPAykwqQUAhABcUCwAAAA="/>
  </w:docVars>
  <w:rsids>
    <w:rsidRoot w:val="00EE68BB"/>
    <w:rsid w:val="00001CF1"/>
    <w:rsid w:val="00002738"/>
    <w:rsid w:val="00003255"/>
    <w:rsid w:val="000106D8"/>
    <w:rsid w:val="00010AF8"/>
    <w:rsid w:val="000153FB"/>
    <w:rsid w:val="000204EA"/>
    <w:rsid w:val="00020F09"/>
    <w:rsid w:val="00023A95"/>
    <w:rsid w:val="00023BAC"/>
    <w:rsid w:val="000302D0"/>
    <w:rsid w:val="00030666"/>
    <w:rsid w:val="00031EE9"/>
    <w:rsid w:val="00032C86"/>
    <w:rsid w:val="00035654"/>
    <w:rsid w:val="00035A18"/>
    <w:rsid w:val="00036FDC"/>
    <w:rsid w:val="00037654"/>
    <w:rsid w:val="000377A3"/>
    <w:rsid w:val="00043738"/>
    <w:rsid w:val="000445AA"/>
    <w:rsid w:val="00044E5A"/>
    <w:rsid w:val="0004578C"/>
    <w:rsid w:val="000457B1"/>
    <w:rsid w:val="00045A40"/>
    <w:rsid w:val="000511C0"/>
    <w:rsid w:val="00051F57"/>
    <w:rsid w:val="00052EE3"/>
    <w:rsid w:val="00052F73"/>
    <w:rsid w:val="00052FEB"/>
    <w:rsid w:val="00054850"/>
    <w:rsid w:val="0005501F"/>
    <w:rsid w:val="00056FB8"/>
    <w:rsid w:val="000576CB"/>
    <w:rsid w:val="00057735"/>
    <w:rsid w:val="000614A3"/>
    <w:rsid w:val="00061E66"/>
    <w:rsid w:val="000627D3"/>
    <w:rsid w:val="00064AD1"/>
    <w:rsid w:val="00064C4D"/>
    <w:rsid w:val="00072BBF"/>
    <w:rsid w:val="00073BB2"/>
    <w:rsid w:val="0007754C"/>
    <w:rsid w:val="00077696"/>
    <w:rsid w:val="0007769D"/>
    <w:rsid w:val="00084C1C"/>
    <w:rsid w:val="00085886"/>
    <w:rsid w:val="0008589F"/>
    <w:rsid w:val="00086B92"/>
    <w:rsid w:val="000870CE"/>
    <w:rsid w:val="000910A0"/>
    <w:rsid w:val="00094B52"/>
    <w:rsid w:val="00095267"/>
    <w:rsid w:val="00095D5C"/>
    <w:rsid w:val="00095E80"/>
    <w:rsid w:val="000967B6"/>
    <w:rsid w:val="00096A9D"/>
    <w:rsid w:val="000A5910"/>
    <w:rsid w:val="000B3884"/>
    <w:rsid w:val="000C0863"/>
    <w:rsid w:val="000C1272"/>
    <w:rsid w:val="000C2739"/>
    <w:rsid w:val="000C5229"/>
    <w:rsid w:val="000C67C2"/>
    <w:rsid w:val="000D13B2"/>
    <w:rsid w:val="000D20A9"/>
    <w:rsid w:val="000D2B85"/>
    <w:rsid w:val="000D3F27"/>
    <w:rsid w:val="000E055E"/>
    <w:rsid w:val="000E06A0"/>
    <w:rsid w:val="000E3071"/>
    <w:rsid w:val="000E38E2"/>
    <w:rsid w:val="000E5DA4"/>
    <w:rsid w:val="000E6447"/>
    <w:rsid w:val="000E6D78"/>
    <w:rsid w:val="000E7C0E"/>
    <w:rsid w:val="000F182D"/>
    <w:rsid w:val="000F59DA"/>
    <w:rsid w:val="00100A84"/>
    <w:rsid w:val="00101835"/>
    <w:rsid w:val="00103003"/>
    <w:rsid w:val="00104D79"/>
    <w:rsid w:val="001073C3"/>
    <w:rsid w:val="00107C6A"/>
    <w:rsid w:val="0011157A"/>
    <w:rsid w:val="00111DB9"/>
    <w:rsid w:val="00112B7E"/>
    <w:rsid w:val="00112F08"/>
    <w:rsid w:val="00113ED7"/>
    <w:rsid w:val="0011442D"/>
    <w:rsid w:val="00114FCE"/>
    <w:rsid w:val="00115894"/>
    <w:rsid w:val="00115C89"/>
    <w:rsid w:val="00116AA4"/>
    <w:rsid w:val="001208F8"/>
    <w:rsid w:val="00122578"/>
    <w:rsid w:val="001233A8"/>
    <w:rsid w:val="001253AF"/>
    <w:rsid w:val="0012707C"/>
    <w:rsid w:val="00132572"/>
    <w:rsid w:val="0013353A"/>
    <w:rsid w:val="00134479"/>
    <w:rsid w:val="00135184"/>
    <w:rsid w:val="00143083"/>
    <w:rsid w:val="001445DA"/>
    <w:rsid w:val="0014471D"/>
    <w:rsid w:val="00144CF5"/>
    <w:rsid w:val="001517BD"/>
    <w:rsid w:val="00152DC6"/>
    <w:rsid w:val="00153490"/>
    <w:rsid w:val="00155E1A"/>
    <w:rsid w:val="00157DEB"/>
    <w:rsid w:val="00160481"/>
    <w:rsid w:val="0016243C"/>
    <w:rsid w:val="0016385E"/>
    <w:rsid w:val="001647C6"/>
    <w:rsid w:val="0016484D"/>
    <w:rsid w:val="00164FDC"/>
    <w:rsid w:val="00165181"/>
    <w:rsid w:val="0016585A"/>
    <w:rsid w:val="00165B6C"/>
    <w:rsid w:val="00165BCB"/>
    <w:rsid w:val="00166407"/>
    <w:rsid w:val="00166EA9"/>
    <w:rsid w:val="00170376"/>
    <w:rsid w:val="00172916"/>
    <w:rsid w:val="00174B06"/>
    <w:rsid w:val="00174C66"/>
    <w:rsid w:val="00175B73"/>
    <w:rsid w:val="001760E5"/>
    <w:rsid w:val="001773DC"/>
    <w:rsid w:val="00181896"/>
    <w:rsid w:val="00183560"/>
    <w:rsid w:val="00185FFF"/>
    <w:rsid w:val="001905FC"/>
    <w:rsid w:val="00195DA5"/>
    <w:rsid w:val="001A0B44"/>
    <w:rsid w:val="001A1544"/>
    <w:rsid w:val="001A3AE4"/>
    <w:rsid w:val="001A40DB"/>
    <w:rsid w:val="001B22A2"/>
    <w:rsid w:val="001B56EA"/>
    <w:rsid w:val="001B5C73"/>
    <w:rsid w:val="001B6104"/>
    <w:rsid w:val="001B73A7"/>
    <w:rsid w:val="001C0C71"/>
    <w:rsid w:val="001C2BE6"/>
    <w:rsid w:val="001C39AB"/>
    <w:rsid w:val="001C502C"/>
    <w:rsid w:val="001C5D1C"/>
    <w:rsid w:val="001D1BAF"/>
    <w:rsid w:val="001D76D9"/>
    <w:rsid w:val="001E10EE"/>
    <w:rsid w:val="001E1859"/>
    <w:rsid w:val="001E1A04"/>
    <w:rsid w:val="001E323B"/>
    <w:rsid w:val="001E6113"/>
    <w:rsid w:val="001E7799"/>
    <w:rsid w:val="001F3CD7"/>
    <w:rsid w:val="001F7C16"/>
    <w:rsid w:val="00200369"/>
    <w:rsid w:val="00200956"/>
    <w:rsid w:val="00204732"/>
    <w:rsid w:val="002048BB"/>
    <w:rsid w:val="00206B77"/>
    <w:rsid w:val="002077B5"/>
    <w:rsid w:val="00211EDC"/>
    <w:rsid w:val="0021639A"/>
    <w:rsid w:val="00216B36"/>
    <w:rsid w:val="00222570"/>
    <w:rsid w:val="0022625B"/>
    <w:rsid w:val="00230C59"/>
    <w:rsid w:val="00231D9B"/>
    <w:rsid w:val="00234728"/>
    <w:rsid w:val="00236BDD"/>
    <w:rsid w:val="002436B9"/>
    <w:rsid w:val="002456CC"/>
    <w:rsid w:val="0025073B"/>
    <w:rsid w:val="002514B7"/>
    <w:rsid w:val="0025328E"/>
    <w:rsid w:val="00253AF6"/>
    <w:rsid w:val="00256038"/>
    <w:rsid w:val="0026013F"/>
    <w:rsid w:val="00262D77"/>
    <w:rsid w:val="00264F81"/>
    <w:rsid w:val="00270784"/>
    <w:rsid w:val="00271898"/>
    <w:rsid w:val="00275BCE"/>
    <w:rsid w:val="00275D5A"/>
    <w:rsid w:val="00275E4F"/>
    <w:rsid w:val="00276BD5"/>
    <w:rsid w:val="00283F2A"/>
    <w:rsid w:val="00284CC2"/>
    <w:rsid w:val="002876ED"/>
    <w:rsid w:val="00291106"/>
    <w:rsid w:val="00291D94"/>
    <w:rsid w:val="00293089"/>
    <w:rsid w:val="002943DF"/>
    <w:rsid w:val="00294EB3"/>
    <w:rsid w:val="00295ADD"/>
    <w:rsid w:val="00296D95"/>
    <w:rsid w:val="0029705F"/>
    <w:rsid w:val="002A0A81"/>
    <w:rsid w:val="002A1A02"/>
    <w:rsid w:val="002A35FC"/>
    <w:rsid w:val="002A3819"/>
    <w:rsid w:val="002A464F"/>
    <w:rsid w:val="002A6D41"/>
    <w:rsid w:val="002B1F38"/>
    <w:rsid w:val="002B2CBE"/>
    <w:rsid w:val="002B2F37"/>
    <w:rsid w:val="002B4C79"/>
    <w:rsid w:val="002B7C32"/>
    <w:rsid w:val="002B7CC7"/>
    <w:rsid w:val="002C20A5"/>
    <w:rsid w:val="002C30AF"/>
    <w:rsid w:val="002C4DAF"/>
    <w:rsid w:val="002C5068"/>
    <w:rsid w:val="002C6D6B"/>
    <w:rsid w:val="002C78D2"/>
    <w:rsid w:val="002D077E"/>
    <w:rsid w:val="002D0B01"/>
    <w:rsid w:val="002D0D21"/>
    <w:rsid w:val="002D31CE"/>
    <w:rsid w:val="002D5BFC"/>
    <w:rsid w:val="002D5C20"/>
    <w:rsid w:val="002E2F55"/>
    <w:rsid w:val="002E3F4A"/>
    <w:rsid w:val="002E7E27"/>
    <w:rsid w:val="002F07E3"/>
    <w:rsid w:val="002F1AE4"/>
    <w:rsid w:val="003014F9"/>
    <w:rsid w:val="0030174E"/>
    <w:rsid w:val="00302743"/>
    <w:rsid w:val="00310925"/>
    <w:rsid w:val="00310D51"/>
    <w:rsid w:val="00311045"/>
    <w:rsid w:val="00312222"/>
    <w:rsid w:val="00313A07"/>
    <w:rsid w:val="0031435F"/>
    <w:rsid w:val="00314FDC"/>
    <w:rsid w:val="00316880"/>
    <w:rsid w:val="00316995"/>
    <w:rsid w:val="003205CC"/>
    <w:rsid w:val="00321428"/>
    <w:rsid w:val="00321F28"/>
    <w:rsid w:val="00323627"/>
    <w:rsid w:val="003314A6"/>
    <w:rsid w:val="00333B0B"/>
    <w:rsid w:val="00334983"/>
    <w:rsid w:val="003349C3"/>
    <w:rsid w:val="003352FA"/>
    <w:rsid w:val="0033570C"/>
    <w:rsid w:val="003406D2"/>
    <w:rsid w:val="00341B4D"/>
    <w:rsid w:val="00343CCC"/>
    <w:rsid w:val="00344026"/>
    <w:rsid w:val="0035216B"/>
    <w:rsid w:val="00354533"/>
    <w:rsid w:val="00354650"/>
    <w:rsid w:val="00355120"/>
    <w:rsid w:val="00356213"/>
    <w:rsid w:val="003562AD"/>
    <w:rsid w:val="00356651"/>
    <w:rsid w:val="00356923"/>
    <w:rsid w:val="003571C8"/>
    <w:rsid w:val="003573DC"/>
    <w:rsid w:val="0036181A"/>
    <w:rsid w:val="0036201C"/>
    <w:rsid w:val="00364602"/>
    <w:rsid w:val="003662EC"/>
    <w:rsid w:val="0036785A"/>
    <w:rsid w:val="00372292"/>
    <w:rsid w:val="00375C85"/>
    <w:rsid w:val="00376360"/>
    <w:rsid w:val="003806FD"/>
    <w:rsid w:val="00380BA4"/>
    <w:rsid w:val="0038483B"/>
    <w:rsid w:val="00386E10"/>
    <w:rsid w:val="0038778D"/>
    <w:rsid w:val="00390105"/>
    <w:rsid w:val="00391189"/>
    <w:rsid w:val="003A3F25"/>
    <w:rsid w:val="003A6907"/>
    <w:rsid w:val="003B0450"/>
    <w:rsid w:val="003B0F5E"/>
    <w:rsid w:val="003B3808"/>
    <w:rsid w:val="003B6E48"/>
    <w:rsid w:val="003C3E63"/>
    <w:rsid w:val="003C7B9A"/>
    <w:rsid w:val="003D2DE1"/>
    <w:rsid w:val="003D6912"/>
    <w:rsid w:val="003D7345"/>
    <w:rsid w:val="003E33D0"/>
    <w:rsid w:val="003E6B85"/>
    <w:rsid w:val="003E761E"/>
    <w:rsid w:val="003F1248"/>
    <w:rsid w:val="003F625F"/>
    <w:rsid w:val="00404F5D"/>
    <w:rsid w:val="004100F6"/>
    <w:rsid w:val="0041066C"/>
    <w:rsid w:val="004123AE"/>
    <w:rsid w:val="00414DE6"/>
    <w:rsid w:val="00416390"/>
    <w:rsid w:val="004169B8"/>
    <w:rsid w:val="004177E7"/>
    <w:rsid w:val="0042035A"/>
    <w:rsid w:val="0042302E"/>
    <w:rsid w:val="00423F73"/>
    <w:rsid w:val="0042404B"/>
    <w:rsid w:val="00427C06"/>
    <w:rsid w:val="0043411E"/>
    <w:rsid w:val="004354FD"/>
    <w:rsid w:val="00441DA8"/>
    <w:rsid w:val="00443DA5"/>
    <w:rsid w:val="00443F86"/>
    <w:rsid w:val="00445C81"/>
    <w:rsid w:val="00446FD5"/>
    <w:rsid w:val="00447F5D"/>
    <w:rsid w:val="0045048A"/>
    <w:rsid w:val="0045112A"/>
    <w:rsid w:val="00455233"/>
    <w:rsid w:val="00455E08"/>
    <w:rsid w:val="00457E5B"/>
    <w:rsid w:val="0046098F"/>
    <w:rsid w:val="0046348D"/>
    <w:rsid w:val="004635B2"/>
    <w:rsid w:val="00465904"/>
    <w:rsid w:val="0046707E"/>
    <w:rsid w:val="00467397"/>
    <w:rsid w:val="004705BC"/>
    <w:rsid w:val="00472594"/>
    <w:rsid w:val="00472B3D"/>
    <w:rsid w:val="004740E2"/>
    <w:rsid w:val="00476645"/>
    <w:rsid w:val="004848C5"/>
    <w:rsid w:val="00485ABA"/>
    <w:rsid w:val="00490B76"/>
    <w:rsid w:val="0049140E"/>
    <w:rsid w:val="00491438"/>
    <w:rsid w:val="0049180A"/>
    <w:rsid w:val="0049579C"/>
    <w:rsid w:val="004A0E70"/>
    <w:rsid w:val="004A4D70"/>
    <w:rsid w:val="004A6E23"/>
    <w:rsid w:val="004B392A"/>
    <w:rsid w:val="004B7E81"/>
    <w:rsid w:val="004C0390"/>
    <w:rsid w:val="004C07FB"/>
    <w:rsid w:val="004C1CB4"/>
    <w:rsid w:val="004C2D29"/>
    <w:rsid w:val="004C2DE1"/>
    <w:rsid w:val="004C5D8A"/>
    <w:rsid w:val="004C741F"/>
    <w:rsid w:val="004C7A47"/>
    <w:rsid w:val="004C7DA9"/>
    <w:rsid w:val="004D2E79"/>
    <w:rsid w:val="004D3D3A"/>
    <w:rsid w:val="004D78D8"/>
    <w:rsid w:val="004E05C0"/>
    <w:rsid w:val="004E08E7"/>
    <w:rsid w:val="004E5F02"/>
    <w:rsid w:val="004E67E1"/>
    <w:rsid w:val="004F19EB"/>
    <w:rsid w:val="004F2518"/>
    <w:rsid w:val="004F4542"/>
    <w:rsid w:val="004F470E"/>
    <w:rsid w:val="004F490B"/>
    <w:rsid w:val="0050307E"/>
    <w:rsid w:val="00504765"/>
    <w:rsid w:val="00504A48"/>
    <w:rsid w:val="005124F8"/>
    <w:rsid w:val="0051615D"/>
    <w:rsid w:val="00516AA2"/>
    <w:rsid w:val="0051740A"/>
    <w:rsid w:val="0051744E"/>
    <w:rsid w:val="00517899"/>
    <w:rsid w:val="00520618"/>
    <w:rsid w:val="00520875"/>
    <w:rsid w:val="00521B29"/>
    <w:rsid w:val="00521BC1"/>
    <w:rsid w:val="00522CCF"/>
    <w:rsid w:val="005310D5"/>
    <w:rsid w:val="005345EB"/>
    <w:rsid w:val="00536867"/>
    <w:rsid w:val="00537EBC"/>
    <w:rsid w:val="00541898"/>
    <w:rsid w:val="00545709"/>
    <w:rsid w:val="0054795A"/>
    <w:rsid w:val="00550C38"/>
    <w:rsid w:val="00550CB3"/>
    <w:rsid w:val="00556D5E"/>
    <w:rsid w:val="005618E2"/>
    <w:rsid w:val="00562878"/>
    <w:rsid w:val="00564051"/>
    <w:rsid w:val="00564E8A"/>
    <w:rsid w:val="00571A14"/>
    <w:rsid w:val="00571E26"/>
    <w:rsid w:val="00575A45"/>
    <w:rsid w:val="0058008F"/>
    <w:rsid w:val="00583392"/>
    <w:rsid w:val="00585862"/>
    <w:rsid w:val="00587210"/>
    <w:rsid w:val="00587BAB"/>
    <w:rsid w:val="00594196"/>
    <w:rsid w:val="00595CB7"/>
    <w:rsid w:val="005961EF"/>
    <w:rsid w:val="00596643"/>
    <w:rsid w:val="00596FC4"/>
    <w:rsid w:val="005977D2"/>
    <w:rsid w:val="005A085F"/>
    <w:rsid w:val="005A0D39"/>
    <w:rsid w:val="005A1F3E"/>
    <w:rsid w:val="005A5B30"/>
    <w:rsid w:val="005A6107"/>
    <w:rsid w:val="005A6CA7"/>
    <w:rsid w:val="005B36D2"/>
    <w:rsid w:val="005B548D"/>
    <w:rsid w:val="005B642C"/>
    <w:rsid w:val="005B7BD0"/>
    <w:rsid w:val="005C1715"/>
    <w:rsid w:val="005C1C79"/>
    <w:rsid w:val="005C4AC3"/>
    <w:rsid w:val="005C7065"/>
    <w:rsid w:val="005D05A8"/>
    <w:rsid w:val="005D1023"/>
    <w:rsid w:val="005D19D3"/>
    <w:rsid w:val="005D6271"/>
    <w:rsid w:val="005D7629"/>
    <w:rsid w:val="005E40E4"/>
    <w:rsid w:val="005E504E"/>
    <w:rsid w:val="005F0A01"/>
    <w:rsid w:val="005F741F"/>
    <w:rsid w:val="0060090D"/>
    <w:rsid w:val="00601D13"/>
    <w:rsid w:val="00602724"/>
    <w:rsid w:val="0060393D"/>
    <w:rsid w:val="00603EDF"/>
    <w:rsid w:val="0060400F"/>
    <w:rsid w:val="00612006"/>
    <w:rsid w:val="00615222"/>
    <w:rsid w:val="0061630B"/>
    <w:rsid w:val="00616F52"/>
    <w:rsid w:val="006175D5"/>
    <w:rsid w:val="00617A60"/>
    <w:rsid w:val="00620EC3"/>
    <w:rsid w:val="00622BDD"/>
    <w:rsid w:val="00627175"/>
    <w:rsid w:val="0063176E"/>
    <w:rsid w:val="00632661"/>
    <w:rsid w:val="00633A2E"/>
    <w:rsid w:val="00635471"/>
    <w:rsid w:val="00635CE3"/>
    <w:rsid w:val="0063794A"/>
    <w:rsid w:val="006401FD"/>
    <w:rsid w:val="0064082F"/>
    <w:rsid w:val="00640B78"/>
    <w:rsid w:val="00640F80"/>
    <w:rsid w:val="00646762"/>
    <w:rsid w:val="00652F9F"/>
    <w:rsid w:val="00653277"/>
    <w:rsid w:val="00654106"/>
    <w:rsid w:val="006575BF"/>
    <w:rsid w:val="00657A03"/>
    <w:rsid w:val="006643FB"/>
    <w:rsid w:val="00664625"/>
    <w:rsid w:val="006677BA"/>
    <w:rsid w:val="0067117B"/>
    <w:rsid w:val="006724E2"/>
    <w:rsid w:val="00674760"/>
    <w:rsid w:val="0067538B"/>
    <w:rsid w:val="006753F2"/>
    <w:rsid w:val="00677893"/>
    <w:rsid w:val="006779C6"/>
    <w:rsid w:val="00680099"/>
    <w:rsid w:val="00681953"/>
    <w:rsid w:val="006853B4"/>
    <w:rsid w:val="00690357"/>
    <w:rsid w:val="006941E4"/>
    <w:rsid w:val="00694D17"/>
    <w:rsid w:val="00695AFD"/>
    <w:rsid w:val="00696848"/>
    <w:rsid w:val="006A07F1"/>
    <w:rsid w:val="006A5D79"/>
    <w:rsid w:val="006A6015"/>
    <w:rsid w:val="006A6B18"/>
    <w:rsid w:val="006B0145"/>
    <w:rsid w:val="006B0E7B"/>
    <w:rsid w:val="006B1CA8"/>
    <w:rsid w:val="006B1D66"/>
    <w:rsid w:val="006B2A67"/>
    <w:rsid w:val="006B2EA3"/>
    <w:rsid w:val="006B370D"/>
    <w:rsid w:val="006B4C28"/>
    <w:rsid w:val="006B4E81"/>
    <w:rsid w:val="006B5050"/>
    <w:rsid w:val="006C2C28"/>
    <w:rsid w:val="006C32BE"/>
    <w:rsid w:val="006C43D8"/>
    <w:rsid w:val="006C6048"/>
    <w:rsid w:val="006C62F3"/>
    <w:rsid w:val="006C6E7A"/>
    <w:rsid w:val="006C7636"/>
    <w:rsid w:val="006C76EE"/>
    <w:rsid w:val="006C7C90"/>
    <w:rsid w:val="006D0DD7"/>
    <w:rsid w:val="006D10E3"/>
    <w:rsid w:val="006D6141"/>
    <w:rsid w:val="006D7713"/>
    <w:rsid w:val="006E2547"/>
    <w:rsid w:val="006E4046"/>
    <w:rsid w:val="006E7154"/>
    <w:rsid w:val="006E7C41"/>
    <w:rsid w:val="006F222F"/>
    <w:rsid w:val="006F22D2"/>
    <w:rsid w:val="006F4E39"/>
    <w:rsid w:val="00700D5E"/>
    <w:rsid w:val="007020DE"/>
    <w:rsid w:val="007038D0"/>
    <w:rsid w:val="007073C8"/>
    <w:rsid w:val="00711E9D"/>
    <w:rsid w:val="00711FA8"/>
    <w:rsid w:val="00716C1B"/>
    <w:rsid w:val="0071722F"/>
    <w:rsid w:val="007177D8"/>
    <w:rsid w:val="007178C1"/>
    <w:rsid w:val="00725FD8"/>
    <w:rsid w:val="0072739D"/>
    <w:rsid w:val="00732162"/>
    <w:rsid w:val="0073487F"/>
    <w:rsid w:val="00734CE5"/>
    <w:rsid w:val="00735480"/>
    <w:rsid w:val="00736364"/>
    <w:rsid w:val="00736920"/>
    <w:rsid w:val="00740231"/>
    <w:rsid w:val="007408A3"/>
    <w:rsid w:val="00740AA4"/>
    <w:rsid w:val="00744AA3"/>
    <w:rsid w:val="007459E4"/>
    <w:rsid w:val="007464A0"/>
    <w:rsid w:val="00747CC7"/>
    <w:rsid w:val="00750860"/>
    <w:rsid w:val="007513F7"/>
    <w:rsid w:val="00751B2F"/>
    <w:rsid w:val="007527EF"/>
    <w:rsid w:val="00752F63"/>
    <w:rsid w:val="0075306E"/>
    <w:rsid w:val="0075331C"/>
    <w:rsid w:val="00753E2A"/>
    <w:rsid w:val="0075447C"/>
    <w:rsid w:val="00754E03"/>
    <w:rsid w:val="00754E6C"/>
    <w:rsid w:val="007555F6"/>
    <w:rsid w:val="00757104"/>
    <w:rsid w:val="0076149A"/>
    <w:rsid w:val="00761716"/>
    <w:rsid w:val="00762C8F"/>
    <w:rsid w:val="007634CF"/>
    <w:rsid w:val="0076484C"/>
    <w:rsid w:val="0076744A"/>
    <w:rsid w:val="00771CFF"/>
    <w:rsid w:val="00773C33"/>
    <w:rsid w:val="007827F4"/>
    <w:rsid w:val="00782C43"/>
    <w:rsid w:val="00784261"/>
    <w:rsid w:val="007860B2"/>
    <w:rsid w:val="00790687"/>
    <w:rsid w:val="00792CE2"/>
    <w:rsid w:val="00792D13"/>
    <w:rsid w:val="00793D97"/>
    <w:rsid w:val="00793FAE"/>
    <w:rsid w:val="00796CA4"/>
    <w:rsid w:val="00797D37"/>
    <w:rsid w:val="007A02AB"/>
    <w:rsid w:val="007A1250"/>
    <w:rsid w:val="007A3CF3"/>
    <w:rsid w:val="007A4E3B"/>
    <w:rsid w:val="007A5155"/>
    <w:rsid w:val="007B2110"/>
    <w:rsid w:val="007B2B29"/>
    <w:rsid w:val="007B776D"/>
    <w:rsid w:val="007C1594"/>
    <w:rsid w:val="007C21F6"/>
    <w:rsid w:val="007C30B3"/>
    <w:rsid w:val="007D0111"/>
    <w:rsid w:val="007D1565"/>
    <w:rsid w:val="007D3EA2"/>
    <w:rsid w:val="007E13EC"/>
    <w:rsid w:val="007E1C87"/>
    <w:rsid w:val="007E2636"/>
    <w:rsid w:val="007E280A"/>
    <w:rsid w:val="007E45BA"/>
    <w:rsid w:val="007E50F4"/>
    <w:rsid w:val="007E5212"/>
    <w:rsid w:val="007E65B0"/>
    <w:rsid w:val="007E6C4F"/>
    <w:rsid w:val="007F2BF0"/>
    <w:rsid w:val="007F571B"/>
    <w:rsid w:val="007F5813"/>
    <w:rsid w:val="007F65CD"/>
    <w:rsid w:val="007F75DD"/>
    <w:rsid w:val="007F7BF4"/>
    <w:rsid w:val="0080345E"/>
    <w:rsid w:val="00803513"/>
    <w:rsid w:val="00804572"/>
    <w:rsid w:val="0080652F"/>
    <w:rsid w:val="0080702B"/>
    <w:rsid w:val="00811401"/>
    <w:rsid w:val="00811E7A"/>
    <w:rsid w:val="00813508"/>
    <w:rsid w:val="00813912"/>
    <w:rsid w:val="00813A34"/>
    <w:rsid w:val="00813ED8"/>
    <w:rsid w:val="008220DE"/>
    <w:rsid w:val="008234D0"/>
    <w:rsid w:val="008253F8"/>
    <w:rsid w:val="00827462"/>
    <w:rsid w:val="008310CB"/>
    <w:rsid w:val="0083230E"/>
    <w:rsid w:val="00832472"/>
    <w:rsid w:val="00832F02"/>
    <w:rsid w:val="008337BC"/>
    <w:rsid w:val="00833FAB"/>
    <w:rsid w:val="0083415C"/>
    <w:rsid w:val="00837E31"/>
    <w:rsid w:val="00841862"/>
    <w:rsid w:val="00843800"/>
    <w:rsid w:val="00843CB3"/>
    <w:rsid w:val="00846A3C"/>
    <w:rsid w:val="008504BC"/>
    <w:rsid w:val="00853D5F"/>
    <w:rsid w:val="0085571A"/>
    <w:rsid w:val="00855FC3"/>
    <w:rsid w:val="0085750A"/>
    <w:rsid w:val="0086192A"/>
    <w:rsid w:val="00863B9E"/>
    <w:rsid w:val="00864E6A"/>
    <w:rsid w:val="00867C45"/>
    <w:rsid w:val="00873379"/>
    <w:rsid w:val="008814BD"/>
    <w:rsid w:val="00884A98"/>
    <w:rsid w:val="008901E6"/>
    <w:rsid w:val="00890F2D"/>
    <w:rsid w:val="00893ED8"/>
    <w:rsid w:val="008966FB"/>
    <w:rsid w:val="008A31E5"/>
    <w:rsid w:val="008A3FEB"/>
    <w:rsid w:val="008A65BE"/>
    <w:rsid w:val="008B2A7F"/>
    <w:rsid w:val="008B586C"/>
    <w:rsid w:val="008B5E6E"/>
    <w:rsid w:val="008B6B9A"/>
    <w:rsid w:val="008B7C7F"/>
    <w:rsid w:val="008C047B"/>
    <w:rsid w:val="008C14D2"/>
    <w:rsid w:val="008C3C4C"/>
    <w:rsid w:val="008C3CB8"/>
    <w:rsid w:val="008C5661"/>
    <w:rsid w:val="008C6C73"/>
    <w:rsid w:val="008C72DA"/>
    <w:rsid w:val="008C781E"/>
    <w:rsid w:val="008D08EC"/>
    <w:rsid w:val="008D162B"/>
    <w:rsid w:val="008D3C02"/>
    <w:rsid w:val="008D3E10"/>
    <w:rsid w:val="008D43EC"/>
    <w:rsid w:val="008D5877"/>
    <w:rsid w:val="008E0B64"/>
    <w:rsid w:val="008E1A2C"/>
    <w:rsid w:val="008E22FC"/>
    <w:rsid w:val="008E4B16"/>
    <w:rsid w:val="008E6811"/>
    <w:rsid w:val="008E6E94"/>
    <w:rsid w:val="008F0A0D"/>
    <w:rsid w:val="008F3BB4"/>
    <w:rsid w:val="009001CA"/>
    <w:rsid w:val="00910650"/>
    <w:rsid w:val="00910ED6"/>
    <w:rsid w:val="00913044"/>
    <w:rsid w:val="00913A38"/>
    <w:rsid w:val="00913F4E"/>
    <w:rsid w:val="009151C3"/>
    <w:rsid w:val="00915C16"/>
    <w:rsid w:val="009179D1"/>
    <w:rsid w:val="00921DBC"/>
    <w:rsid w:val="00921DFB"/>
    <w:rsid w:val="009220F9"/>
    <w:rsid w:val="0092718E"/>
    <w:rsid w:val="00930BA8"/>
    <w:rsid w:val="00931575"/>
    <w:rsid w:val="00940F41"/>
    <w:rsid w:val="00942157"/>
    <w:rsid w:val="00942D69"/>
    <w:rsid w:val="0094430E"/>
    <w:rsid w:val="00950391"/>
    <w:rsid w:val="0095163F"/>
    <w:rsid w:val="00952868"/>
    <w:rsid w:val="00953119"/>
    <w:rsid w:val="009533A6"/>
    <w:rsid w:val="00957196"/>
    <w:rsid w:val="009606E7"/>
    <w:rsid w:val="0096110B"/>
    <w:rsid w:val="009620E1"/>
    <w:rsid w:val="00962407"/>
    <w:rsid w:val="0096493D"/>
    <w:rsid w:val="00970AAE"/>
    <w:rsid w:val="00971B32"/>
    <w:rsid w:val="00974AE0"/>
    <w:rsid w:val="009760EF"/>
    <w:rsid w:val="009820A7"/>
    <w:rsid w:val="00983CC5"/>
    <w:rsid w:val="00983E93"/>
    <w:rsid w:val="00984F99"/>
    <w:rsid w:val="00990753"/>
    <w:rsid w:val="00991200"/>
    <w:rsid w:val="009935CD"/>
    <w:rsid w:val="00996765"/>
    <w:rsid w:val="00996891"/>
    <w:rsid w:val="0099702D"/>
    <w:rsid w:val="00997EFA"/>
    <w:rsid w:val="009A1132"/>
    <w:rsid w:val="009A4A6E"/>
    <w:rsid w:val="009A6038"/>
    <w:rsid w:val="009B075E"/>
    <w:rsid w:val="009B0F95"/>
    <w:rsid w:val="009B1EB7"/>
    <w:rsid w:val="009B3B30"/>
    <w:rsid w:val="009B44CC"/>
    <w:rsid w:val="009B7B5D"/>
    <w:rsid w:val="009C0117"/>
    <w:rsid w:val="009C1EF6"/>
    <w:rsid w:val="009C28B6"/>
    <w:rsid w:val="009C71DA"/>
    <w:rsid w:val="009D2AAB"/>
    <w:rsid w:val="009D35EB"/>
    <w:rsid w:val="009D3E9F"/>
    <w:rsid w:val="009E25D4"/>
    <w:rsid w:val="009E37AC"/>
    <w:rsid w:val="009E38F4"/>
    <w:rsid w:val="009E3A55"/>
    <w:rsid w:val="009E5692"/>
    <w:rsid w:val="009E6185"/>
    <w:rsid w:val="009E6C59"/>
    <w:rsid w:val="009F0A51"/>
    <w:rsid w:val="009F5653"/>
    <w:rsid w:val="009F5A59"/>
    <w:rsid w:val="009F7B62"/>
    <w:rsid w:val="00A03077"/>
    <w:rsid w:val="00A03A73"/>
    <w:rsid w:val="00A04CEC"/>
    <w:rsid w:val="00A04E63"/>
    <w:rsid w:val="00A05646"/>
    <w:rsid w:val="00A05E39"/>
    <w:rsid w:val="00A05F40"/>
    <w:rsid w:val="00A104FB"/>
    <w:rsid w:val="00A14095"/>
    <w:rsid w:val="00A22203"/>
    <w:rsid w:val="00A26287"/>
    <w:rsid w:val="00A31031"/>
    <w:rsid w:val="00A3191A"/>
    <w:rsid w:val="00A35287"/>
    <w:rsid w:val="00A3663E"/>
    <w:rsid w:val="00A402F9"/>
    <w:rsid w:val="00A427DE"/>
    <w:rsid w:val="00A46972"/>
    <w:rsid w:val="00A500D6"/>
    <w:rsid w:val="00A50B37"/>
    <w:rsid w:val="00A51F38"/>
    <w:rsid w:val="00A5463C"/>
    <w:rsid w:val="00A560A3"/>
    <w:rsid w:val="00A62F5F"/>
    <w:rsid w:val="00A640FB"/>
    <w:rsid w:val="00A674FD"/>
    <w:rsid w:val="00A715DD"/>
    <w:rsid w:val="00A721AF"/>
    <w:rsid w:val="00A73B2B"/>
    <w:rsid w:val="00A75D82"/>
    <w:rsid w:val="00A80803"/>
    <w:rsid w:val="00A8286A"/>
    <w:rsid w:val="00A86893"/>
    <w:rsid w:val="00A923D5"/>
    <w:rsid w:val="00A94EBB"/>
    <w:rsid w:val="00A97659"/>
    <w:rsid w:val="00A97673"/>
    <w:rsid w:val="00A97E69"/>
    <w:rsid w:val="00AA0EF4"/>
    <w:rsid w:val="00AA3246"/>
    <w:rsid w:val="00AA3B10"/>
    <w:rsid w:val="00AA4D22"/>
    <w:rsid w:val="00AA7E25"/>
    <w:rsid w:val="00AB0193"/>
    <w:rsid w:val="00AB1C9D"/>
    <w:rsid w:val="00AB2D62"/>
    <w:rsid w:val="00AB3861"/>
    <w:rsid w:val="00AB4EA8"/>
    <w:rsid w:val="00AB62DB"/>
    <w:rsid w:val="00AB665F"/>
    <w:rsid w:val="00AB6E02"/>
    <w:rsid w:val="00AC07E1"/>
    <w:rsid w:val="00AC1EC7"/>
    <w:rsid w:val="00AC227A"/>
    <w:rsid w:val="00AC28AF"/>
    <w:rsid w:val="00AC45F1"/>
    <w:rsid w:val="00AC6068"/>
    <w:rsid w:val="00AD03F5"/>
    <w:rsid w:val="00AD091F"/>
    <w:rsid w:val="00AD14BC"/>
    <w:rsid w:val="00AD1B60"/>
    <w:rsid w:val="00AD3920"/>
    <w:rsid w:val="00AD44D9"/>
    <w:rsid w:val="00AD6B9C"/>
    <w:rsid w:val="00AF0EDD"/>
    <w:rsid w:val="00AF20AC"/>
    <w:rsid w:val="00AF2FF0"/>
    <w:rsid w:val="00AF40FA"/>
    <w:rsid w:val="00B00977"/>
    <w:rsid w:val="00B01533"/>
    <w:rsid w:val="00B02261"/>
    <w:rsid w:val="00B049C1"/>
    <w:rsid w:val="00B1591A"/>
    <w:rsid w:val="00B1746F"/>
    <w:rsid w:val="00B201EA"/>
    <w:rsid w:val="00B213FE"/>
    <w:rsid w:val="00B22B47"/>
    <w:rsid w:val="00B26960"/>
    <w:rsid w:val="00B27282"/>
    <w:rsid w:val="00B30BE0"/>
    <w:rsid w:val="00B30F7F"/>
    <w:rsid w:val="00B316A0"/>
    <w:rsid w:val="00B32043"/>
    <w:rsid w:val="00B32D93"/>
    <w:rsid w:val="00B33C40"/>
    <w:rsid w:val="00B33C7F"/>
    <w:rsid w:val="00B36291"/>
    <w:rsid w:val="00B37BF7"/>
    <w:rsid w:val="00B40DF2"/>
    <w:rsid w:val="00B41BB3"/>
    <w:rsid w:val="00B4423D"/>
    <w:rsid w:val="00B454C7"/>
    <w:rsid w:val="00B4602B"/>
    <w:rsid w:val="00B46CCA"/>
    <w:rsid w:val="00B50305"/>
    <w:rsid w:val="00B51A3E"/>
    <w:rsid w:val="00B52680"/>
    <w:rsid w:val="00B531CC"/>
    <w:rsid w:val="00B543A0"/>
    <w:rsid w:val="00B54FF1"/>
    <w:rsid w:val="00B5664D"/>
    <w:rsid w:val="00B56679"/>
    <w:rsid w:val="00B57247"/>
    <w:rsid w:val="00B57EC8"/>
    <w:rsid w:val="00B6279C"/>
    <w:rsid w:val="00B6587A"/>
    <w:rsid w:val="00B70307"/>
    <w:rsid w:val="00B71853"/>
    <w:rsid w:val="00B729F0"/>
    <w:rsid w:val="00B730B0"/>
    <w:rsid w:val="00B762DA"/>
    <w:rsid w:val="00B77A3C"/>
    <w:rsid w:val="00B80AE0"/>
    <w:rsid w:val="00B81A85"/>
    <w:rsid w:val="00B8363A"/>
    <w:rsid w:val="00B83D6C"/>
    <w:rsid w:val="00B83FC2"/>
    <w:rsid w:val="00B862F7"/>
    <w:rsid w:val="00B86B0C"/>
    <w:rsid w:val="00B87EFF"/>
    <w:rsid w:val="00B9132A"/>
    <w:rsid w:val="00B91C22"/>
    <w:rsid w:val="00B944E2"/>
    <w:rsid w:val="00B9628B"/>
    <w:rsid w:val="00B9648D"/>
    <w:rsid w:val="00B96A66"/>
    <w:rsid w:val="00B96B6C"/>
    <w:rsid w:val="00BA7CDE"/>
    <w:rsid w:val="00BB1138"/>
    <w:rsid w:val="00BB5ED7"/>
    <w:rsid w:val="00BB62AF"/>
    <w:rsid w:val="00BB74CE"/>
    <w:rsid w:val="00BC0112"/>
    <w:rsid w:val="00BC0444"/>
    <w:rsid w:val="00BC36BD"/>
    <w:rsid w:val="00BD03B7"/>
    <w:rsid w:val="00BD1431"/>
    <w:rsid w:val="00BD2A33"/>
    <w:rsid w:val="00BD3850"/>
    <w:rsid w:val="00BD3ADE"/>
    <w:rsid w:val="00BD7655"/>
    <w:rsid w:val="00BE0CFF"/>
    <w:rsid w:val="00BE17A3"/>
    <w:rsid w:val="00BE18DA"/>
    <w:rsid w:val="00BE6935"/>
    <w:rsid w:val="00BF2540"/>
    <w:rsid w:val="00BF27F4"/>
    <w:rsid w:val="00BF3720"/>
    <w:rsid w:val="00BF5C02"/>
    <w:rsid w:val="00BF6ED3"/>
    <w:rsid w:val="00C009FD"/>
    <w:rsid w:val="00C050FC"/>
    <w:rsid w:val="00C071BA"/>
    <w:rsid w:val="00C14567"/>
    <w:rsid w:val="00C20A90"/>
    <w:rsid w:val="00C2314E"/>
    <w:rsid w:val="00C27925"/>
    <w:rsid w:val="00C315E0"/>
    <w:rsid w:val="00C32205"/>
    <w:rsid w:val="00C3566B"/>
    <w:rsid w:val="00C40E41"/>
    <w:rsid w:val="00C42D7B"/>
    <w:rsid w:val="00C44884"/>
    <w:rsid w:val="00C45467"/>
    <w:rsid w:val="00C4584C"/>
    <w:rsid w:val="00C4676C"/>
    <w:rsid w:val="00C51143"/>
    <w:rsid w:val="00C53108"/>
    <w:rsid w:val="00C538A0"/>
    <w:rsid w:val="00C5627B"/>
    <w:rsid w:val="00C57ADF"/>
    <w:rsid w:val="00C57F9A"/>
    <w:rsid w:val="00C6007F"/>
    <w:rsid w:val="00C6080E"/>
    <w:rsid w:val="00C6201E"/>
    <w:rsid w:val="00C737E3"/>
    <w:rsid w:val="00C73874"/>
    <w:rsid w:val="00C77FDD"/>
    <w:rsid w:val="00C80A5A"/>
    <w:rsid w:val="00C8268F"/>
    <w:rsid w:val="00C83C9C"/>
    <w:rsid w:val="00C860E0"/>
    <w:rsid w:val="00C87B48"/>
    <w:rsid w:val="00C91404"/>
    <w:rsid w:val="00C94EB3"/>
    <w:rsid w:val="00C96623"/>
    <w:rsid w:val="00CA0E18"/>
    <w:rsid w:val="00CA1ED9"/>
    <w:rsid w:val="00CA5D37"/>
    <w:rsid w:val="00CB5A41"/>
    <w:rsid w:val="00CB67D2"/>
    <w:rsid w:val="00CB6C5C"/>
    <w:rsid w:val="00CC00B7"/>
    <w:rsid w:val="00CC05CB"/>
    <w:rsid w:val="00CC16DD"/>
    <w:rsid w:val="00CC3770"/>
    <w:rsid w:val="00CC440D"/>
    <w:rsid w:val="00CC4FDC"/>
    <w:rsid w:val="00CC5601"/>
    <w:rsid w:val="00CC6408"/>
    <w:rsid w:val="00CC7E1D"/>
    <w:rsid w:val="00CD0C9E"/>
    <w:rsid w:val="00CD1A3D"/>
    <w:rsid w:val="00CD37CC"/>
    <w:rsid w:val="00CD533E"/>
    <w:rsid w:val="00CE0702"/>
    <w:rsid w:val="00CE1A80"/>
    <w:rsid w:val="00CE1E98"/>
    <w:rsid w:val="00CE25BF"/>
    <w:rsid w:val="00CE2CE1"/>
    <w:rsid w:val="00CE3681"/>
    <w:rsid w:val="00CE6567"/>
    <w:rsid w:val="00CF0DEC"/>
    <w:rsid w:val="00CF1629"/>
    <w:rsid w:val="00CF20FB"/>
    <w:rsid w:val="00CF2A76"/>
    <w:rsid w:val="00CF2ABD"/>
    <w:rsid w:val="00CF2EC8"/>
    <w:rsid w:val="00CF3638"/>
    <w:rsid w:val="00CF4550"/>
    <w:rsid w:val="00CF523C"/>
    <w:rsid w:val="00CF7342"/>
    <w:rsid w:val="00CF7746"/>
    <w:rsid w:val="00D0172E"/>
    <w:rsid w:val="00D07E5D"/>
    <w:rsid w:val="00D11E01"/>
    <w:rsid w:val="00D130DB"/>
    <w:rsid w:val="00D1323D"/>
    <w:rsid w:val="00D139E4"/>
    <w:rsid w:val="00D14766"/>
    <w:rsid w:val="00D167B4"/>
    <w:rsid w:val="00D16EF3"/>
    <w:rsid w:val="00D2010E"/>
    <w:rsid w:val="00D2132C"/>
    <w:rsid w:val="00D22738"/>
    <w:rsid w:val="00D22C11"/>
    <w:rsid w:val="00D23822"/>
    <w:rsid w:val="00D25840"/>
    <w:rsid w:val="00D30442"/>
    <w:rsid w:val="00D309A0"/>
    <w:rsid w:val="00D3157D"/>
    <w:rsid w:val="00D31C85"/>
    <w:rsid w:val="00D348C8"/>
    <w:rsid w:val="00D34AFE"/>
    <w:rsid w:val="00D42CDA"/>
    <w:rsid w:val="00D458DA"/>
    <w:rsid w:val="00D46B29"/>
    <w:rsid w:val="00D516F5"/>
    <w:rsid w:val="00D5247B"/>
    <w:rsid w:val="00D55E07"/>
    <w:rsid w:val="00D56B50"/>
    <w:rsid w:val="00D633E5"/>
    <w:rsid w:val="00D643FC"/>
    <w:rsid w:val="00D644BC"/>
    <w:rsid w:val="00D66500"/>
    <w:rsid w:val="00D6783C"/>
    <w:rsid w:val="00D704BE"/>
    <w:rsid w:val="00D70EF7"/>
    <w:rsid w:val="00D72069"/>
    <w:rsid w:val="00D7468C"/>
    <w:rsid w:val="00D75F80"/>
    <w:rsid w:val="00D76A39"/>
    <w:rsid w:val="00D77239"/>
    <w:rsid w:val="00D80E5E"/>
    <w:rsid w:val="00D82978"/>
    <w:rsid w:val="00D832EA"/>
    <w:rsid w:val="00D835B5"/>
    <w:rsid w:val="00D83CCB"/>
    <w:rsid w:val="00D858AD"/>
    <w:rsid w:val="00D87CE0"/>
    <w:rsid w:val="00D90D39"/>
    <w:rsid w:val="00D91496"/>
    <w:rsid w:val="00D91E8B"/>
    <w:rsid w:val="00D9315F"/>
    <w:rsid w:val="00D960EE"/>
    <w:rsid w:val="00D97E03"/>
    <w:rsid w:val="00DA17D2"/>
    <w:rsid w:val="00DA4812"/>
    <w:rsid w:val="00DA5842"/>
    <w:rsid w:val="00DA6605"/>
    <w:rsid w:val="00DA6D0A"/>
    <w:rsid w:val="00DB2147"/>
    <w:rsid w:val="00DB3C54"/>
    <w:rsid w:val="00DB3EF2"/>
    <w:rsid w:val="00DB514D"/>
    <w:rsid w:val="00DB58E2"/>
    <w:rsid w:val="00DC2E19"/>
    <w:rsid w:val="00DC4AE3"/>
    <w:rsid w:val="00DC639C"/>
    <w:rsid w:val="00DD0A84"/>
    <w:rsid w:val="00DD1C4F"/>
    <w:rsid w:val="00DD4793"/>
    <w:rsid w:val="00DE5535"/>
    <w:rsid w:val="00DE747F"/>
    <w:rsid w:val="00DF08EB"/>
    <w:rsid w:val="00DF511B"/>
    <w:rsid w:val="00E011A2"/>
    <w:rsid w:val="00E0356A"/>
    <w:rsid w:val="00E03918"/>
    <w:rsid w:val="00E06B24"/>
    <w:rsid w:val="00E16225"/>
    <w:rsid w:val="00E162D7"/>
    <w:rsid w:val="00E17C73"/>
    <w:rsid w:val="00E223B6"/>
    <w:rsid w:val="00E266EA"/>
    <w:rsid w:val="00E27A7C"/>
    <w:rsid w:val="00E27DCF"/>
    <w:rsid w:val="00E32FCA"/>
    <w:rsid w:val="00E33F63"/>
    <w:rsid w:val="00E34953"/>
    <w:rsid w:val="00E36DBC"/>
    <w:rsid w:val="00E37CAC"/>
    <w:rsid w:val="00E41169"/>
    <w:rsid w:val="00E42B7A"/>
    <w:rsid w:val="00E43379"/>
    <w:rsid w:val="00E43E34"/>
    <w:rsid w:val="00E4431D"/>
    <w:rsid w:val="00E4700A"/>
    <w:rsid w:val="00E50849"/>
    <w:rsid w:val="00E51048"/>
    <w:rsid w:val="00E55C94"/>
    <w:rsid w:val="00E55D2A"/>
    <w:rsid w:val="00E564EE"/>
    <w:rsid w:val="00E6083E"/>
    <w:rsid w:val="00E609B6"/>
    <w:rsid w:val="00E6203A"/>
    <w:rsid w:val="00E635CB"/>
    <w:rsid w:val="00E660CA"/>
    <w:rsid w:val="00E67317"/>
    <w:rsid w:val="00E67B77"/>
    <w:rsid w:val="00E72110"/>
    <w:rsid w:val="00E72F3D"/>
    <w:rsid w:val="00E73C92"/>
    <w:rsid w:val="00E77360"/>
    <w:rsid w:val="00E77FF8"/>
    <w:rsid w:val="00E806F2"/>
    <w:rsid w:val="00E8146C"/>
    <w:rsid w:val="00E81E19"/>
    <w:rsid w:val="00E825BC"/>
    <w:rsid w:val="00E82806"/>
    <w:rsid w:val="00E8327C"/>
    <w:rsid w:val="00E8338C"/>
    <w:rsid w:val="00E838DA"/>
    <w:rsid w:val="00E8481D"/>
    <w:rsid w:val="00E84924"/>
    <w:rsid w:val="00E87800"/>
    <w:rsid w:val="00E87AD7"/>
    <w:rsid w:val="00E90467"/>
    <w:rsid w:val="00E90711"/>
    <w:rsid w:val="00E90A40"/>
    <w:rsid w:val="00E910A1"/>
    <w:rsid w:val="00E9295D"/>
    <w:rsid w:val="00E9444E"/>
    <w:rsid w:val="00E95375"/>
    <w:rsid w:val="00E95D89"/>
    <w:rsid w:val="00E9618C"/>
    <w:rsid w:val="00E967E6"/>
    <w:rsid w:val="00EA339D"/>
    <w:rsid w:val="00EA3534"/>
    <w:rsid w:val="00EA54D8"/>
    <w:rsid w:val="00EA5591"/>
    <w:rsid w:val="00EB0946"/>
    <w:rsid w:val="00EB2D3C"/>
    <w:rsid w:val="00EB7224"/>
    <w:rsid w:val="00EC2F59"/>
    <w:rsid w:val="00EC31EB"/>
    <w:rsid w:val="00EC4238"/>
    <w:rsid w:val="00EC4276"/>
    <w:rsid w:val="00EC4C8B"/>
    <w:rsid w:val="00ED2542"/>
    <w:rsid w:val="00ED7E9D"/>
    <w:rsid w:val="00EE01A0"/>
    <w:rsid w:val="00EE0201"/>
    <w:rsid w:val="00EE16F0"/>
    <w:rsid w:val="00EE44A5"/>
    <w:rsid w:val="00EE68BB"/>
    <w:rsid w:val="00EE7A6D"/>
    <w:rsid w:val="00EF456A"/>
    <w:rsid w:val="00EF4AD6"/>
    <w:rsid w:val="00F03896"/>
    <w:rsid w:val="00F03C9F"/>
    <w:rsid w:val="00F108B4"/>
    <w:rsid w:val="00F15AA4"/>
    <w:rsid w:val="00F16D52"/>
    <w:rsid w:val="00F20134"/>
    <w:rsid w:val="00F249CE"/>
    <w:rsid w:val="00F25568"/>
    <w:rsid w:val="00F2687C"/>
    <w:rsid w:val="00F270E6"/>
    <w:rsid w:val="00F30074"/>
    <w:rsid w:val="00F30B55"/>
    <w:rsid w:val="00F32309"/>
    <w:rsid w:val="00F3252C"/>
    <w:rsid w:val="00F337A8"/>
    <w:rsid w:val="00F3430B"/>
    <w:rsid w:val="00F41F91"/>
    <w:rsid w:val="00F436A0"/>
    <w:rsid w:val="00F47B05"/>
    <w:rsid w:val="00F520C2"/>
    <w:rsid w:val="00F554DA"/>
    <w:rsid w:val="00F64116"/>
    <w:rsid w:val="00F647E6"/>
    <w:rsid w:val="00F676F5"/>
    <w:rsid w:val="00F73483"/>
    <w:rsid w:val="00F73DF4"/>
    <w:rsid w:val="00F73F17"/>
    <w:rsid w:val="00F7429E"/>
    <w:rsid w:val="00F75261"/>
    <w:rsid w:val="00F75495"/>
    <w:rsid w:val="00F76545"/>
    <w:rsid w:val="00F80262"/>
    <w:rsid w:val="00F831E1"/>
    <w:rsid w:val="00F8388A"/>
    <w:rsid w:val="00F85135"/>
    <w:rsid w:val="00F90561"/>
    <w:rsid w:val="00F9330A"/>
    <w:rsid w:val="00F93352"/>
    <w:rsid w:val="00F94B58"/>
    <w:rsid w:val="00F951F7"/>
    <w:rsid w:val="00F95E40"/>
    <w:rsid w:val="00FA0D7E"/>
    <w:rsid w:val="00FA1025"/>
    <w:rsid w:val="00FA25BA"/>
    <w:rsid w:val="00FA4466"/>
    <w:rsid w:val="00FA5C30"/>
    <w:rsid w:val="00FB03F4"/>
    <w:rsid w:val="00FB506E"/>
    <w:rsid w:val="00FB63C1"/>
    <w:rsid w:val="00FC56A6"/>
    <w:rsid w:val="00FC67F3"/>
    <w:rsid w:val="00FC78EA"/>
    <w:rsid w:val="00FD0B80"/>
    <w:rsid w:val="00FD3E1A"/>
    <w:rsid w:val="00FD4A0E"/>
    <w:rsid w:val="00FD4AEB"/>
    <w:rsid w:val="00FD5838"/>
    <w:rsid w:val="00FD797E"/>
    <w:rsid w:val="00FE0756"/>
    <w:rsid w:val="00FE3463"/>
    <w:rsid w:val="00FE3470"/>
    <w:rsid w:val="00FE515C"/>
    <w:rsid w:val="00FE7823"/>
    <w:rsid w:val="00FF1843"/>
    <w:rsid w:val="00FF4D7F"/>
    <w:rsid w:val="00FF4E68"/>
    <w:rsid w:val="00FF55DE"/>
    <w:rsid w:val="00FF597F"/>
    <w:rsid w:val="00FF6450"/>
    <w:rsid w:val="00FF6842"/>
    <w:rsid w:val="028C17AE"/>
    <w:rsid w:val="0BB324AB"/>
    <w:rsid w:val="0ED0A460"/>
    <w:rsid w:val="101409E5"/>
    <w:rsid w:val="102CCCA0"/>
    <w:rsid w:val="10DCC794"/>
    <w:rsid w:val="14146856"/>
    <w:rsid w:val="14A078D7"/>
    <w:rsid w:val="1DD86E0D"/>
    <w:rsid w:val="21785AE5"/>
    <w:rsid w:val="277409C9"/>
    <w:rsid w:val="283CC778"/>
    <w:rsid w:val="2A859D75"/>
    <w:rsid w:val="31E3A9BE"/>
    <w:rsid w:val="3480881D"/>
    <w:rsid w:val="47A7D941"/>
    <w:rsid w:val="4994BEE8"/>
    <w:rsid w:val="4E12B1A3"/>
    <w:rsid w:val="4F1828C3"/>
    <w:rsid w:val="51DA3490"/>
    <w:rsid w:val="535BB70B"/>
    <w:rsid w:val="5898FD43"/>
    <w:rsid w:val="5901D53E"/>
    <w:rsid w:val="5E10B872"/>
    <w:rsid w:val="5E94B01E"/>
    <w:rsid w:val="616E5802"/>
    <w:rsid w:val="662A9E0C"/>
    <w:rsid w:val="68A5F28E"/>
    <w:rsid w:val="6B189FA5"/>
    <w:rsid w:val="6D7705D1"/>
    <w:rsid w:val="7318A3FA"/>
    <w:rsid w:val="7BD8DB59"/>
    <w:rsid w:val="7D87158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70A816EC"/>
  <w14:defaultImageDpi w14:val="330"/>
  <w15:docId w15:val="{06061142-AEEC-4EC0-A9E0-040282A19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3" w:uiPriority="99"/>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5B30"/>
    <w:pPr>
      <w:spacing w:after="160" w:line="259" w:lineRule="auto"/>
    </w:pPr>
    <w:rPr>
      <w:sz w:val="22"/>
      <w:szCs w:val="22"/>
    </w:rPr>
  </w:style>
  <w:style w:type="paragraph" w:styleId="Heading1">
    <w:name w:val="heading 1"/>
    <w:aliases w:val="Numbered - 1"/>
    <w:basedOn w:val="Normal"/>
    <w:next w:val="Normal"/>
    <w:link w:val="Heading1Char"/>
    <w:qFormat/>
    <w:rsid w:val="005A5B30"/>
    <w:pPr>
      <w:keepNext/>
      <w:keepLines/>
      <w:spacing w:before="240" w:after="0"/>
      <w:outlineLvl w:val="0"/>
    </w:pPr>
    <w:rPr>
      <w:rFonts w:ascii="Verdana" w:eastAsia="SimSun" w:hAnsi="Verdana"/>
      <w:b/>
      <w:color w:val="262626"/>
      <w:sz w:val="24"/>
      <w:szCs w:val="32"/>
    </w:rPr>
  </w:style>
  <w:style w:type="paragraph" w:styleId="Heading2">
    <w:name w:val="heading 2"/>
    <w:aliases w:val="Numbered - 2"/>
    <w:basedOn w:val="Normal"/>
    <w:next w:val="Normal"/>
    <w:link w:val="Heading2Char"/>
    <w:uiPriority w:val="9"/>
    <w:unhideWhenUsed/>
    <w:qFormat/>
    <w:rsid w:val="00B86B0C"/>
    <w:pPr>
      <w:keepNext/>
      <w:keepLines/>
      <w:spacing w:before="40" w:after="0"/>
      <w:outlineLvl w:val="1"/>
    </w:pPr>
    <w:rPr>
      <w:rFonts w:ascii="Verdana" w:eastAsia="SimSun" w:hAnsi="Verdana"/>
      <w:b/>
      <w:color w:val="262626"/>
      <w:sz w:val="20"/>
      <w:szCs w:val="28"/>
    </w:rPr>
  </w:style>
  <w:style w:type="paragraph" w:styleId="Heading3">
    <w:name w:val="heading 3"/>
    <w:aliases w:val="Numbered - 3"/>
    <w:basedOn w:val="Normal"/>
    <w:next w:val="Normal"/>
    <w:link w:val="Heading3Char"/>
    <w:uiPriority w:val="9"/>
    <w:semiHidden/>
    <w:unhideWhenUsed/>
    <w:qFormat/>
    <w:rsid w:val="00072BBF"/>
    <w:pPr>
      <w:keepNext/>
      <w:keepLines/>
      <w:spacing w:before="40" w:after="0"/>
      <w:outlineLvl w:val="2"/>
    </w:pPr>
    <w:rPr>
      <w:rFonts w:ascii="Calibri Light" w:eastAsia="SimSun" w:hAnsi="Calibri Light"/>
      <w:color w:val="0D0D0D"/>
      <w:sz w:val="24"/>
      <w:szCs w:val="24"/>
    </w:rPr>
  </w:style>
  <w:style w:type="paragraph" w:styleId="Heading4">
    <w:name w:val="heading 4"/>
    <w:basedOn w:val="Normal"/>
    <w:next w:val="Normal"/>
    <w:link w:val="Heading4Char"/>
    <w:uiPriority w:val="9"/>
    <w:semiHidden/>
    <w:unhideWhenUsed/>
    <w:qFormat/>
    <w:rsid w:val="00072BBF"/>
    <w:pPr>
      <w:keepNext/>
      <w:keepLines/>
      <w:spacing w:before="40" w:after="0"/>
      <w:outlineLvl w:val="3"/>
    </w:pPr>
    <w:rPr>
      <w:rFonts w:ascii="Calibri Light" w:eastAsia="SimSun" w:hAnsi="Calibri Light"/>
      <w:i/>
      <w:iCs/>
      <w:color w:val="404040"/>
    </w:rPr>
  </w:style>
  <w:style w:type="paragraph" w:styleId="Heading5">
    <w:name w:val="heading 5"/>
    <w:basedOn w:val="Normal"/>
    <w:next w:val="Normal"/>
    <w:link w:val="Heading5Char"/>
    <w:uiPriority w:val="9"/>
    <w:semiHidden/>
    <w:unhideWhenUsed/>
    <w:qFormat/>
    <w:rsid w:val="00072BBF"/>
    <w:pPr>
      <w:keepNext/>
      <w:keepLines/>
      <w:spacing w:before="40" w:after="0"/>
      <w:outlineLvl w:val="4"/>
    </w:pPr>
    <w:rPr>
      <w:rFonts w:ascii="Calibri Light" w:eastAsia="SimSun" w:hAnsi="Calibri Light"/>
      <w:color w:val="404040"/>
    </w:rPr>
  </w:style>
  <w:style w:type="paragraph" w:styleId="Heading6">
    <w:name w:val="heading 6"/>
    <w:basedOn w:val="Normal"/>
    <w:next w:val="Normal"/>
    <w:link w:val="Heading6Char"/>
    <w:uiPriority w:val="9"/>
    <w:semiHidden/>
    <w:unhideWhenUsed/>
    <w:qFormat/>
    <w:rsid w:val="00072BBF"/>
    <w:pPr>
      <w:keepNext/>
      <w:keepLines/>
      <w:spacing w:before="40" w:after="0"/>
      <w:outlineLvl w:val="5"/>
    </w:pPr>
    <w:rPr>
      <w:rFonts w:ascii="Calibri Light" w:eastAsia="SimSun" w:hAnsi="Calibri Light"/>
    </w:rPr>
  </w:style>
  <w:style w:type="paragraph" w:styleId="Heading7">
    <w:name w:val="heading 7"/>
    <w:basedOn w:val="Normal"/>
    <w:next w:val="Normal"/>
    <w:link w:val="Heading7Char"/>
    <w:uiPriority w:val="9"/>
    <w:semiHidden/>
    <w:unhideWhenUsed/>
    <w:qFormat/>
    <w:rsid w:val="00072BBF"/>
    <w:pPr>
      <w:keepNext/>
      <w:keepLines/>
      <w:spacing w:before="40" w:after="0"/>
      <w:outlineLvl w:val="6"/>
    </w:pPr>
    <w:rPr>
      <w:rFonts w:ascii="Calibri Light" w:eastAsia="SimSun" w:hAnsi="Calibri Light"/>
      <w:i/>
      <w:iCs/>
    </w:rPr>
  </w:style>
  <w:style w:type="paragraph" w:styleId="Heading8">
    <w:name w:val="heading 8"/>
    <w:basedOn w:val="Normal"/>
    <w:next w:val="Normal"/>
    <w:link w:val="Heading8Char"/>
    <w:uiPriority w:val="9"/>
    <w:semiHidden/>
    <w:unhideWhenUsed/>
    <w:qFormat/>
    <w:rsid w:val="00072BBF"/>
    <w:pPr>
      <w:keepNext/>
      <w:keepLines/>
      <w:spacing w:before="40" w:after="0"/>
      <w:outlineLvl w:val="7"/>
    </w:pPr>
    <w:rPr>
      <w:rFonts w:ascii="Calibri Light" w:eastAsia="SimSun" w:hAnsi="Calibri Light"/>
      <w:color w:val="262626"/>
      <w:sz w:val="21"/>
      <w:szCs w:val="21"/>
    </w:rPr>
  </w:style>
  <w:style w:type="paragraph" w:styleId="Heading9">
    <w:name w:val="heading 9"/>
    <w:basedOn w:val="Normal"/>
    <w:next w:val="Normal"/>
    <w:link w:val="Heading9Char"/>
    <w:unhideWhenUsed/>
    <w:qFormat/>
    <w:rsid w:val="00072BBF"/>
    <w:pPr>
      <w:keepNext/>
      <w:keepLines/>
      <w:spacing w:before="40" w:after="0"/>
      <w:outlineLvl w:val="8"/>
    </w:pPr>
    <w:rPr>
      <w:rFonts w:ascii="Calibri Light" w:eastAsia="SimSun" w:hAnsi="Calibri Light"/>
      <w:i/>
      <w:iCs/>
      <w:color w:val="26262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11045"/>
    <w:pPr>
      <w:tabs>
        <w:tab w:val="center" w:pos="4320"/>
        <w:tab w:val="right" w:pos="8640"/>
      </w:tabs>
    </w:pPr>
  </w:style>
  <w:style w:type="paragraph" w:styleId="Footer">
    <w:name w:val="footer"/>
    <w:basedOn w:val="Normal"/>
    <w:link w:val="FooterChar"/>
    <w:uiPriority w:val="99"/>
    <w:rsid w:val="00311045"/>
    <w:pPr>
      <w:tabs>
        <w:tab w:val="center" w:pos="4320"/>
        <w:tab w:val="right" w:pos="8640"/>
      </w:tabs>
    </w:pPr>
  </w:style>
  <w:style w:type="character" w:styleId="PageNumber">
    <w:name w:val="page number"/>
    <w:basedOn w:val="DefaultParagraphFont"/>
    <w:rsid w:val="00311045"/>
  </w:style>
  <w:style w:type="paragraph" w:customStyle="1" w:styleId="Default">
    <w:name w:val="Default"/>
    <w:rsid w:val="00404F5D"/>
    <w:pPr>
      <w:autoSpaceDE w:val="0"/>
      <w:autoSpaceDN w:val="0"/>
      <w:adjustRightInd w:val="0"/>
      <w:spacing w:after="160" w:line="300" w:lineRule="auto"/>
      <w:jc w:val="both"/>
    </w:pPr>
    <w:rPr>
      <w:rFonts w:ascii="Arial" w:hAnsi="Arial" w:cs="Arial"/>
      <w:color w:val="000000"/>
      <w:sz w:val="24"/>
      <w:szCs w:val="24"/>
      <w:lang w:val="en-US" w:eastAsia="en-US"/>
    </w:rPr>
  </w:style>
  <w:style w:type="paragraph" w:customStyle="1" w:styleId="Pa8">
    <w:name w:val="Pa8"/>
    <w:basedOn w:val="Default"/>
    <w:next w:val="Default"/>
    <w:rsid w:val="00107C6A"/>
    <w:pPr>
      <w:spacing w:line="201" w:lineRule="atLeast"/>
    </w:pPr>
    <w:rPr>
      <w:rFonts w:ascii="Helvetica 45 Light" w:hAnsi="Helvetica 45 Light" w:cs="Times New Roman"/>
      <w:color w:val="auto"/>
    </w:rPr>
  </w:style>
  <w:style w:type="character" w:customStyle="1" w:styleId="A8">
    <w:name w:val="A8"/>
    <w:rsid w:val="00107C6A"/>
    <w:rPr>
      <w:rFonts w:cs="Helvetica 45 Light"/>
      <w:color w:val="000000"/>
    </w:rPr>
  </w:style>
  <w:style w:type="paragraph" w:styleId="FootnoteText">
    <w:name w:val="footnote text"/>
    <w:basedOn w:val="Normal"/>
    <w:semiHidden/>
    <w:unhideWhenUsed/>
    <w:rsid w:val="002A0A81"/>
    <w:rPr>
      <w:sz w:val="20"/>
      <w:szCs w:val="20"/>
    </w:rPr>
  </w:style>
  <w:style w:type="character" w:styleId="FootnoteReference">
    <w:name w:val="footnote reference"/>
    <w:uiPriority w:val="99"/>
    <w:semiHidden/>
    <w:unhideWhenUsed/>
    <w:rsid w:val="002A0A81"/>
    <w:rPr>
      <w:vertAlign w:val="superscript"/>
    </w:rPr>
  </w:style>
  <w:style w:type="paragraph" w:styleId="BodyText">
    <w:name w:val="Body Text"/>
    <w:basedOn w:val="Normal"/>
    <w:link w:val="BodyTextChar"/>
    <w:uiPriority w:val="99"/>
    <w:rsid w:val="002A0A81"/>
    <w:rPr>
      <w:rFonts w:ascii="Arial" w:hAnsi="Arial" w:cs="Arial"/>
    </w:rPr>
  </w:style>
  <w:style w:type="paragraph" w:customStyle="1" w:styleId="ColorfulList-Accent11">
    <w:name w:val="Colorful List - Accent 11"/>
    <w:basedOn w:val="Normal"/>
    <w:rsid w:val="009935CD"/>
    <w:pPr>
      <w:ind w:left="720"/>
    </w:pPr>
  </w:style>
  <w:style w:type="table" w:styleId="TableGrid">
    <w:name w:val="Table Grid"/>
    <w:basedOn w:val="TableNormal"/>
    <w:rsid w:val="002C4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003255"/>
    <w:rPr>
      <w:rFonts w:ascii="Tahoma" w:hAnsi="Tahoma" w:cs="Tahoma"/>
      <w:sz w:val="16"/>
      <w:szCs w:val="16"/>
    </w:rPr>
  </w:style>
  <w:style w:type="paragraph" w:styleId="BodyText3">
    <w:name w:val="Body Text 3"/>
    <w:basedOn w:val="Normal"/>
    <w:link w:val="BodyText3Char"/>
    <w:uiPriority w:val="99"/>
    <w:rsid w:val="00CC440D"/>
    <w:pPr>
      <w:spacing w:after="120"/>
    </w:pPr>
    <w:rPr>
      <w:sz w:val="16"/>
      <w:szCs w:val="16"/>
    </w:rPr>
  </w:style>
  <w:style w:type="character" w:customStyle="1" w:styleId="HeaderChar">
    <w:name w:val="Header Char"/>
    <w:link w:val="Header"/>
    <w:uiPriority w:val="99"/>
    <w:rsid w:val="00CC440D"/>
    <w:rPr>
      <w:sz w:val="24"/>
      <w:szCs w:val="24"/>
      <w:lang w:val="en-US" w:eastAsia="en-US" w:bidi="ar-SA"/>
    </w:rPr>
  </w:style>
  <w:style w:type="paragraph" w:styleId="BodyTextIndent">
    <w:name w:val="Body Text Indent"/>
    <w:basedOn w:val="Normal"/>
    <w:link w:val="BodyTextIndentChar"/>
    <w:uiPriority w:val="99"/>
    <w:rsid w:val="00CC440D"/>
    <w:pPr>
      <w:spacing w:after="120"/>
      <w:ind w:left="283"/>
    </w:pPr>
  </w:style>
  <w:style w:type="character" w:customStyle="1" w:styleId="BodyTextIndentChar">
    <w:name w:val="Body Text Indent Char"/>
    <w:link w:val="BodyTextIndent"/>
    <w:uiPriority w:val="99"/>
    <w:rsid w:val="00CC440D"/>
    <w:rPr>
      <w:sz w:val="24"/>
      <w:szCs w:val="24"/>
      <w:lang w:val="en-GB" w:eastAsia="en-US" w:bidi="ar-SA"/>
    </w:rPr>
  </w:style>
  <w:style w:type="paragraph" w:customStyle="1" w:styleId="MediumGrid1-Accent21">
    <w:name w:val="Medium Grid 1 - Accent 21"/>
    <w:basedOn w:val="Normal"/>
    <w:uiPriority w:val="72"/>
    <w:rsid w:val="00354650"/>
    <w:pPr>
      <w:ind w:left="720"/>
    </w:pPr>
  </w:style>
  <w:style w:type="character" w:customStyle="1" w:styleId="Heading2Char">
    <w:name w:val="Heading 2 Char"/>
    <w:aliases w:val="Numbered - 2 Char"/>
    <w:link w:val="Heading2"/>
    <w:uiPriority w:val="9"/>
    <w:rsid w:val="00B86B0C"/>
    <w:rPr>
      <w:rFonts w:ascii="Verdana" w:eastAsia="SimSun" w:hAnsi="Verdana"/>
      <w:b/>
      <w:color w:val="262626"/>
      <w:szCs w:val="28"/>
    </w:rPr>
  </w:style>
  <w:style w:type="character" w:customStyle="1" w:styleId="Heading4Char">
    <w:name w:val="Heading 4 Char"/>
    <w:link w:val="Heading4"/>
    <w:uiPriority w:val="9"/>
    <w:semiHidden/>
    <w:rsid w:val="00072BBF"/>
    <w:rPr>
      <w:rFonts w:ascii="Calibri Light" w:eastAsia="SimSun" w:hAnsi="Calibri Light" w:cs="Times New Roman"/>
      <w:i/>
      <w:iCs/>
      <w:color w:val="404040"/>
    </w:rPr>
  </w:style>
  <w:style w:type="character" w:customStyle="1" w:styleId="Heading5Char">
    <w:name w:val="Heading 5 Char"/>
    <w:link w:val="Heading5"/>
    <w:uiPriority w:val="9"/>
    <w:semiHidden/>
    <w:rsid w:val="00072BBF"/>
    <w:rPr>
      <w:rFonts w:ascii="Calibri Light" w:eastAsia="SimSun" w:hAnsi="Calibri Light" w:cs="Times New Roman"/>
      <w:color w:val="404040"/>
    </w:rPr>
  </w:style>
  <w:style w:type="character" w:customStyle="1" w:styleId="Heading6Char">
    <w:name w:val="Heading 6 Char"/>
    <w:link w:val="Heading6"/>
    <w:uiPriority w:val="9"/>
    <w:semiHidden/>
    <w:rsid w:val="00072BBF"/>
    <w:rPr>
      <w:rFonts w:ascii="Calibri Light" w:eastAsia="SimSun" w:hAnsi="Calibri Light" w:cs="Times New Roman"/>
    </w:rPr>
  </w:style>
  <w:style w:type="paragraph" w:styleId="BodyTextIndent3">
    <w:name w:val="Body Text Indent 3"/>
    <w:basedOn w:val="Normal"/>
    <w:link w:val="BodyTextIndent3Char"/>
    <w:uiPriority w:val="99"/>
    <w:rsid w:val="00354650"/>
    <w:pPr>
      <w:spacing w:after="120"/>
      <w:ind w:left="283"/>
    </w:pPr>
    <w:rPr>
      <w:sz w:val="16"/>
      <w:szCs w:val="16"/>
    </w:rPr>
  </w:style>
  <w:style w:type="character" w:customStyle="1" w:styleId="BodyTextIndent3Char">
    <w:name w:val="Body Text Indent 3 Char"/>
    <w:link w:val="BodyTextIndent3"/>
    <w:uiPriority w:val="99"/>
    <w:rsid w:val="00354650"/>
    <w:rPr>
      <w:sz w:val="16"/>
      <w:szCs w:val="16"/>
      <w:lang w:val="en-US" w:eastAsia="en-US"/>
    </w:rPr>
  </w:style>
  <w:style w:type="character" w:customStyle="1" w:styleId="Heading1Char">
    <w:name w:val="Heading 1 Char"/>
    <w:aliases w:val="Numbered - 1 Char"/>
    <w:link w:val="Heading1"/>
    <w:rsid w:val="005A5B30"/>
    <w:rPr>
      <w:rFonts w:ascii="Verdana" w:eastAsia="SimSun" w:hAnsi="Verdana"/>
      <w:b/>
      <w:color w:val="262626"/>
      <w:sz w:val="24"/>
      <w:szCs w:val="32"/>
    </w:rPr>
  </w:style>
  <w:style w:type="paragraph" w:styleId="Title">
    <w:name w:val="Title"/>
    <w:basedOn w:val="Normal"/>
    <w:next w:val="Normal"/>
    <w:link w:val="TitleChar"/>
    <w:uiPriority w:val="10"/>
    <w:qFormat/>
    <w:rsid w:val="00072BBF"/>
    <w:pPr>
      <w:spacing w:after="0" w:line="240" w:lineRule="auto"/>
      <w:contextualSpacing/>
    </w:pPr>
    <w:rPr>
      <w:rFonts w:ascii="Calibri Light" w:eastAsia="SimSun" w:hAnsi="Calibri Light"/>
      <w:spacing w:val="-10"/>
      <w:sz w:val="56"/>
      <w:szCs w:val="56"/>
    </w:rPr>
  </w:style>
  <w:style w:type="character" w:customStyle="1" w:styleId="TitleChar">
    <w:name w:val="Title Char"/>
    <w:link w:val="Title"/>
    <w:uiPriority w:val="10"/>
    <w:rsid w:val="00072BBF"/>
    <w:rPr>
      <w:rFonts w:ascii="Calibri Light" w:eastAsia="SimSun" w:hAnsi="Calibri Light" w:cs="Times New Roman"/>
      <w:spacing w:val="-10"/>
      <w:sz w:val="56"/>
      <w:szCs w:val="56"/>
    </w:rPr>
  </w:style>
  <w:style w:type="character" w:customStyle="1" w:styleId="Heading3Char">
    <w:name w:val="Heading 3 Char"/>
    <w:aliases w:val="Numbered - 3 Char"/>
    <w:link w:val="Heading3"/>
    <w:uiPriority w:val="9"/>
    <w:semiHidden/>
    <w:rsid w:val="00072BBF"/>
    <w:rPr>
      <w:rFonts w:ascii="Calibri Light" w:eastAsia="SimSun" w:hAnsi="Calibri Light" w:cs="Times New Roman"/>
      <w:color w:val="0D0D0D"/>
      <w:sz w:val="24"/>
      <w:szCs w:val="24"/>
    </w:rPr>
  </w:style>
  <w:style w:type="paragraph" w:styleId="CommentText">
    <w:name w:val="annotation text"/>
    <w:basedOn w:val="Default"/>
    <w:next w:val="Default"/>
    <w:link w:val="CommentTextChar"/>
    <w:uiPriority w:val="99"/>
    <w:rsid w:val="00354650"/>
    <w:rPr>
      <w:color w:val="auto"/>
      <w:lang w:val="en-GB" w:eastAsia="en-GB"/>
    </w:rPr>
  </w:style>
  <w:style w:type="character" w:customStyle="1" w:styleId="CommentTextChar">
    <w:name w:val="Comment Text Char"/>
    <w:link w:val="CommentText"/>
    <w:uiPriority w:val="99"/>
    <w:rsid w:val="00354650"/>
    <w:rPr>
      <w:rFonts w:ascii="Arial" w:hAnsi="Arial" w:cs="Arial"/>
      <w:sz w:val="24"/>
      <w:szCs w:val="24"/>
    </w:rPr>
  </w:style>
  <w:style w:type="character" w:customStyle="1" w:styleId="BodyText3Char">
    <w:name w:val="Body Text 3 Char"/>
    <w:link w:val="BodyText3"/>
    <w:uiPriority w:val="99"/>
    <w:rsid w:val="00354650"/>
    <w:rPr>
      <w:sz w:val="16"/>
      <w:szCs w:val="16"/>
      <w:lang w:val="en-US" w:eastAsia="en-US"/>
    </w:rPr>
  </w:style>
  <w:style w:type="paragraph" w:styleId="NormalWeb">
    <w:name w:val="Normal (Web)"/>
    <w:basedOn w:val="Default"/>
    <w:next w:val="Default"/>
    <w:uiPriority w:val="99"/>
    <w:rsid w:val="00354650"/>
    <w:rPr>
      <w:color w:val="auto"/>
      <w:lang w:val="en-GB" w:eastAsia="en-GB"/>
    </w:rPr>
  </w:style>
  <w:style w:type="character" w:customStyle="1" w:styleId="BodyTextChar">
    <w:name w:val="Body Text Char"/>
    <w:link w:val="BodyText"/>
    <w:uiPriority w:val="99"/>
    <w:rsid w:val="00354650"/>
    <w:rPr>
      <w:rFonts w:ascii="Arial" w:hAnsi="Arial" w:cs="Arial"/>
      <w:sz w:val="22"/>
      <w:szCs w:val="24"/>
      <w:lang w:eastAsia="en-US"/>
    </w:rPr>
  </w:style>
  <w:style w:type="paragraph" w:styleId="EndnoteText">
    <w:name w:val="endnote text"/>
    <w:basedOn w:val="Normal"/>
    <w:link w:val="EndnoteTextChar"/>
    <w:uiPriority w:val="99"/>
    <w:rsid w:val="007E6C4F"/>
    <w:rPr>
      <w:sz w:val="20"/>
      <w:szCs w:val="20"/>
    </w:rPr>
  </w:style>
  <w:style w:type="character" w:customStyle="1" w:styleId="EndnoteTextChar">
    <w:name w:val="Endnote Text Char"/>
    <w:link w:val="EndnoteText"/>
    <w:uiPriority w:val="99"/>
    <w:rsid w:val="007E6C4F"/>
    <w:rPr>
      <w:lang w:val="en-US" w:eastAsia="en-US"/>
    </w:rPr>
  </w:style>
  <w:style w:type="character" w:styleId="EndnoteReference">
    <w:name w:val="endnote reference"/>
    <w:uiPriority w:val="99"/>
    <w:rsid w:val="007E6C4F"/>
    <w:rPr>
      <w:vertAlign w:val="superscript"/>
    </w:rPr>
  </w:style>
  <w:style w:type="character" w:styleId="Hyperlink">
    <w:name w:val="Hyperlink"/>
    <w:uiPriority w:val="99"/>
    <w:rsid w:val="0067117B"/>
    <w:rPr>
      <w:color w:val="0000FF"/>
      <w:u w:val="single"/>
    </w:rPr>
  </w:style>
  <w:style w:type="paragraph" w:customStyle="1" w:styleId="ColorfulList-Accent12">
    <w:name w:val="Colorful List - Accent 12"/>
    <w:basedOn w:val="Normal"/>
    <w:uiPriority w:val="34"/>
    <w:rsid w:val="00216B36"/>
    <w:pPr>
      <w:widowControl w:val="0"/>
      <w:autoSpaceDE w:val="0"/>
      <w:autoSpaceDN w:val="0"/>
      <w:adjustRightInd w:val="0"/>
      <w:ind w:left="720"/>
    </w:pPr>
    <w:rPr>
      <w:rFonts w:ascii="Arial" w:hAnsi="Arial" w:cs="Arial"/>
    </w:rPr>
  </w:style>
  <w:style w:type="character" w:customStyle="1" w:styleId="FooterChar">
    <w:name w:val="Footer Char"/>
    <w:link w:val="Footer"/>
    <w:uiPriority w:val="99"/>
    <w:rsid w:val="00832F02"/>
    <w:rPr>
      <w:sz w:val="24"/>
      <w:szCs w:val="24"/>
      <w:lang w:eastAsia="en-US"/>
    </w:rPr>
  </w:style>
  <w:style w:type="character" w:customStyle="1" w:styleId="Heading7Char">
    <w:name w:val="Heading 7 Char"/>
    <w:link w:val="Heading7"/>
    <w:uiPriority w:val="9"/>
    <w:semiHidden/>
    <w:rsid w:val="00072BBF"/>
    <w:rPr>
      <w:rFonts w:ascii="Calibri Light" w:eastAsia="SimSun" w:hAnsi="Calibri Light" w:cs="Times New Roman"/>
      <w:i/>
      <w:iCs/>
    </w:rPr>
  </w:style>
  <w:style w:type="character" w:customStyle="1" w:styleId="Heading8Char">
    <w:name w:val="Heading 8 Char"/>
    <w:link w:val="Heading8"/>
    <w:uiPriority w:val="9"/>
    <w:semiHidden/>
    <w:rsid w:val="00072BBF"/>
    <w:rPr>
      <w:rFonts w:ascii="Calibri Light" w:eastAsia="SimSun" w:hAnsi="Calibri Light" w:cs="Times New Roman"/>
      <w:color w:val="262626"/>
      <w:sz w:val="21"/>
      <w:szCs w:val="21"/>
    </w:rPr>
  </w:style>
  <w:style w:type="character" w:customStyle="1" w:styleId="Heading9Char">
    <w:name w:val="Heading 9 Char"/>
    <w:link w:val="Heading9"/>
    <w:rsid w:val="00072BBF"/>
    <w:rPr>
      <w:rFonts w:ascii="Calibri Light" w:eastAsia="SimSun" w:hAnsi="Calibri Light" w:cs="Times New Roman"/>
      <w:i/>
      <w:iCs/>
      <w:color w:val="262626"/>
      <w:sz w:val="21"/>
      <w:szCs w:val="21"/>
    </w:rPr>
  </w:style>
  <w:style w:type="paragraph" w:styleId="Caption">
    <w:name w:val="caption"/>
    <w:basedOn w:val="Normal"/>
    <w:next w:val="Normal"/>
    <w:uiPriority w:val="35"/>
    <w:semiHidden/>
    <w:unhideWhenUsed/>
    <w:qFormat/>
    <w:rsid w:val="00072BBF"/>
    <w:pPr>
      <w:spacing w:after="200" w:line="240" w:lineRule="auto"/>
    </w:pPr>
    <w:rPr>
      <w:i/>
      <w:iCs/>
      <w:color w:val="44546A"/>
      <w:sz w:val="18"/>
      <w:szCs w:val="18"/>
    </w:rPr>
  </w:style>
  <w:style w:type="paragraph" w:styleId="Subtitle">
    <w:name w:val="Subtitle"/>
    <w:basedOn w:val="Normal"/>
    <w:next w:val="Normal"/>
    <w:link w:val="SubtitleChar"/>
    <w:uiPriority w:val="11"/>
    <w:qFormat/>
    <w:rsid w:val="00072BBF"/>
    <w:pPr>
      <w:numPr>
        <w:ilvl w:val="1"/>
      </w:numPr>
    </w:pPr>
    <w:rPr>
      <w:color w:val="5A5A5A"/>
      <w:spacing w:val="15"/>
    </w:rPr>
  </w:style>
  <w:style w:type="character" w:customStyle="1" w:styleId="SubtitleChar">
    <w:name w:val="Subtitle Char"/>
    <w:link w:val="Subtitle"/>
    <w:uiPriority w:val="11"/>
    <w:rsid w:val="00072BBF"/>
    <w:rPr>
      <w:color w:val="5A5A5A"/>
      <w:spacing w:val="15"/>
    </w:rPr>
  </w:style>
  <w:style w:type="character" w:styleId="Strong">
    <w:name w:val="Strong"/>
    <w:uiPriority w:val="22"/>
    <w:qFormat/>
    <w:rsid w:val="00072BBF"/>
    <w:rPr>
      <w:b/>
      <w:bCs/>
      <w:color w:val="auto"/>
    </w:rPr>
  </w:style>
  <w:style w:type="character" w:styleId="Emphasis">
    <w:name w:val="Emphasis"/>
    <w:uiPriority w:val="20"/>
    <w:qFormat/>
    <w:rsid w:val="00072BBF"/>
    <w:rPr>
      <w:i/>
      <w:iCs/>
      <w:color w:val="auto"/>
    </w:rPr>
  </w:style>
  <w:style w:type="paragraph" w:styleId="NoSpacing">
    <w:name w:val="No Spacing"/>
    <w:uiPriority w:val="1"/>
    <w:qFormat/>
    <w:rsid w:val="00072BBF"/>
    <w:rPr>
      <w:sz w:val="22"/>
      <w:szCs w:val="22"/>
    </w:rPr>
  </w:style>
  <w:style w:type="paragraph" w:styleId="Quote">
    <w:name w:val="Quote"/>
    <w:basedOn w:val="Normal"/>
    <w:next w:val="Normal"/>
    <w:link w:val="QuoteChar"/>
    <w:uiPriority w:val="29"/>
    <w:qFormat/>
    <w:rsid w:val="00072BBF"/>
    <w:pPr>
      <w:spacing w:before="200"/>
      <w:ind w:left="864" w:right="864"/>
    </w:pPr>
    <w:rPr>
      <w:i/>
      <w:iCs/>
      <w:color w:val="404040"/>
    </w:rPr>
  </w:style>
  <w:style w:type="character" w:customStyle="1" w:styleId="QuoteChar">
    <w:name w:val="Quote Char"/>
    <w:link w:val="Quote"/>
    <w:uiPriority w:val="29"/>
    <w:rsid w:val="00072BBF"/>
    <w:rPr>
      <w:i/>
      <w:iCs/>
      <w:color w:val="404040"/>
    </w:rPr>
  </w:style>
  <w:style w:type="paragraph" w:styleId="IntenseQuote">
    <w:name w:val="Intense Quote"/>
    <w:basedOn w:val="Normal"/>
    <w:next w:val="Normal"/>
    <w:link w:val="IntenseQuoteChar"/>
    <w:uiPriority w:val="30"/>
    <w:qFormat/>
    <w:rsid w:val="00072BBF"/>
    <w:pPr>
      <w:pBdr>
        <w:top w:val="single" w:sz="4" w:space="10" w:color="404040"/>
        <w:bottom w:val="single" w:sz="4" w:space="10" w:color="404040"/>
      </w:pBdr>
      <w:spacing w:before="360" w:after="360"/>
      <w:ind w:left="864" w:right="864"/>
      <w:jc w:val="center"/>
    </w:pPr>
    <w:rPr>
      <w:i/>
      <w:iCs/>
      <w:color w:val="404040"/>
    </w:rPr>
  </w:style>
  <w:style w:type="character" w:customStyle="1" w:styleId="IntenseQuoteChar">
    <w:name w:val="Intense Quote Char"/>
    <w:link w:val="IntenseQuote"/>
    <w:uiPriority w:val="30"/>
    <w:rsid w:val="00072BBF"/>
    <w:rPr>
      <w:i/>
      <w:iCs/>
      <w:color w:val="404040"/>
    </w:rPr>
  </w:style>
  <w:style w:type="character" w:styleId="SubtleEmphasis">
    <w:name w:val="Subtle Emphasis"/>
    <w:uiPriority w:val="19"/>
    <w:qFormat/>
    <w:rsid w:val="00072BBF"/>
    <w:rPr>
      <w:i/>
      <w:iCs/>
      <w:color w:val="404040"/>
    </w:rPr>
  </w:style>
  <w:style w:type="character" w:styleId="IntenseEmphasis">
    <w:name w:val="Intense Emphasis"/>
    <w:uiPriority w:val="21"/>
    <w:qFormat/>
    <w:rsid w:val="00072BBF"/>
    <w:rPr>
      <w:b/>
      <w:bCs/>
      <w:i/>
      <w:iCs/>
      <w:color w:val="auto"/>
    </w:rPr>
  </w:style>
  <w:style w:type="character" w:styleId="SubtleReference">
    <w:name w:val="Subtle Reference"/>
    <w:uiPriority w:val="31"/>
    <w:qFormat/>
    <w:rsid w:val="00072BBF"/>
    <w:rPr>
      <w:smallCaps/>
      <w:color w:val="404040"/>
    </w:rPr>
  </w:style>
  <w:style w:type="character" w:styleId="IntenseReference">
    <w:name w:val="Intense Reference"/>
    <w:uiPriority w:val="32"/>
    <w:qFormat/>
    <w:rsid w:val="00072BBF"/>
    <w:rPr>
      <w:b/>
      <w:bCs/>
      <w:smallCaps/>
      <w:color w:val="404040"/>
      <w:spacing w:val="5"/>
    </w:rPr>
  </w:style>
  <w:style w:type="character" w:styleId="BookTitle">
    <w:name w:val="Book Title"/>
    <w:uiPriority w:val="33"/>
    <w:qFormat/>
    <w:rsid w:val="00072BBF"/>
    <w:rPr>
      <w:b/>
      <w:bCs/>
      <w:i/>
      <w:iCs/>
      <w:spacing w:val="5"/>
    </w:rPr>
  </w:style>
  <w:style w:type="paragraph" w:styleId="TOCHeading">
    <w:name w:val="TOC Heading"/>
    <w:basedOn w:val="Heading1"/>
    <w:next w:val="Normal"/>
    <w:uiPriority w:val="39"/>
    <w:unhideWhenUsed/>
    <w:qFormat/>
    <w:rsid w:val="00072BBF"/>
    <w:pPr>
      <w:outlineLvl w:val="9"/>
    </w:pPr>
    <w:rPr>
      <w:rFonts w:ascii="Calibri Light" w:hAnsi="Calibri Light"/>
    </w:rPr>
  </w:style>
  <w:style w:type="paragraph" w:styleId="ListParagraph">
    <w:name w:val="List Paragraph"/>
    <w:basedOn w:val="Normal"/>
    <w:uiPriority w:val="34"/>
    <w:qFormat/>
    <w:rsid w:val="00A05646"/>
    <w:pPr>
      <w:ind w:left="720"/>
      <w:contextualSpacing/>
    </w:pPr>
  </w:style>
  <w:style w:type="paragraph" w:styleId="TOC1">
    <w:name w:val="toc 1"/>
    <w:basedOn w:val="Normal"/>
    <w:next w:val="Normal"/>
    <w:autoRedefine/>
    <w:uiPriority w:val="39"/>
    <w:rsid w:val="0025073B"/>
    <w:pPr>
      <w:spacing w:before="120" w:after="0"/>
    </w:pPr>
    <w:rPr>
      <w:rFonts w:ascii="Verdana" w:hAnsi="Verdana" w:cstheme="minorHAnsi"/>
      <w:b/>
      <w:bCs/>
      <w:iCs/>
      <w:sz w:val="24"/>
      <w:szCs w:val="24"/>
    </w:rPr>
  </w:style>
  <w:style w:type="paragraph" w:styleId="TOC2">
    <w:name w:val="toc 2"/>
    <w:basedOn w:val="Normal"/>
    <w:next w:val="Normal"/>
    <w:autoRedefine/>
    <w:uiPriority w:val="39"/>
    <w:rsid w:val="009B3B30"/>
    <w:pPr>
      <w:spacing w:before="120" w:after="0"/>
      <w:ind w:left="220"/>
    </w:pPr>
    <w:rPr>
      <w:rFonts w:ascii="Verdana" w:hAnsi="Verdana" w:cstheme="minorHAnsi"/>
      <w:bCs/>
      <w:sz w:val="20"/>
    </w:rPr>
  </w:style>
  <w:style w:type="paragraph" w:styleId="TOC3">
    <w:name w:val="toc 3"/>
    <w:basedOn w:val="Normal"/>
    <w:next w:val="Normal"/>
    <w:autoRedefine/>
    <w:uiPriority w:val="39"/>
    <w:rsid w:val="002A1A02"/>
    <w:pPr>
      <w:spacing w:after="0"/>
      <w:ind w:left="440"/>
    </w:pPr>
    <w:rPr>
      <w:rFonts w:asciiTheme="minorHAnsi" w:hAnsiTheme="minorHAnsi" w:cstheme="minorHAnsi"/>
      <w:sz w:val="20"/>
      <w:szCs w:val="20"/>
    </w:rPr>
  </w:style>
  <w:style w:type="paragraph" w:styleId="BodyText2">
    <w:name w:val="Body Text 2"/>
    <w:basedOn w:val="Normal"/>
    <w:link w:val="BodyText2Char"/>
    <w:rsid w:val="00D22738"/>
    <w:pPr>
      <w:spacing w:after="120" w:line="480" w:lineRule="auto"/>
    </w:pPr>
  </w:style>
  <w:style w:type="character" w:customStyle="1" w:styleId="BodyText2Char">
    <w:name w:val="Body Text 2 Char"/>
    <w:link w:val="BodyText2"/>
    <w:rsid w:val="00D22738"/>
    <w:rPr>
      <w:sz w:val="22"/>
      <w:szCs w:val="22"/>
    </w:rPr>
  </w:style>
  <w:style w:type="paragraph" w:styleId="BodyTextIndent2">
    <w:name w:val="Body Text Indent 2"/>
    <w:basedOn w:val="Normal"/>
    <w:link w:val="BodyTextIndent2Char"/>
    <w:rsid w:val="00FA0D7E"/>
    <w:pPr>
      <w:spacing w:after="120" w:line="480" w:lineRule="auto"/>
      <w:ind w:left="283"/>
    </w:pPr>
  </w:style>
  <w:style w:type="character" w:customStyle="1" w:styleId="BodyTextIndent2Char">
    <w:name w:val="Body Text Indent 2 Char"/>
    <w:link w:val="BodyTextIndent2"/>
    <w:rsid w:val="00FA0D7E"/>
    <w:rPr>
      <w:sz w:val="22"/>
      <w:szCs w:val="22"/>
    </w:rPr>
  </w:style>
  <w:style w:type="character" w:styleId="CommentReference">
    <w:name w:val="annotation reference"/>
    <w:rsid w:val="00CF0DEC"/>
    <w:rPr>
      <w:sz w:val="16"/>
      <w:szCs w:val="16"/>
    </w:rPr>
  </w:style>
  <w:style w:type="paragraph" w:styleId="CommentSubject">
    <w:name w:val="annotation subject"/>
    <w:basedOn w:val="CommentText"/>
    <w:next w:val="CommentText"/>
    <w:link w:val="CommentSubjectChar"/>
    <w:rsid w:val="00CF0DEC"/>
    <w:pPr>
      <w:autoSpaceDE/>
      <w:autoSpaceDN/>
      <w:adjustRightInd/>
      <w:spacing w:line="259" w:lineRule="auto"/>
      <w:jc w:val="left"/>
    </w:pPr>
    <w:rPr>
      <w:rFonts w:ascii="Calibri" w:hAnsi="Calibri" w:cs="Times New Roman"/>
      <w:b/>
      <w:bCs/>
      <w:sz w:val="20"/>
      <w:szCs w:val="20"/>
    </w:rPr>
  </w:style>
  <w:style w:type="character" w:customStyle="1" w:styleId="CommentSubjectChar">
    <w:name w:val="Comment Subject Char"/>
    <w:link w:val="CommentSubject"/>
    <w:rsid w:val="00CF0DEC"/>
    <w:rPr>
      <w:rFonts w:ascii="Arial" w:hAnsi="Arial" w:cs="Arial"/>
      <w:b/>
      <w:bCs/>
      <w:sz w:val="24"/>
      <w:szCs w:val="24"/>
    </w:rPr>
  </w:style>
  <w:style w:type="character" w:customStyle="1" w:styleId="UnresolvedMention1">
    <w:name w:val="Unresolved Mention1"/>
    <w:uiPriority w:val="99"/>
    <w:semiHidden/>
    <w:unhideWhenUsed/>
    <w:rsid w:val="009B44CC"/>
    <w:rPr>
      <w:color w:val="605E5C"/>
      <w:shd w:val="clear" w:color="auto" w:fill="E1DFDD"/>
    </w:rPr>
  </w:style>
  <w:style w:type="character" w:styleId="FollowedHyperlink">
    <w:name w:val="FollowedHyperlink"/>
    <w:rsid w:val="00A35287"/>
    <w:rPr>
      <w:color w:val="954F72"/>
      <w:u w:val="single"/>
    </w:rPr>
  </w:style>
  <w:style w:type="paragraph" w:styleId="PlainText">
    <w:name w:val="Plain Text"/>
    <w:basedOn w:val="Normal"/>
    <w:link w:val="PlainTextChar"/>
    <w:unhideWhenUsed/>
    <w:rsid w:val="006C32BE"/>
    <w:pPr>
      <w:spacing w:after="0" w:line="240" w:lineRule="auto"/>
    </w:pPr>
    <w:rPr>
      <w:rFonts w:ascii="Courier New" w:hAnsi="Courier New"/>
      <w:sz w:val="20"/>
      <w:szCs w:val="20"/>
    </w:rPr>
  </w:style>
  <w:style w:type="character" w:customStyle="1" w:styleId="PlainTextChar">
    <w:name w:val="Plain Text Char"/>
    <w:basedOn w:val="DefaultParagraphFont"/>
    <w:link w:val="PlainText"/>
    <w:rsid w:val="006C32BE"/>
    <w:rPr>
      <w:rFonts w:ascii="Courier New" w:hAnsi="Courier New"/>
    </w:rPr>
  </w:style>
  <w:style w:type="character" w:customStyle="1" w:styleId="BalloonTextChar">
    <w:name w:val="Balloon Text Char"/>
    <w:basedOn w:val="DefaultParagraphFont"/>
    <w:link w:val="BalloonText"/>
    <w:semiHidden/>
    <w:rsid w:val="000302D0"/>
    <w:rPr>
      <w:rFonts w:ascii="Tahoma" w:hAnsi="Tahoma" w:cs="Tahoma"/>
      <w:sz w:val="16"/>
      <w:szCs w:val="16"/>
    </w:rPr>
  </w:style>
  <w:style w:type="paragraph" w:styleId="TOC4">
    <w:name w:val="toc 4"/>
    <w:basedOn w:val="Normal"/>
    <w:next w:val="Normal"/>
    <w:autoRedefine/>
    <w:unhideWhenUsed/>
    <w:rsid w:val="00740AA4"/>
    <w:pPr>
      <w:spacing w:after="0"/>
      <w:ind w:left="660"/>
    </w:pPr>
    <w:rPr>
      <w:rFonts w:asciiTheme="minorHAnsi" w:hAnsiTheme="minorHAnsi" w:cstheme="minorHAnsi"/>
      <w:sz w:val="20"/>
      <w:szCs w:val="20"/>
    </w:rPr>
  </w:style>
  <w:style w:type="paragraph" w:styleId="TOC5">
    <w:name w:val="toc 5"/>
    <w:basedOn w:val="Normal"/>
    <w:next w:val="Normal"/>
    <w:autoRedefine/>
    <w:unhideWhenUsed/>
    <w:rsid w:val="00740AA4"/>
    <w:pPr>
      <w:spacing w:after="0"/>
      <w:ind w:left="880"/>
    </w:pPr>
    <w:rPr>
      <w:rFonts w:asciiTheme="minorHAnsi" w:hAnsiTheme="minorHAnsi" w:cstheme="minorHAnsi"/>
      <w:sz w:val="20"/>
      <w:szCs w:val="20"/>
    </w:rPr>
  </w:style>
  <w:style w:type="paragraph" w:styleId="TOC6">
    <w:name w:val="toc 6"/>
    <w:basedOn w:val="Normal"/>
    <w:next w:val="Normal"/>
    <w:autoRedefine/>
    <w:unhideWhenUsed/>
    <w:rsid w:val="00740AA4"/>
    <w:pPr>
      <w:spacing w:after="0"/>
      <w:ind w:left="1100"/>
    </w:pPr>
    <w:rPr>
      <w:rFonts w:asciiTheme="minorHAnsi" w:hAnsiTheme="minorHAnsi" w:cstheme="minorHAnsi"/>
      <w:sz w:val="20"/>
      <w:szCs w:val="20"/>
    </w:rPr>
  </w:style>
  <w:style w:type="paragraph" w:styleId="TOC7">
    <w:name w:val="toc 7"/>
    <w:basedOn w:val="Normal"/>
    <w:next w:val="Normal"/>
    <w:autoRedefine/>
    <w:unhideWhenUsed/>
    <w:rsid w:val="00740AA4"/>
    <w:pPr>
      <w:spacing w:after="0"/>
      <w:ind w:left="1320"/>
    </w:pPr>
    <w:rPr>
      <w:rFonts w:asciiTheme="minorHAnsi" w:hAnsiTheme="minorHAnsi" w:cstheme="minorHAnsi"/>
      <w:sz w:val="20"/>
      <w:szCs w:val="20"/>
    </w:rPr>
  </w:style>
  <w:style w:type="paragraph" w:styleId="TOC8">
    <w:name w:val="toc 8"/>
    <w:basedOn w:val="Normal"/>
    <w:next w:val="Normal"/>
    <w:autoRedefine/>
    <w:unhideWhenUsed/>
    <w:rsid w:val="00740AA4"/>
    <w:pPr>
      <w:spacing w:after="0"/>
      <w:ind w:left="1540"/>
    </w:pPr>
    <w:rPr>
      <w:rFonts w:asciiTheme="minorHAnsi" w:hAnsiTheme="minorHAnsi" w:cstheme="minorHAnsi"/>
      <w:sz w:val="20"/>
      <w:szCs w:val="20"/>
    </w:rPr>
  </w:style>
  <w:style w:type="paragraph" w:styleId="TOC9">
    <w:name w:val="toc 9"/>
    <w:basedOn w:val="Normal"/>
    <w:next w:val="Normal"/>
    <w:autoRedefine/>
    <w:unhideWhenUsed/>
    <w:rsid w:val="00740AA4"/>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323638">
      <w:bodyDiv w:val="1"/>
      <w:marLeft w:val="0"/>
      <w:marRight w:val="0"/>
      <w:marTop w:val="0"/>
      <w:marBottom w:val="0"/>
      <w:divBdr>
        <w:top w:val="none" w:sz="0" w:space="0" w:color="auto"/>
        <w:left w:val="none" w:sz="0" w:space="0" w:color="auto"/>
        <w:bottom w:val="none" w:sz="0" w:space="0" w:color="auto"/>
        <w:right w:val="none" w:sz="0" w:space="0" w:color="auto"/>
      </w:divBdr>
      <w:divsChild>
        <w:div w:id="305205255">
          <w:marLeft w:val="0"/>
          <w:marRight w:val="0"/>
          <w:marTop w:val="0"/>
          <w:marBottom w:val="0"/>
          <w:divBdr>
            <w:top w:val="none" w:sz="0" w:space="0" w:color="auto"/>
            <w:left w:val="none" w:sz="0" w:space="0" w:color="auto"/>
            <w:bottom w:val="none" w:sz="0" w:space="0" w:color="auto"/>
            <w:right w:val="none" w:sz="0" w:space="0" w:color="auto"/>
          </w:divBdr>
        </w:div>
        <w:div w:id="1925213676">
          <w:marLeft w:val="0"/>
          <w:marRight w:val="0"/>
          <w:marTop w:val="0"/>
          <w:marBottom w:val="0"/>
          <w:divBdr>
            <w:top w:val="none" w:sz="0" w:space="0" w:color="auto"/>
            <w:left w:val="none" w:sz="0" w:space="0" w:color="auto"/>
            <w:bottom w:val="none" w:sz="0" w:space="0" w:color="auto"/>
            <w:right w:val="none" w:sz="0" w:space="0" w:color="auto"/>
          </w:divBdr>
          <w:divsChild>
            <w:div w:id="402723864">
              <w:marLeft w:val="0"/>
              <w:marRight w:val="0"/>
              <w:marTop w:val="0"/>
              <w:marBottom w:val="675"/>
              <w:divBdr>
                <w:top w:val="none" w:sz="0" w:space="0" w:color="auto"/>
                <w:left w:val="none" w:sz="0" w:space="0" w:color="auto"/>
                <w:bottom w:val="none" w:sz="0" w:space="0" w:color="auto"/>
                <w:right w:val="none" w:sz="0" w:space="0" w:color="auto"/>
              </w:divBdr>
              <w:divsChild>
                <w:div w:id="2067874785">
                  <w:marLeft w:val="0"/>
                  <w:marRight w:val="0"/>
                  <w:marTop w:val="0"/>
                  <w:marBottom w:val="0"/>
                  <w:divBdr>
                    <w:top w:val="none" w:sz="0" w:space="0" w:color="auto"/>
                    <w:left w:val="none" w:sz="0" w:space="0" w:color="auto"/>
                    <w:bottom w:val="none" w:sz="0" w:space="0" w:color="auto"/>
                    <w:right w:val="none" w:sz="0" w:space="0" w:color="auto"/>
                  </w:divBdr>
                  <w:divsChild>
                    <w:div w:id="61587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765037">
      <w:bodyDiv w:val="1"/>
      <w:marLeft w:val="0"/>
      <w:marRight w:val="0"/>
      <w:marTop w:val="0"/>
      <w:marBottom w:val="0"/>
      <w:divBdr>
        <w:top w:val="none" w:sz="0" w:space="0" w:color="auto"/>
        <w:left w:val="none" w:sz="0" w:space="0" w:color="auto"/>
        <w:bottom w:val="none" w:sz="0" w:space="0" w:color="auto"/>
        <w:right w:val="none" w:sz="0" w:space="0" w:color="auto"/>
      </w:divBdr>
    </w:div>
    <w:div w:id="928856331">
      <w:bodyDiv w:val="1"/>
      <w:marLeft w:val="0"/>
      <w:marRight w:val="0"/>
      <w:marTop w:val="0"/>
      <w:marBottom w:val="0"/>
      <w:divBdr>
        <w:top w:val="none" w:sz="0" w:space="0" w:color="auto"/>
        <w:left w:val="none" w:sz="0" w:space="0" w:color="auto"/>
        <w:bottom w:val="none" w:sz="0" w:space="0" w:color="auto"/>
        <w:right w:val="none" w:sz="0" w:space="0" w:color="auto"/>
      </w:divBdr>
    </w:div>
    <w:div w:id="1223056687">
      <w:bodyDiv w:val="1"/>
      <w:marLeft w:val="0"/>
      <w:marRight w:val="0"/>
      <w:marTop w:val="0"/>
      <w:marBottom w:val="0"/>
      <w:divBdr>
        <w:top w:val="none" w:sz="0" w:space="0" w:color="auto"/>
        <w:left w:val="none" w:sz="0" w:space="0" w:color="auto"/>
        <w:bottom w:val="none" w:sz="0" w:space="0" w:color="auto"/>
        <w:right w:val="none" w:sz="0" w:space="0" w:color="auto"/>
      </w:divBdr>
      <w:divsChild>
        <w:div w:id="1644002815">
          <w:marLeft w:val="0"/>
          <w:marRight w:val="0"/>
          <w:marTop w:val="0"/>
          <w:marBottom w:val="0"/>
          <w:divBdr>
            <w:top w:val="none" w:sz="0" w:space="0" w:color="auto"/>
            <w:left w:val="none" w:sz="0" w:space="0" w:color="auto"/>
            <w:bottom w:val="none" w:sz="0" w:space="0" w:color="auto"/>
            <w:right w:val="none" w:sz="0" w:space="0" w:color="auto"/>
          </w:divBdr>
          <w:divsChild>
            <w:div w:id="1119834474">
              <w:marLeft w:val="0"/>
              <w:marRight w:val="0"/>
              <w:marTop w:val="0"/>
              <w:marBottom w:val="0"/>
              <w:divBdr>
                <w:top w:val="none" w:sz="0" w:space="0" w:color="auto"/>
                <w:left w:val="none" w:sz="0" w:space="0" w:color="auto"/>
                <w:bottom w:val="none" w:sz="0" w:space="0" w:color="auto"/>
                <w:right w:val="none" w:sz="0" w:space="0" w:color="auto"/>
              </w:divBdr>
              <w:divsChild>
                <w:div w:id="782572097">
                  <w:marLeft w:val="0"/>
                  <w:marRight w:val="0"/>
                  <w:marTop w:val="0"/>
                  <w:marBottom w:val="0"/>
                  <w:divBdr>
                    <w:top w:val="none" w:sz="0" w:space="0" w:color="auto"/>
                    <w:left w:val="none" w:sz="0" w:space="0" w:color="auto"/>
                    <w:bottom w:val="none" w:sz="0" w:space="0" w:color="auto"/>
                    <w:right w:val="none" w:sz="0" w:space="0" w:color="auto"/>
                  </w:divBdr>
                  <w:divsChild>
                    <w:div w:id="12727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77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21"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34"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42"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47"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50"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55" Type="http://schemas.openxmlformats.org/officeDocument/2006/relationships/hyperlink" Target="http://www.hse.gov.uk/construction/cdm/faq/notification.htm" TargetMode="External"/><Relationship Id="rId63" Type="http://schemas.openxmlformats.org/officeDocument/2006/relationships/hyperlink" Target="https://www.surreycc.gov.uk/__data/assets/pdf_file/0008/207089/SCC-Guidance-on-contractors-working-in-education-settings-September-2019.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29"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11"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24"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32"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37"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40"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45"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53"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58" Type="http://schemas.openxmlformats.org/officeDocument/2006/relationships/hyperlink" Target="https://www.hse.gov.uk/"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hse.gov.uk/pubns/indg368.pdf" TargetMode="External"/><Relationship Id="rId19"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14"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22"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27"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30"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35"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43"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48"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56" Type="http://schemas.openxmlformats.org/officeDocument/2006/relationships/hyperlink" Target="http://www.hse.gov.uk/pubns/books/hsg85.htm" TargetMode="External"/><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3" Type="http://schemas.openxmlformats.org/officeDocument/2006/relationships/customXml" Target="../customXml/item3.xml"/><Relationship Id="rId12"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17"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25"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33"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38"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46"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59" Type="http://schemas.openxmlformats.org/officeDocument/2006/relationships/hyperlink" Target="https://www.hse.gov.uk/managing/delivering/do/organising/managing-contractors.htm" TargetMode="External"/><Relationship Id="rId67" Type="http://schemas.openxmlformats.org/officeDocument/2006/relationships/theme" Target="theme/theme1.xml"/><Relationship Id="rId20"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41"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54"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62" Type="http://schemas.openxmlformats.org/officeDocument/2006/relationships/hyperlink" Target="https://neu.org.uk/advice/school-maintenance-and-construction-wor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23"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28"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36"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49"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57" Type="http://schemas.openxmlformats.org/officeDocument/2006/relationships/image" Target="media/image1.png"/><Relationship Id="rId10" Type="http://schemas.openxmlformats.org/officeDocument/2006/relationships/endnotes" Target="endnotes.xml"/><Relationship Id="rId31"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44"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52"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60" Type="http://schemas.openxmlformats.org/officeDocument/2006/relationships/hyperlink" Target="https://www.hse.gov.uk/managing/delivering/key-actions/key-actions-in-managing-contractors-effectively.htm"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18"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 Id="rId39" Type="http://schemas.openxmlformats.org/officeDocument/2006/relationships/hyperlink" Target="https://ukc-word-edit.officeapps.live.com/we/wordeditorframe.aspx?ui=en%2DUS&amp;rs=en%2DUS&amp;wopisrc=https%3A%2F%2Fdbatschools.sharepoint.com%2Fsites%2FEstatesFacilities%2F_vti_bin%2Fwopi.ashx%2Ffiles%2F6e423dccb69f4fc6807925e30fbf21ad&amp;wdenableroaming=1&amp;mscc=1&amp;hid=F9DE35A0-D0AF-3000-FF1F-089151986C71&amp;wdorigin=ItemsView&amp;wdhostclicktime=1650538496520&amp;jsapi=1&amp;jsapiver=v1&amp;newsession=1&amp;corrid=e887496b-3b9e-464e-8aa5-f5242bb7104d&amp;usid=e887496b-3b9e-464e-8aa5-f5242bb7104d&amp;sftc=1&amp;mtf=1&amp;sfp=1&amp;instantedit=1&amp;wopicomplete=1&amp;wdredirectionreason=Unified_SingleFlush&amp;rct=Medium&amp;ctp=LeastProtecte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B25581731F0442878668D022A1841B" ma:contentTypeVersion="16" ma:contentTypeDescription="Create a new document." ma:contentTypeScope="" ma:versionID="cd83c79da9fc74cdaaa98cc9ceb1a499">
  <xsd:schema xmlns:xsd="http://www.w3.org/2001/XMLSchema" xmlns:xs="http://www.w3.org/2001/XMLSchema" xmlns:p="http://schemas.microsoft.com/office/2006/metadata/properties" xmlns:ns2="af2b51ae-ed4b-4c69-9832-7b9b8106b50b" xmlns:ns3="aeffc38b-729a-4baf-a20b-8a987c417aa8" targetNamespace="http://schemas.microsoft.com/office/2006/metadata/properties" ma:root="true" ma:fieldsID="d12f3802b587302812f76b22fcd68df9" ns2:_="" ns3:_="">
    <xsd:import namespace="af2b51ae-ed4b-4c69-9832-7b9b8106b50b"/>
    <xsd:import namespace="aeffc38b-729a-4baf-a20b-8a987c417a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2b51ae-ed4b-4c69-9832-7b9b8106b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f39a2c-7ee1-4bc3-873a-f84a6ad208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effc38b-729a-4baf-a20b-8a987c417aa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8565a67-bbe1-4aa5-aed0-f465d048e572}" ma:internalName="TaxCatchAll" ma:showField="CatchAllData" ma:web="aeffc38b-729a-4baf-a20b-8a987c417a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effc38b-729a-4baf-a20b-8a987c417aa8">
      <UserInfo>
        <DisplayName/>
        <AccountId xsi:nil="true"/>
        <AccountType/>
      </UserInfo>
    </SharedWithUsers>
    <lcf76f155ced4ddcb4097134ff3c332f xmlns="af2b51ae-ed4b-4c69-9832-7b9b8106b50b">
      <Terms xmlns="http://schemas.microsoft.com/office/infopath/2007/PartnerControls"/>
    </lcf76f155ced4ddcb4097134ff3c332f>
    <TaxCatchAll xmlns="aeffc38b-729a-4baf-a20b-8a987c417aa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9086F8-6173-4754-83CC-18ACD02804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2b51ae-ed4b-4c69-9832-7b9b8106b50b"/>
    <ds:schemaRef ds:uri="aeffc38b-729a-4baf-a20b-8a987c417a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E2FAF1-5F3F-491B-8988-EDC8B233F63D}">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dcmitype/"/>
    <ds:schemaRef ds:uri="http://www.w3.org/XML/1998/namespace"/>
    <ds:schemaRef ds:uri="http://purl.org/dc/terms/"/>
    <ds:schemaRef ds:uri="http://schemas.openxmlformats.org/package/2006/metadata/core-properties"/>
    <ds:schemaRef ds:uri="aeffc38b-729a-4baf-a20b-8a987c417aa8"/>
    <ds:schemaRef ds:uri="af2b51ae-ed4b-4c69-9832-7b9b8106b50b"/>
  </ds:schemaRefs>
</ds:datastoreItem>
</file>

<file path=customXml/itemProps3.xml><?xml version="1.0" encoding="utf-8"?>
<ds:datastoreItem xmlns:ds="http://schemas.openxmlformats.org/officeDocument/2006/customXml" ds:itemID="{D1D76A87-940E-4E3F-AC65-9A46F56EE121}">
  <ds:schemaRefs>
    <ds:schemaRef ds:uri="http://schemas.microsoft.com/sharepoint/v3/contenttype/forms"/>
  </ds:schemaRefs>
</ds:datastoreItem>
</file>

<file path=customXml/itemProps4.xml><?xml version="1.0" encoding="utf-8"?>
<ds:datastoreItem xmlns:ds="http://schemas.openxmlformats.org/officeDocument/2006/customXml" ds:itemID="{99A0FD81-BE99-42EE-976B-9462CD763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17361</Words>
  <Characters>98960</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EDUCATIONAL VISITS POLICY</vt:lpstr>
    </vt:vector>
  </TitlesOfParts>
  <Company>H23</Company>
  <LinksUpToDate>false</LinksUpToDate>
  <CharactersWithSpaces>116089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EDUCATIONAL VISITS POLICY</dc:title>
  <dc:subject/>
  <dc:creator>JUDICIUM</dc:creator>
  <cp:keywords/>
  <dc:description/>
  <cp:lastModifiedBy>Julie Warburton</cp:lastModifiedBy>
  <cp:revision>2</cp:revision>
  <cp:lastPrinted>2020-05-06T12:25:00Z</cp:lastPrinted>
  <dcterms:created xsi:type="dcterms:W3CDTF">2023-02-09T19:55:00Z</dcterms:created>
  <dcterms:modified xsi:type="dcterms:W3CDTF">2023-02-09T19:55:00Z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0x010100DCB25581731F0442878668D022A1841B</vt:lpwstr>
  </property>
  <property fmtid="{D5CDD505-2E9C-101B-9397-08002B2CF9AE}" pid="3" name="Order">
    <vt:r8>16700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